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c3536f010489a" w:history="1">
              <w:r>
                <w:rPr>
                  <w:rStyle w:val="Hyperlink"/>
                </w:rPr>
                <w:t>2025-2031年中国气体压缩机市场调研与发展前景预测报告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c3536f010489a" w:history="1">
              <w:r>
                <w:rPr>
                  <w:rStyle w:val="Hyperlink"/>
                </w:rPr>
                <w:t>2025-2031年中国气体压缩机市场调研与发展前景预测报告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c3536f010489a" w:history="1">
                <w:r>
                  <w:rPr>
                    <w:rStyle w:val="Hyperlink"/>
                  </w:rPr>
                  <w:t>https://www.20087.com/8/12/QiTiYaSuoJiHangYeXianZhuangJiQianJing.html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压缩机是工业生产中的关键设备，广泛应用于石油、化工、能源和制造业等多个领域。近年来，随着工业自动化和能效标准的提高，气体压缩机在设计、制造和运行效率上取得了显著进步。现代气体压缩机不仅在压缩效率和可靠性上有所提升，还通过采用变频驱动和智能控制系统，实现了能源的优化利用和远程监控，降低了维护成本和故障率。</w:t>
      </w:r>
      <w:r>
        <w:rPr>
          <w:rFonts w:hint="eastAsia"/>
        </w:rPr>
        <w:br/>
      </w:r>
      <w:r>
        <w:rPr>
          <w:rFonts w:hint="eastAsia"/>
        </w:rPr>
        <w:t>　　未来，气体压缩机的发展将更加侧重于智能化和能效提升。一方面，通过集成物联网（IoT）和数据分析技术，气体压缩机将能够实现预测性维护和性能优化，提高设备的可用性和生产效率。另一方面，随着可再生能源和氢能等清洁能源的应用，气体压缩机将开发适用于新型气体介质的压缩技术，如氢气压缩机，以适应能源转型的需求。此外，环保法规的加强将促使气体压缩机行业减少排放，开发低噪音、低排放的压缩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c3536f010489a" w:history="1">
        <w:r>
          <w:rPr>
            <w:rStyle w:val="Hyperlink"/>
          </w:rPr>
          <w:t>2025-2031年中国气体压缩机市场调研与发展前景预测报告</w:t>
        </w:r>
      </w:hyperlink>
      <w:r>
        <w:rPr>
          <w:rFonts w:hint="eastAsia"/>
        </w:rPr>
        <w:t>》从市场规模、需求变化及价格动态等维度，系统解析了气体压缩机行业的现状与发展趋势。报告深入分析了气体压缩机产业链各环节，科学预测了市场前景与技术发展方向，同时聚焦气体压缩机细分市场特点及重点企业的经营表现，揭示了气体压缩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中国气体压缩机行业概述</w:t>
      </w:r>
      <w:r>
        <w:rPr>
          <w:rFonts w:hint="eastAsia"/>
        </w:rPr>
        <w:br/>
      </w:r>
      <w:r>
        <w:rPr>
          <w:rFonts w:hint="eastAsia"/>
        </w:rPr>
        <w:t>　　第一节 中国气体压缩机行业概述</w:t>
      </w:r>
      <w:r>
        <w:rPr>
          <w:rFonts w:hint="eastAsia"/>
        </w:rPr>
        <w:br/>
      </w:r>
      <w:r>
        <w:rPr>
          <w:rFonts w:hint="eastAsia"/>
        </w:rPr>
        <w:t>　　　　一、气体压缩机简介</w:t>
      </w:r>
      <w:r>
        <w:rPr>
          <w:rFonts w:hint="eastAsia"/>
        </w:rPr>
        <w:br/>
      </w:r>
      <w:r>
        <w:rPr>
          <w:rFonts w:hint="eastAsia"/>
        </w:rPr>
        <w:t>　　　　二、液压机分类</w:t>
      </w:r>
      <w:r>
        <w:rPr>
          <w:rFonts w:hint="eastAsia"/>
        </w:rPr>
        <w:br/>
      </w:r>
      <w:r>
        <w:rPr>
          <w:rFonts w:hint="eastAsia"/>
        </w:rPr>
        <w:t>　　第二节 气体压缩机行业发展过程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2020-2025年世界气体压缩机行业整体运营状况分析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2020-2025年世界气体压缩机运行环境分析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二、世界气体压缩机相关产业及影响分析</w:t>
      </w:r>
      <w:r>
        <w:rPr>
          <w:rFonts w:hint="eastAsia"/>
        </w:rPr>
        <w:br/>
      </w:r>
      <w:r>
        <w:rPr>
          <w:rFonts w:hint="eastAsia"/>
        </w:rPr>
        <w:t>　　　　　　1 、冰箱</w:t>
      </w:r>
      <w:r>
        <w:rPr>
          <w:rFonts w:hint="eastAsia"/>
        </w:rPr>
        <w:br/>
      </w:r>
      <w:r>
        <w:rPr>
          <w:rFonts w:hint="eastAsia"/>
        </w:rPr>
        <w:t>　　　　　　2 、空调</w:t>
      </w:r>
      <w:r>
        <w:rPr>
          <w:rFonts w:hint="eastAsia"/>
        </w:rPr>
        <w:br/>
      </w:r>
      <w:r>
        <w:rPr>
          <w:rFonts w:hint="eastAsia"/>
        </w:rPr>
        <w:t>　　第二节 2020-2025年世界气体压缩机行业市场发展格局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一、世界气体压缩机市场特征分析</w:t>
      </w:r>
      <w:r>
        <w:rPr>
          <w:rFonts w:hint="eastAsia"/>
        </w:rPr>
        <w:br/>
      </w:r>
      <w:r>
        <w:rPr>
          <w:rFonts w:hint="eastAsia"/>
        </w:rPr>
        <w:t>　　　　二、世界气体压缩机技术新进展</w:t>
      </w:r>
      <w:r>
        <w:rPr>
          <w:rFonts w:hint="eastAsia"/>
        </w:rPr>
        <w:br/>
      </w:r>
      <w:r>
        <w:rPr>
          <w:rFonts w:hint="eastAsia"/>
        </w:rPr>
        <w:t>　　　　三、世界气体压缩机市场动态分析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2020-2025年世界气体压缩机品牌主要国家分析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2025-2031年世界气体压缩机最新动向探析</w:t>
      </w:r>
      <w:r>
        <w:rPr>
          <w:rFonts w:hint="eastAsia"/>
        </w:rPr>
        <w:br/>
      </w:r>
      <w:r>
        <w:rPr>
          <w:rFonts w:hint="eastAsia"/>
        </w:rPr>
        <w:t>　　第五节 世界气体压缩机重点企业在华投资营运状况浅析</w:t>
      </w:r>
      <w:r>
        <w:rPr>
          <w:rFonts w:hint="eastAsia"/>
        </w:rPr>
        <w:br/>
      </w:r>
      <w:r>
        <w:rPr>
          <w:rFonts w:hint="eastAsia"/>
        </w:rPr>
        <w:t>　　　　一、巴西恩布拉科（Embraco）集团</w:t>
      </w:r>
      <w:r>
        <w:rPr>
          <w:rFonts w:hint="eastAsia"/>
        </w:rPr>
        <w:br/>
      </w:r>
      <w:r>
        <w:rPr>
          <w:rFonts w:hint="eastAsia"/>
        </w:rPr>
        <w:t>　　　　二、日本松下（Panasonic）电器产业株式会社</w:t>
      </w:r>
      <w:r>
        <w:rPr>
          <w:rFonts w:hint="eastAsia"/>
        </w:rPr>
        <w:br/>
      </w:r>
      <w:r>
        <w:rPr>
          <w:rFonts w:hint="eastAsia"/>
        </w:rPr>
        <w:t>　　　　三、美国英格索兰（INGERSOLL—RAND）公司</w:t>
      </w:r>
      <w:r>
        <w:rPr>
          <w:rFonts w:hint="eastAsia"/>
        </w:rPr>
        <w:br/>
      </w:r>
      <w:r>
        <w:rPr>
          <w:rFonts w:hint="eastAsia"/>
        </w:rPr>
        <w:t>　　　　四、瑞典阿特拉斯科普柯（ATLAS COPCO）公司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2020-2025年中国气体压缩机行业市场发展环境解析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2020-2025年中国气体压缩机行业市场政策环境分析</w:t>
      </w:r>
      <w:r>
        <w:rPr>
          <w:rFonts w:hint="eastAsia"/>
        </w:rPr>
        <w:br/>
      </w:r>
      <w:r>
        <w:rPr>
          <w:rFonts w:hint="eastAsia"/>
        </w:rPr>
        <w:t>　　　　一、气体压缩机新标准颁布</w:t>
      </w:r>
      <w:r>
        <w:rPr>
          <w:rFonts w:hint="eastAsia"/>
        </w:rPr>
        <w:br/>
      </w:r>
      <w:r>
        <w:rPr>
          <w:rFonts w:hint="eastAsia"/>
        </w:rPr>
        <w:t>　　　　二、冰箱压缩机行业呼吁政策倾斜</w:t>
      </w:r>
      <w:r>
        <w:rPr>
          <w:rFonts w:hint="eastAsia"/>
        </w:rPr>
        <w:br/>
      </w:r>
      <w:r>
        <w:rPr>
          <w:rFonts w:hint="eastAsia"/>
        </w:rPr>
        <w:t>　　　　三、相关产来法律法规</w:t>
      </w:r>
      <w:r>
        <w:rPr>
          <w:rFonts w:hint="eastAsia"/>
        </w:rPr>
        <w:br/>
      </w:r>
      <w:r>
        <w:rPr>
          <w:rFonts w:hint="eastAsia"/>
        </w:rPr>
        <w:t>　　第三节 2020-2025年中国气体压缩机行业市场技术环境分析</w:t>
      </w:r>
      <w:r>
        <w:rPr>
          <w:rFonts w:hint="eastAsia"/>
        </w:rPr>
        <w:br/>
      </w:r>
      <w:r>
        <w:rPr>
          <w:rFonts w:hint="eastAsia"/>
        </w:rPr>
        <w:t>　　　　一、单螺杆空气压缩机技术</w:t>
      </w:r>
      <w:r>
        <w:rPr>
          <w:rFonts w:hint="eastAsia"/>
        </w:rPr>
        <w:br/>
      </w:r>
      <w:r>
        <w:rPr>
          <w:rFonts w:hint="eastAsia"/>
        </w:rPr>
        <w:t>　　　　二、空气压缩机技术改造</w:t>
      </w:r>
      <w:r>
        <w:rPr>
          <w:rFonts w:hint="eastAsia"/>
        </w:rPr>
        <w:br/>
      </w:r>
      <w:r>
        <w:rPr>
          <w:rFonts w:hint="eastAsia"/>
        </w:rPr>
        <w:t>　　　　三、空气压缩机的安全技术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2020-2025年中国气体压缩机行业市场运行态势剖析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2020-2025年中国气体压缩机产业动态分析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2020-2025年中国气体压缩机行业运营状况分析</w:t>
      </w:r>
      <w:r>
        <w:rPr>
          <w:rFonts w:hint="eastAsia"/>
        </w:rPr>
        <w:br/>
      </w:r>
      <w:r>
        <w:rPr>
          <w:rFonts w:hint="eastAsia"/>
        </w:rPr>
        <w:t>　　　　一、气体压缩机产业在国民经济中的地位分析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二、空气压缩机的优胜劣汰进入加速期</w:t>
      </w:r>
      <w:r>
        <w:rPr>
          <w:rFonts w:hint="eastAsia"/>
        </w:rPr>
        <w:br/>
      </w:r>
      <w:r>
        <w:rPr>
          <w:rFonts w:hint="eastAsia"/>
        </w:rPr>
        <w:t>　　　　三、热泵认知瓶颈待突破专用压缩机有望面市</w:t>
      </w:r>
      <w:r>
        <w:rPr>
          <w:rFonts w:hint="eastAsia"/>
        </w:rPr>
        <w:br/>
      </w:r>
      <w:r>
        <w:rPr>
          <w:rFonts w:hint="eastAsia"/>
        </w:rPr>
        <w:t>　　第三节 2020-2025年中国气体压缩机行业发展中存在的问题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2020-2025年中国气体压缩机械制造所属行业数据监测分析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2020-2025年中国气体压缩机械制造所属行业规模分析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2020-2025年中国气体压缩机械制造所属行业结构分析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2020-2025年中国气体压缩机械制造所属行业产值分析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2020-2025年中国气体压缩机械制造所属行业成本费用分析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2020-2025年中国气体压缩机械制造所属行业盈利能力分析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2020-2025年中国气体压缩机行业产量统计分析</w:t>
      </w:r>
      <w:r>
        <w:rPr>
          <w:rFonts w:hint="eastAsia"/>
        </w:rPr>
        <w:br/>
      </w:r>
      <w:r>
        <w:rPr>
          <w:rFonts w:hint="eastAsia"/>
        </w:rPr>
        <w:t>　　第一节 2025年全国气体压缩机行业产量分析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2020-2025年全国及主要省份气体压缩机行业产量分析</w:t>
      </w:r>
      <w:r>
        <w:rPr>
          <w:rFonts w:hint="eastAsia"/>
        </w:rPr>
        <w:br/>
      </w:r>
      <w:r>
        <w:rPr>
          <w:rFonts w:hint="eastAsia"/>
        </w:rPr>
        <w:t>　　第三节 2020-2025年气体压缩机行业产量集中度分析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2020-2025年中国气体压缩机市场销售渠道运行态势分析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2020-2025年中国气体压缩机市场运行特点分析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2020-2025年中国气体压缩机市场动态分析</w:t>
      </w:r>
      <w:r>
        <w:rPr>
          <w:rFonts w:hint="eastAsia"/>
        </w:rPr>
        <w:br/>
      </w:r>
      <w:r>
        <w:rPr>
          <w:rFonts w:hint="eastAsia"/>
        </w:rPr>
        <w:t>　　　　一、技术创新支撑起PTA新市场</w:t>
      </w:r>
      <w:r>
        <w:rPr>
          <w:rFonts w:hint="eastAsia"/>
        </w:rPr>
        <w:br/>
      </w:r>
      <w:r>
        <w:rPr>
          <w:rFonts w:hint="eastAsia"/>
        </w:rPr>
        <w:t>　　　　二、气体压缩机：降耗有新招 提高可靠性</w:t>
      </w:r>
      <w:r>
        <w:rPr>
          <w:rFonts w:hint="eastAsia"/>
        </w:rPr>
        <w:br/>
      </w:r>
      <w:r>
        <w:rPr>
          <w:rFonts w:hint="eastAsia"/>
        </w:rPr>
        <w:t>　　第三节 2020-2025年中国气体压缩机市场消费情况分析</w:t>
      </w:r>
      <w:r>
        <w:rPr>
          <w:rFonts w:hint="eastAsia"/>
        </w:rPr>
        <w:br/>
      </w:r>
      <w:r>
        <w:rPr>
          <w:rFonts w:hint="eastAsia"/>
        </w:rPr>
        <w:t>　　　　一、中国气体压缩机市场需求情况分析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二、中国气体压缩机重点需求领域分析</w:t>
      </w:r>
      <w:r>
        <w:rPr>
          <w:rFonts w:hint="eastAsia"/>
        </w:rPr>
        <w:br/>
      </w:r>
      <w:r>
        <w:rPr>
          <w:rFonts w:hint="eastAsia"/>
        </w:rPr>
        <w:t>　　第四节 2020-2025年中国气体压缩机市场价格分析</w:t>
      </w:r>
      <w:r>
        <w:rPr>
          <w:rFonts w:hint="eastAsia"/>
        </w:rPr>
        <w:br/>
      </w:r>
      <w:r>
        <w:rPr>
          <w:rFonts w:hint="eastAsia"/>
        </w:rPr>
        <w:t>　　　　一、价格体制分析</w:t>
      </w:r>
      <w:r>
        <w:rPr>
          <w:rFonts w:hint="eastAsia"/>
        </w:rPr>
        <w:br/>
      </w:r>
      <w:r>
        <w:rPr>
          <w:rFonts w:hint="eastAsia"/>
        </w:rPr>
        <w:t>　　　　二、影响市场价格的因素分析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2020-2025年中国气体压缩机进所属行业出口数据监测分析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2020-2025年中国气体压缩机所属行业进口数据分析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2020-2025年中国气体压缩机所属行业出口数据分析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2020-2025年中国气体压缩机所属行业进出口平均单价分析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2020-2025年中国气体压缩机所属行业进出口国家及地区分析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2020-2025年中国气体压缩机细分市场运行走势分析</w:t>
      </w:r>
      <w:r>
        <w:rPr>
          <w:rFonts w:hint="eastAsia"/>
        </w:rPr>
        <w:br/>
      </w:r>
      <w:r>
        <w:rPr>
          <w:rFonts w:hint="eastAsia"/>
        </w:rPr>
        <w:t>　　第一节 大型空气压缩机</w:t>
      </w:r>
      <w:r>
        <w:rPr>
          <w:rFonts w:hint="eastAsia"/>
        </w:rPr>
        <w:br/>
      </w:r>
      <w:r>
        <w:rPr>
          <w:rFonts w:hint="eastAsia"/>
        </w:rPr>
        <w:t>　　　　一、大型空气压缩机行业概况</w:t>
      </w:r>
      <w:r>
        <w:rPr>
          <w:rFonts w:hint="eastAsia"/>
        </w:rPr>
        <w:br/>
      </w:r>
      <w:r>
        <w:rPr>
          <w:rFonts w:hint="eastAsia"/>
        </w:rPr>
        <w:t>　　　　二、大型空气压缩机市场供需分析</w:t>
      </w:r>
      <w:r>
        <w:rPr>
          <w:rFonts w:hint="eastAsia"/>
        </w:rPr>
        <w:br/>
      </w:r>
      <w:r>
        <w:rPr>
          <w:rFonts w:hint="eastAsia"/>
        </w:rPr>
        <w:t>　　　　三、大型空气压缩机市场销售状况分析</w:t>
      </w:r>
      <w:r>
        <w:rPr>
          <w:rFonts w:hint="eastAsia"/>
        </w:rPr>
        <w:br/>
      </w:r>
      <w:r>
        <w:rPr>
          <w:rFonts w:hint="eastAsia"/>
        </w:rPr>
        <w:t>　　　　四、大型空气压缩机市场前景分析</w:t>
      </w:r>
      <w:r>
        <w:rPr>
          <w:rFonts w:hint="eastAsia"/>
        </w:rPr>
        <w:br/>
      </w:r>
      <w:r>
        <w:rPr>
          <w:rFonts w:hint="eastAsia"/>
        </w:rPr>
        <w:t>　　第二节 中型空气压缩机</w:t>
      </w:r>
      <w:r>
        <w:rPr>
          <w:rFonts w:hint="eastAsia"/>
        </w:rPr>
        <w:br/>
      </w:r>
      <w:r>
        <w:rPr>
          <w:rFonts w:hint="eastAsia"/>
        </w:rPr>
        <w:t>　　　　一、中型空气压缩机概述</w:t>
      </w:r>
      <w:r>
        <w:rPr>
          <w:rFonts w:hint="eastAsia"/>
        </w:rPr>
        <w:br/>
      </w:r>
      <w:r>
        <w:rPr>
          <w:rFonts w:hint="eastAsia"/>
        </w:rPr>
        <w:t>　　　　二、中型空气压缩机市场动态分析</w:t>
      </w:r>
      <w:r>
        <w:rPr>
          <w:rFonts w:hint="eastAsia"/>
        </w:rPr>
        <w:br/>
      </w:r>
      <w:r>
        <w:rPr>
          <w:rFonts w:hint="eastAsia"/>
        </w:rPr>
        <w:t>　　　　三、中型空气压缩机需求特点分析</w:t>
      </w:r>
      <w:r>
        <w:rPr>
          <w:rFonts w:hint="eastAsia"/>
        </w:rPr>
        <w:br/>
      </w:r>
      <w:r>
        <w:rPr>
          <w:rFonts w:hint="eastAsia"/>
        </w:rPr>
        <w:t>　　第三节 小型空气压缩机市场</w:t>
      </w:r>
      <w:r>
        <w:rPr>
          <w:rFonts w:hint="eastAsia"/>
        </w:rPr>
        <w:br/>
      </w:r>
      <w:r>
        <w:rPr>
          <w:rFonts w:hint="eastAsia"/>
        </w:rPr>
        <w:t>　　　　一、小型空气压缩机行业概述</w:t>
      </w:r>
      <w:r>
        <w:rPr>
          <w:rFonts w:hint="eastAsia"/>
        </w:rPr>
        <w:br/>
      </w:r>
      <w:r>
        <w:rPr>
          <w:rFonts w:hint="eastAsia"/>
        </w:rPr>
        <w:t>　　　　二、世界小型空气压缩机市场贸易分析</w:t>
      </w:r>
      <w:r>
        <w:rPr>
          <w:rFonts w:hint="eastAsia"/>
        </w:rPr>
        <w:br/>
      </w:r>
      <w:r>
        <w:rPr>
          <w:rFonts w:hint="eastAsia"/>
        </w:rPr>
        <w:t>　　　　三、中国小型空气压缩机市场运营情况分析</w:t>
      </w:r>
      <w:r>
        <w:rPr>
          <w:rFonts w:hint="eastAsia"/>
        </w:rPr>
        <w:br/>
      </w:r>
      <w:r>
        <w:rPr>
          <w:rFonts w:hint="eastAsia"/>
        </w:rPr>
        <w:t>　　第四节 微型空气压缩机市场</w:t>
      </w:r>
      <w:r>
        <w:rPr>
          <w:rFonts w:hint="eastAsia"/>
        </w:rPr>
        <w:br/>
      </w:r>
      <w:r>
        <w:rPr>
          <w:rFonts w:hint="eastAsia"/>
        </w:rPr>
        <w:t>　　　　一、微型空气压缩机市场分析</w:t>
      </w:r>
      <w:r>
        <w:rPr>
          <w:rFonts w:hint="eastAsia"/>
        </w:rPr>
        <w:br/>
      </w:r>
      <w:r>
        <w:rPr>
          <w:rFonts w:hint="eastAsia"/>
        </w:rPr>
        <w:t>　　　　二、微型空气压缩机应用分析</w:t>
      </w:r>
      <w:r>
        <w:rPr>
          <w:rFonts w:hint="eastAsia"/>
        </w:rPr>
        <w:br/>
      </w:r>
      <w:r>
        <w:rPr>
          <w:rFonts w:hint="eastAsia"/>
        </w:rPr>
        <w:t>　　　　三、微型空气压缩机前景展望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2020-2025年中国气体压缩机市场竞争格局透析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2020-2025年中国气体压缩机市场竞争总况</w:t>
      </w:r>
      <w:r>
        <w:rPr>
          <w:rFonts w:hint="eastAsia"/>
        </w:rPr>
        <w:br/>
      </w:r>
      <w:r>
        <w:rPr>
          <w:rFonts w:hint="eastAsia"/>
        </w:rPr>
        <w:t>　　　　一、大流量制冷压缩机打破国外长期垄断格局</w:t>
      </w:r>
      <w:r>
        <w:rPr>
          <w:rFonts w:hint="eastAsia"/>
        </w:rPr>
        <w:br/>
      </w:r>
      <w:r>
        <w:rPr>
          <w:rFonts w:hint="eastAsia"/>
        </w:rPr>
        <w:t>　　　　二、压缩机行业竞争激烈</w:t>
      </w:r>
      <w:r>
        <w:rPr>
          <w:rFonts w:hint="eastAsia"/>
        </w:rPr>
        <w:br/>
      </w:r>
      <w:r>
        <w:rPr>
          <w:rFonts w:hint="eastAsia"/>
        </w:rPr>
        <w:t>　　第二节 2020-2025年中国气体压缩机行业集中度分析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一、市场集中度分析、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2025-2031年中国气体压缩机行业竞争趋势分析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中国气体压缩机部分企业现状分析</w:t>
      </w:r>
      <w:r>
        <w:rPr>
          <w:rFonts w:hint="eastAsia"/>
        </w:rPr>
        <w:br/>
      </w:r>
      <w:r>
        <w:rPr>
          <w:rFonts w:hint="eastAsia"/>
        </w:rPr>
        <w:t>　　第一节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烟台冰轮股份有限公司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山东省潍坊生建机械厂（集团）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上海日立电器有限公司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松下.万宝（广州）压缩机有限公司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三菱电机（广州）压缩机有限公司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沈阳华润三洋压缩机有限公司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庆安集团有限公司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西安东方集团有限公司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第十节 上海英格索兰压缩机有限公司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2020-2025年中国气体压缩机相关产业运行分析</w:t>
      </w:r>
      <w:r>
        <w:rPr>
          <w:rFonts w:hint="eastAsia"/>
        </w:rPr>
        <w:br/>
      </w:r>
      <w:r>
        <w:rPr>
          <w:rFonts w:hint="eastAsia"/>
        </w:rPr>
        <w:t>　　第一节 冰箱</w:t>
      </w:r>
      <w:r>
        <w:rPr>
          <w:rFonts w:hint="eastAsia"/>
        </w:rPr>
        <w:br/>
      </w:r>
      <w:r>
        <w:rPr>
          <w:rFonts w:hint="eastAsia"/>
        </w:rPr>
        <w:t>　　　　一、中国冰箱产业逐步向上游扩容</w:t>
      </w:r>
      <w:r>
        <w:rPr>
          <w:rFonts w:hint="eastAsia"/>
        </w:rPr>
        <w:br/>
      </w:r>
      <w:r>
        <w:rPr>
          <w:rFonts w:hint="eastAsia"/>
        </w:rPr>
        <w:t>　　　　二、中国冰箱行业整合趋势明显</w:t>
      </w:r>
      <w:r>
        <w:rPr>
          <w:rFonts w:hint="eastAsia"/>
        </w:rPr>
        <w:br/>
      </w:r>
      <w:r>
        <w:rPr>
          <w:rFonts w:hint="eastAsia"/>
        </w:rPr>
        <w:t>　　　　三、国产冰箱产业全面进攻个性高端市场</w:t>
      </w:r>
      <w:r>
        <w:rPr>
          <w:rFonts w:hint="eastAsia"/>
        </w:rPr>
        <w:br/>
      </w:r>
      <w:r>
        <w:rPr>
          <w:rFonts w:hint="eastAsia"/>
        </w:rPr>
        <w:t>　　　　四、2020-2025年中国冰箱产量数据统计分析</w:t>
      </w:r>
      <w:r>
        <w:rPr>
          <w:rFonts w:hint="eastAsia"/>
        </w:rPr>
        <w:br/>
      </w:r>
      <w:r>
        <w:rPr>
          <w:rFonts w:hint="eastAsia"/>
        </w:rPr>
        <w:t>　　　　五、中国冰箱市场消费日趋理性化</w:t>
      </w:r>
      <w:r>
        <w:rPr>
          <w:rFonts w:hint="eastAsia"/>
        </w:rPr>
        <w:br/>
      </w:r>
      <w:r>
        <w:rPr>
          <w:rFonts w:hint="eastAsia"/>
        </w:rPr>
        <w:t>　　　　六、五大企业刮分世界冰箱压缩机市场</w:t>
      </w:r>
      <w:r>
        <w:rPr>
          <w:rFonts w:hint="eastAsia"/>
        </w:rPr>
        <w:br/>
      </w:r>
      <w:r>
        <w:rPr>
          <w:rFonts w:hint="eastAsia"/>
        </w:rPr>
        <w:t>　　　　七、国内冰箱压缩机市场发展综述</w:t>
      </w:r>
      <w:r>
        <w:rPr>
          <w:rFonts w:hint="eastAsia"/>
        </w:rPr>
        <w:br/>
      </w:r>
      <w:r>
        <w:rPr>
          <w:rFonts w:hint="eastAsia"/>
        </w:rPr>
        <w:t>　　　　八、高能效引导冰箱压缩机行业产品升级</w:t>
      </w:r>
      <w:r>
        <w:rPr>
          <w:rFonts w:hint="eastAsia"/>
        </w:rPr>
        <w:br/>
      </w:r>
      <w:r>
        <w:rPr>
          <w:rFonts w:hint="eastAsia"/>
        </w:rPr>
        <w:t>　　第二节 空调</w:t>
      </w:r>
      <w:r>
        <w:rPr>
          <w:rFonts w:hint="eastAsia"/>
        </w:rPr>
        <w:br/>
      </w:r>
      <w:r>
        <w:rPr>
          <w:rFonts w:hint="eastAsia"/>
        </w:rPr>
        <w:t>　　　　一、我国空调消费市场趋于成熟</w:t>
      </w:r>
      <w:r>
        <w:rPr>
          <w:rFonts w:hint="eastAsia"/>
        </w:rPr>
        <w:br/>
      </w:r>
      <w:r>
        <w:rPr>
          <w:rFonts w:hint="eastAsia"/>
        </w:rPr>
        <w:t>　　　　二、2020-2025年中国空调产量分析</w:t>
      </w:r>
      <w:r>
        <w:rPr>
          <w:rFonts w:hint="eastAsia"/>
        </w:rPr>
        <w:br/>
      </w:r>
      <w:r>
        <w:rPr>
          <w:rFonts w:hint="eastAsia"/>
        </w:rPr>
        <w:t>　　　　三、冷冻年度中国空调行业销量分析</w:t>
      </w:r>
      <w:r>
        <w:rPr>
          <w:rFonts w:hint="eastAsia"/>
        </w:rPr>
        <w:br/>
      </w:r>
      <w:r>
        <w:rPr>
          <w:rFonts w:hint="eastAsia"/>
        </w:rPr>
        <w:t>　　　　四、2020-2025年我国空调压缩机产能持续扩张</w:t>
      </w:r>
      <w:r>
        <w:rPr>
          <w:rFonts w:hint="eastAsia"/>
        </w:rPr>
        <w:br/>
      </w:r>
      <w:r>
        <w:rPr>
          <w:rFonts w:hint="eastAsia"/>
        </w:rPr>
        <w:t>　　　　五、我国空调压缩机市场需求状况</w:t>
      </w:r>
      <w:r>
        <w:rPr>
          <w:rFonts w:hint="eastAsia"/>
        </w:rPr>
        <w:br/>
      </w:r>
      <w:r>
        <w:rPr>
          <w:rFonts w:hint="eastAsia"/>
        </w:rPr>
        <w:t>　　　　六、国内空调压缩机销售模式分析</w:t>
      </w:r>
      <w:r>
        <w:rPr>
          <w:rFonts w:hint="eastAsia"/>
        </w:rPr>
        <w:br/>
      </w:r>
      <w:r>
        <w:rPr>
          <w:rFonts w:hint="eastAsia"/>
        </w:rPr>
        <w:t>　　　　七、日系品牌抢夺中国空调压缩机市场份额</w:t>
      </w:r>
      <w:r>
        <w:rPr>
          <w:rFonts w:hint="eastAsia"/>
        </w:rPr>
        <w:br/>
      </w:r>
      <w:r>
        <w:rPr>
          <w:rFonts w:hint="eastAsia"/>
        </w:rPr>
        <w:t>　　　　八、汽车空调压缩机市场分析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2025-2031年中国气体压缩机行业发展趋势与前景展望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2025-2031年中国气体压缩机行业发展前景分析</w:t>
      </w:r>
      <w:r>
        <w:rPr>
          <w:rFonts w:hint="eastAsia"/>
        </w:rPr>
        <w:br/>
      </w:r>
      <w:r>
        <w:rPr>
          <w:rFonts w:hint="eastAsia"/>
        </w:rPr>
        <w:t>　　　　一、气体压缩机市场前景展望</w:t>
      </w:r>
      <w:r>
        <w:rPr>
          <w:rFonts w:hint="eastAsia"/>
        </w:rPr>
        <w:br/>
      </w:r>
      <w:r>
        <w:rPr>
          <w:rFonts w:hint="eastAsia"/>
        </w:rPr>
        <w:t>　　　　二、气体压缩机在石化工业的应用前景预测分析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2025-2031年中国气体压缩机行业发展趋势分析</w:t>
      </w:r>
      <w:r>
        <w:rPr>
          <w:rFonts w:hint="eastAsia"/>
        </w:rPr>
        <w:br/>
      </w:r>
      <w:r>
        <w:rPr>
          <w:rFonts w:hint="eastAsia"/>
        </w:rPr>
        <w:t>　　　　一、压缩机新产品开发趋势</w:t>
      </w:r>
      <w:r>
        <w:rPr>
          <w:rFonts w:hint="eastAsia"/>
        </w:rPr>
        <w:br/>
      </w:r>
      <w:r>
        <w:rPr>
          <w:rFonts w:hint="eastAsia"/>
        </w:rPr>
        <w:t>　　　　二、未来气体压缩机技术开发方向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2025-2031年中国气体压缩机行业市场预测分析</w:t>
      </w:r>
      <w:r>
        <w:rPr>
          <w:rFonts w:hint="eastAsia"/>
        </w:rPr>
        <w:br/>
      </w:r>
      <w:r>
        <w:rPr>
          <w:rFonts w:hint="eastAsia"/>
        </w:rPr>
        <w:t>　　　　一、气体压缩机产量预测分析</w:t>
      </w:r>
      <w:r>
        <w:rPr>
          <w:rFonts w:hint="eastAsia"/>
        </w:rPr>
        <w:br/>
      </w:r>
      <w:r>
        <w:rPr>
          <w:rFonts w:hint="eastAsia"/>
        </w:rPr>
        <w:t>　　　　二、气体压缩机市场消费能力预测分析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2025-2031年中国气体压缩机市场盈利预测分析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2025-2031年中国气体压缩机产业投资战略研究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2025-2031年中国气体压缩机行业投资概况</w:t>
      </w:r>
      <w:r>
        <w:rPr>
          <w:rFonts w:hint="eastAsia"/>
        </w:rPr>
        <w:br/>
      </w:r>
      <w:r>
        <w:rPr>
          <w:rFonts w:hint="eastAsia"/>
        </w:rPr>
        <w:t>　　　　一、中国气体压缩机投资特性</w:t>
      </w:r>
      <w:r>
        <w:rPr>
          <w:rFonts w:hint="eastAsia"/>
        </w:rPr>
        <w:br/>
      </w:r>
      <w:r>
        <w:rPr>
          <w:rFonts w:hint="eastAsia"/>
        </w:rPr>
        <w:t>　　　　二、中国气体压缩机投资价值研究</w:t>
      </w:r>
      <w:r>
        <w:rPr>
          <w:rFonts w:hint="eastAsia"/>
        </w:rPr>
        <w:br/>
      </w:r>
      <w:r>
        <w:rPr>
          <w:rFonts w:hint="eastAsia"/>
        </w:rPr>
        <w:t>　　　　三、中国气体压缩机投资环境分析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2025-2031年中国气体压缩机行业投资机会分析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二、重点产品投资机会分析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2025-2031年中国气体压缩机行业投资风险预警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气体压缩机行业历程</w:t>
      </w:r>
      <w:r>
        <w:rPr>
          <w:rFonts w:hint="eastAsia"/>
        </w:rPr>
        <w:br/>
      </w:r>
      <w:r>
        <w:rPr>
          <w:rFonts w:hint="eastAsia"/>
        </w:rPr>
        <w:t>　　图表 气体压缩机行业生命周期</w:t>
      </w:r>
      <w:r>
        <w:rPr>
          <w:rFonts w:hint="eastAsia"/>
        </w:rPr>
        <w:br/>
      </w:r>
      <w:r>
        <w:rPr>
          <w:rFonts w:hint="eastAsia"/>
        </w:rPr>
        <w:t>　　图表 气体压缩机行业产业链分析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2020-2025年气体压缩机行业市场容量分析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2020-2025年中国气体压缩机行业产能统计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2020-2025年中国气体压缩机行业产量及增长趋势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气体压缩机行业动态</w:t>
      </w:r>
      <w:r>
        <w:rPr>
          <w:rFonts w:hint="eastAsia"/>
        </w:rPr>
        <w:br/>
      </w:r>
      <w:r>
        <w:rPr>
          <w:rFonts w:hint="eastAsia"/>
        </w:rPr>
        <w:t>　　图表 2020-2025年中国气体压缩机市场需求量及增速统计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2025年中国气体压缩机行业需求领域分布格局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2020-2025年中国气体压缩机行业盈利情况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2020-2025年中国气体压缩机行业利润总额统计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2020-2025年中国气体压缩机进口数量分析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2020-2025年中国气体压缩机进口金额分析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2020-2025年中国气体压缩机出口数量分析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2020-2025年中国气体压缩机出口金额分析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2025年中国气体压缩机进口国家及地区分析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2025年中国气体压缩机出口国家及地区分析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2020-2025年中国气体压缩机行业企业平均规模情况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2025-2031年中国气体压缩机行业供需平衡预测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2025-2031年中国气体压缩机行业风险分析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c3536f010489a" w:history="1">
        <w:r>
          <w:rPr>
            <w:rStyle w:val="Hyperlink"/>
          </w:rPr>
          <w:t>2025-2031年中国气体压缩机市场调研与发展前景预测报告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c3536f010489a" w:history="1">
        <w:r>
          <w:rPr>
            <w:rStyle w:val="Hyperlink"/>
          </w:rPr>
          <w:t>https://www.20087.com/8/12/QiTiYaSuoJiHangYeXianZhuangJiQianJing.html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热点：压缩机十大名牌排行榜、气体压缩机属于什么设备、气体压缩机 空压机、空气压缩机不启动是怎么回事、气体压缩机原理、气体压缩机工作原理、什么是空气压缩机、比空气轻的可燃气体压缩机、高压气体压缩机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088c7793f4914" w:history="1">
      <w:r>
        <w:rPr>
          <w:rStyle w:val="Hyperlink"/>
        </w:rPr>
        <w:t>2025-2031年中国气体压缩机市场调研与发展前景预测报告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QiTiYaSuoJiHangYeXianZhuangJiQianJing.html" TargetMode="External" Id="Rb66c3536f010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QiTiYaSuoJiHangYeXianZhuangJiQianJing.html" TargetMode="External" Id="R898088c7793f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2025-04-25T23:31:00Z</dcterms:created>
  <dcterms:modified xsi:type="dcterms:W3CDTF">2025-04-26T00:31:00Z</dcterms:modified>
  <dc:subject>2025-2031年中国气体压缩机市场调研与发展前景预测报告</dc:subject>
  <dc:title>2025-2031年中国气体压缩机市场调研与发展前景预测报告</dc:title>
  <cp:keywords>2025-2031年中国气体压缩机市场调研与发展前景预测报告</cp:keywords>
  <dc:description>2025-2031年中国气体压缩机市场调研与发展前景预测报告</dc:description>
</cp:coreProperties>
</file>