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0b084105b4980" w:history="1">
              <w:r>
                <w:rPr>
                  <w:rStyle w:val="Hyperlink"/>
                </w:rPr>
                <w:t>2025-2031年汽车紧固件市场现状调研分析及发展前景报告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0b084105b4980" w:history="1">
              <w:r>
                <w:rPr>
                  <w:rStyle w:val="Hyperlink"/>
                </w:rPr>
                <w:t>2025-2031年汽车紧固件市场现状调研分析及发展前景报告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0b084105b4980" w:history="1">
                <w:r>
                  <w:rPr>
                    <w:rStyle w:val="Hyperlink"/>
                  </w:rPr>
                  <w:t>https://www.20087.com/8/02/QiCheJinGuJianShiChangYuCeBaoGao.html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包括螺栓、螺母、卡扣和夹具等，是汽车制造中不可或缺的基础零部件。目前，随着汽车轻量化和电动化趋势的加强，汽车紧固件正面临材料、设计和制造工艺的革新，以适应更严格的重量、强度和装配要求。高强度钢、钛合金和碳纤维复合材料等轻质材料的应用，以及精密冷镦和热成型技术的提升，正在推动汽车紧固件向更轻、更强、更耐用的方向发展。</w:t>
      </w:r>
      <w:r>
        <w:rPr>
          <w:rFonts w:hint="eastAsia"/>
        </w:rPr>
        <w:br/>
      </w:r>
      <w:r>
        <w:rPr>
          <w:rFonts w:hint="eastAsia"/>
        </w:rPr>
        <w:t>　　未来，汽车紧固件的发展将更加注重智能化和集成化。智能化方面，将集成传感器和无线通信技术，实现对紧固件状态的实时监测，及时预警松动或损坏，提高行车安全。集成化方面，将开发更多多功能集成紧固件，如结合导电、隔热或振动吸收功能的紧固件，减少零件数量，简化装配过程，提高汽车的整体性能和生产效率。同时，随着自动驾驶技术的成熟，汽车紧固件还将承担更多安全相关的功能，如与碰撞感应系统配合，实现智能解锁或锁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二、汽车紧固件行业发展环境及政策解析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四、中国汽车紧固件市场发展现状</w:t>
      </w:r>
      <w:r>
        <w:rPr>
          <w:rFonts w:hint="eastAsia"/>
        </w:rPr>
        <w:br/>
      </w:r>
      <w:r>
        <w:rPr>
          <w:rFonts w:hint="eastAsia"/>
        </w:rPr>
        <w:t>　　　　五、汽车紧固件市场发展中存在的问题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近3年中国汽车紧固件市场规模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2020-2025年汽车紧固件行业盈亏情况</w:t>
      </w:r>
      <w:r>
        <w:rPr>
          <w:rFonts w:hint="eastAsia"/>
        </w:rPr>
        <w:br/>
      </w:r>
      <w:r>
        <w:rPr>
          <w:rFonts w:hint="eastAsia"/>
        </w:rPr>
        <w:t>　　第四节 汽车紧固件企业所有制状况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近3年中国汽车紧固件行业供给状况及预测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2025-2031年汽车紧固件供给预测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二、2025-2031年汽车紧固件市场供给预测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近3年汽车紧固件需求状况及预测</w:t>
      </w:r>
      <w:r>
        <w:rPr>
          <w:rFonts w:hint="eastAsia"/>
        </w:rPr>
        <w:br/>
      </w:r>
      <w:r>
        <w:rPr>
          <w:rFonts w:hint="eastAsia"/>
        </w:rPr>
        <w:t>　　第一节 影响汽车紧固件市场需求的主要因素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近3年汽车紧固件业整体销售能力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第六节 2025-2031年产品市场需求预测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第二节 浙江中标汽车紧固件有限公司经营状况分析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第四节 东风汽车紧固件有限公司经营状况分析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第五节 陕西方圆汽车标准件有限公司经营状况分析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第六节 上海特强汽车紧固件有限公司经营状况分析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2025-2031年汽车紧固件市场综合预测及展望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二、2025-2031年中国gdp综合预测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汽车紧固件行业2025-2031年市场规模及产销量预测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[中智⋅林]总结与建议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汽车紧固件的产业链结构图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我国汽车紧固件行业占gdp比重</w:t>
      </w:r>
      <w:r>
        <w:rPr>
          <w:rFonts w:hint="eastAsia"/>
        </w:rPr>
        <w:br/>
      </w:r>
      <w:r>
        <w:rPr>
          <w:rFonts w:hint="eastAsia"/>
        </w:rPr>
        <w:t>　　图表 4 2020-2025年我国汽车紧固件行业利润总额分析</w:t>
      </w:r>
      <w:r>
        <w:rPr>
          <w:rFonts w:hint="eastAsia"/>
        </w:rPr>
        <w:br/>
      </w:r>
      <w:r>
        <w:rPr>
          <w:rFonts w:hint="eastAsia"/>
        </w:rPr>
        <w:t>　　图表 5 我国汽车紧固件行业所处生命周期示意图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2020-2025年我国汽车紧固件行业市场规模分析</w:t>
      </w:r>
      <w:r>
        <w:rPr>
          <w:rFonts w:hint="eastAsia"/>
        </w:rPr>
        <w:br/>
      </w:r>
      <w:r>
        <w:rPr>
          <w:rFonts w:hint="eastAsia"/>
        </w:rPr>
        <w:t>　　图表 9 紧固件生产地区分布图</w:t>
      </w:r>
      <w:r>
        <w:rPr>
          <w:rFonts w:hint="eastAsia"/>
        </w:rPr>
        <w:br/>
      </w:r>
      <w:r>
        <w:rPr>
          <w:rFonts w:hint="eastAsia"/>
        </w:rPr>
        <w:t>　　图表 10 2020-2025年我国汽车紧固件行业新产品产值分析</w:t>
      </w:r>
      <w:r>
        <w:rPr>
          <w:rFonts w:hint="eastAsia"/>
        </w:rPr>
        <w:br/>
      </w:r>
      <w:r>
        <w:rPr>
          <w:rFonts w:hint="eastAsia"/>
        </w:rPr>
        <w:t>　　图表 11 2020-2025年我国汽车紧固件行业产量分析</w:t>
      </w:r>
      <w:r>
        <w:rPr>
          <w:rFonts w:hint="eastAsia"/>
        </w:rPr>
        <w:br/>
      </w:r>
      <w:r>
        <w:rPr>
          <w:rFonts w:hint="eastAsia"/>
        </w:rPr>
        <w:t>　　图表 12 2025-2031年我国汽车紧固件市场供给预测</w:t>
      </w:r>
      <w:r>
        <w:rPr>
          <w:rFonts w:hint="eastAsia"/>
        </w:rPr>
        <w:br/>
      </w:r>
      <w:r>
        <w:rPr>
          <w:rFonts w:hint="eastAsia"/>
        </w:rPr>
        <w:t>　　图表 18 紧固件企业应对困难策略示意图</w:t>
      </w:r>
      <w:r>
        <w:rPr>
          <w:rFonts w:hint="eastAsia"/>
        </w:rPr>
        <w:br/>
      </w:r>
      <w:r>
        <w:rPr>
          <w:rFonts w:hint="eastAsia"/>
        </w:rPr>
        <w:t>　　图表 19 2025-2031年我国汽车紧固件市场需求量预测</w:t>
      </w:r>
      <w:r>
        <w:rPr>
          <w:rFonts w:hint="eastAsia"/>
        </w:rPr>
        <w:br/>
      </w:r>
      <w:r>
        <w:rPr>
          <w:rFonts w:hint="eastAsia"/>
        </w:rPr>
        <w:t>　　图表 20 2025年我国汽车紧固件产业不同地区销售效益状况对比分析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21 2025年我国汽车紧固件产业不同地区产值状况对比分析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22 2025年我国汽车紧固件产业不同地区税收能力状况对比分析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23 晋亿实业股份有限公司负债能力分析表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24 晋亿实业股份有限公司利润能力分析表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25 晋亿实业股份有限公司财务指标分析表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26 晋亿实业股份有限公司偿债能力分析表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27 晋亿实业股份有限公司发展能力分析表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28 近4年浙江中标汽车紧固件有限公司销售毛利率变化情况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近4年浙江中标汽车紧固件有限公司固定资产周转次数情况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近4年浙江中标汽车紧固件有限公司固定资产周转次数变化情况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近4年富奥汽车零部件股份有限公司销售毛利率变化情况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近4年富奥汽车零部件股份有限公司销售毛利率变化情况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近4年富奥汽车零部件股份有限公司资产负债率变化情况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近4年富奥汽车零部件股份有限公司资产负债率变化情况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近4年富奥汽车零部件股份有限公司流动资产周转次数变化情况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近4年富奥汽车零部件股份有限公司流动资产周转次数变化情况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近4年富奥汽车零部件股份有限公司产权比率变化情况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近4年富奥汽车零部件股份有限公司产权比率变化情况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近4年富奥汽车零部件股份有限公司总资产周转次数变化情况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近4年富奥汽车零部件股份有限公司总资产周转次数变化情况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近4年富奥汽车零部件股份有限公司固定资产周转次数情况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近4年富奥汽车零部件股份有限公司固定资产周转次数情况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近4年上海特强汽车紧固件有限公司总资产周转次数变化情况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近4年上海特强汽车紧固件有限公司总资产周转次数变化情况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2025-2031年中国汽车紧固件行业盈利能力预测分析</w:t>
      </w:r>
      <w:r>
        <w:rPr>
          <w:rFonts w:hint="eastAsia"/>
        </w:rPr>
        <w:br/>
      </w:r>
      <w:r>
        <w:rPr>
          <w:rFonts w:hint="eastAsia"/>
        </w:rPr>
        <w:t>　　图表 91 2025-2031年中国汽车紧固件行业营运能力预测分析</w:t>
      </w:r>
      <w:r>
        <w:rPr>
          <w:rFonts w:hint="eastAsia"/>
        </w:rPr>
        <w:br/>
      </w:r>
      <w:r>
        <w:rPr>
          <w:rFonts w:hint="eastAsia"/>
        </w:rPr>
        <w:t>　　图表 92 2025-2031年我国汽车紧固件行业市场规模预测</w:t>
      </w:r>
      <w:r>
        <w:rPr>
          <w:rFonts w:hint="eastAsia"/>
        </w:rPr>
        <w:br/>
      </w:r>
      <w:r>
        <w:rPr>
          <w:rFonts w:hint="eastAsia"/>
        </w:rPr>
        <w:t>　　图表 93 汽车紧固件技术应用注意事项分析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94 汽车紧固件项目投资注意事项图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95 汽车紧固件行业生产开发注意事项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96 汽车紧固件销售注意事项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0b084105b4980" w:history="1">
        <w:r>
          <w:rPr>
            <w:rStyle w:val="Hyperlink"/>
          </w:rPr>
          <w:t>2025-2031年汽车紧固件市场现状调研分析及发展前景报告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0b084105b4980" w:history="1">
        <w:r>
          <w:rPr>
            <w:rStyle w:val="Hyperlink"/>
          </w:rPr>
          <w:t>https://www.20087.com/8/02/QiCheJinGuJianShiChangYuCeBaoGao.html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47b62e924b94" w:history="1">
      <w:r>
        <w:rPr>
          <w:rStyle w:val="Hyperlink"/>
        </w:rPr>
        <w:t>2025-2031年汽车紧固件市场现状调研分析及发展前景报告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JinGuJianShiChangYuCeBaoGao.html" TargetMode="External" Id="R5630b084105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JinGuJianShiChangYuCeBaoGao.html" TargetMode="External" Id="Rd22847b62e9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2025-03-13T01:55:00Z</dcterms:created>
  <dcterms:modified xsi:type="dcterms:W3CDTF">2025-03-13T02:55:00Z</dcterms:modified>
  <dc:subject>2025-2031年汽车紧固件市场现状调研分析及发展前景报告</dc:subject>
  <dc:title>2025-2031年汽车紧固件市场现状调研分析及发展前景报告</dc:title>
  <cp:keywords>2025-2031年汽车紧固件市场现状调研分析及发展前景报告</cp:keywords>
  <dc:description>2025-2031年汽车紧固件市场现状调研分析及发展前景报告</dc:description>
</cp:coreProperties>
</file>