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83b26f7f84e01" w:history="1">
              <w:r>
                <w:rPr>
                  <w:rStyle w:val="Hyperlink"/>
                </w:rPr>
                <w:t>2025-2031年中国泵业行业现状深度调研与发展趋势预测报告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83b26f7f84e01" w:history="1">
              <w:r>
                <w:rPr>
                  <w:rStyle w:val="Hyperlink"/>
                </w:rPr>
                <w:t>2025-2031年中国泵业行业现状深度调研与发展趋势预测报告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83b26f7f84e01" w:history="1">
                <w:r>
                  <w:rPr>
                    <w:rStyle w:val="Hyperlink"/>
                  </w:rPr>
                  <w:t>https://www.20087.com/8/82/BengYeFaZhanQuShi.html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流体输送和压力控制领域的核心行业，涵盖化工、水处理、能源、食品等多个应用领域。随着工业4.0和智能制造的推进，泵业正经历一场数字化转型，智能泵和远程监控系统的应用日益增多。这些技术不仅提高了泵的运行效率和可靠性，还实现了预测性维护，降低了运营成本。同时，随着全球对节能减排的重视，泵业也在积极研发高效节能的泵产品，以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泵业将更加聚焦于智能化和绿色化。智能泵将集成更多的传感器和数据分析功能，通过物联网技术实现泵的远程监控和智能调度，提高流体处理系统的整体效率。绿色化方面，除了继续提高泵的能效外，还将注重泵的材料选择和生产过程的环保性，推动循环水利用和零排放技术的发展。此外，随着新能源和可再生能源领域的发展，泵业将开发适用于新型能源系统的泵产品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83b26f7f84e01" w:history="1">
        <w:r>
          <w:rPr>
            <w:rStyle w:val="Hyperlink"/>
          </w:rPr>
          <w:t>2025-2031年中国泵业行业现状深度调研与发展趋势预测报告</w:t>
        </w:r>
      </w:hyperlink>
      <w:r>
        <w:rPr>
          <w:rFonts w:hint="eastAsia"/>
        </w:rPr>
        <w:t>》从市场规模、需求变化及价格动态等维度，系统解析了泵业行业的现状与发展趋势。报告深入分析了泵业产业链各环节，科学预测了市场前景与技术发展方向，同时聚焦泵业细分市场特点及重点企业的经营表现，揭示了泵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泵行业发展现状</w:t>
      </w:r>
      <w:r>
        <w:rPr>
          <w:rFonts w:hint="eastAsia"/>
        </w:rPr>
        <w:br/>
      </w:r>
      <w:r>
        <w:rPr>
          <w:rFonts w:hint="eastAsia"/>
        </w:rPr>
        <w:t>第一章 泵业行业发展概述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泵业行业发展成熟度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泵业市场特征分析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全球泵业行业发展分析</w:t>
      </w:r>
      <w:r>
        <w:rPr>
          <w:rFonts w:hint="eastAsia"/>
        </w:rPr>
        <w:br/>
      </w:r>
      <w:r>
        <w:rPr>
          <w:rFonts w:hint="eastAsia"/>
        </w:rPr>
        <w:t>　　第一节 世界泵业行业发展分析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一、2020-2025年全球泵业市场供给分析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二、2020-2025年全球泵业市场需求分析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三、2020-2025年全球主要泵业企业</w:t>
      </w:r>
      <w:r>
        <w:rPr>
          <w:rFonts w:hint="eastAsia"/>
        </w:rPr>
        <w:br/>
      </w:r>
      <w:r>
        <w:rPr>
          <w:rFonts w:hint="eastAsia"/>
        </w:rPr>
        <w:t>　　　　四、2020-2025年全球泵业主要品种</w:t>
      </w:r>
      <w:r>
        <w:rPr>
          <w:rFonts w:hint="eastAsia"/>
        </w:rPr>
        <w:br/>
      </w:r>
      <w:r>
        <w:rPr>
          <w:rFonts w:hint="eastAsia"/>
        </w:rPr>
        <w:t>　　第二节 全球主要国家泵业市场分析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一、2020-2025年美国泵业市场分析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二、2020-2025年德国泵业市场分析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三、2020-2025年英国泵业市场分析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四、2020-2025年法国泵业市场分析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五、2020-2025年日本泵业市场分析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我国泵业行业发展分析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2025年中国泵业行业发展状况</w:t>
      </w:r>
      <w:r>
        <w:rPr>
          <w:rFonts w:hint="eastAsia"/>
        </w:rPr>
        <w:br/>
      </w:r>
      <w:r>
        <w:rPr>
          <w:rFonts w:hint="eastAsia"/>
        </w:rPr>
        <w:t>　　　　一、2025年泵业行业发展状况分析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二、2025年中国泵业行业发展动态</w:t>
      </w:r>
      <w:r>
        <w:rPr>
          <w:rFonts w:hint="eastAsia"/>
        </w:rPr>
        <w:br/>
      </w:r>
      <w:r>
        <w:rPr>
          <w:rFonts w:hint="eastAsia"/>
        </w:rPr>
        <w:t>　　　　三、2025年泵业行业经营业绩分析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四、2025年我国泵业行业发展热点</w:t>
      </w:r>
      <w:r>
        <w:rPr>
          <w:rFonts w:hint="eastAsia"/>
        </w:rPr>
        <w:br/>
      </w:r>
      <w:r>
        <w:rPr>
          <w:rFonts w:hint="eastAsia"/>
        </w:rPr>
        <w:t>　　第二节 2025年泵业行业发展机遇和挑战分析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一、2025年泵业行业发展机遇分析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二、2025年国际经济环境对泵业行业影响</w:t>
      </w:r>
      <w:r>
        <w:rPr>
          <w:rFonts w:hint="eastAsia"/>
        </w:rPr>
        <w:br/>
      </w:r>
      <w:r>
        <w:rPr>
          <w:rFonts w:hint="eastAsia"/>
        </w:rPr>
        <w:t>　　第三节 2025年中国泵业市场供需状况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一、2025年中国泵业行业供给能力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二、2025年中国泵业市场供给分析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三、2025年中国泵业市场需求分析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四、2025年中国泵业产品价格分析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泵业所属产业经济运行分析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我国泵业所属行业进出口分析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我国泵业进口分析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我国泵业出口分析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泵行业竞争格局</w:t>
      </w:r>
      <w:r>
        <w:rPr>
          <w:rFonts w:hint="eastAsia"/>
        </w:rPr>
        <w:br/>
      </w:r>
      <w:r>
        <w:rPr>
          <w:rFonts w:hint="eastAsia"/>
        </w:rPr>
        <w:t>第六章 泵业行业供求状况分析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二、2020-2025年泵业市场供给分析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2020-2025年影响泵业市场需求的主要因素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2020-2025年泵业业整体销售能力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二、2020-2025年泵业市场需求分析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泵业产业发展地区比较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泵业企业竞争策略分析</w:t>
      </w:r>
      <w:r>
        <w:rPr>
          <w:rFonts w:hint="eastAsia"/>
        </w:rPr>
        <w:br/>
      </w:r>
      <w:r>
        <w:rPr>
          <w:rFonts w:hint="eastAsia"/>
        </w:rPr>
        <w:t>　　第一节 泵业市场竞争策略分析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一、2025年泵业市场增长潜力分析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二、2025年泵业主要潜力品种分析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三、现有泵业产品竞争策略分析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四、潜力泵业品种竞争策略选择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泵业企业竞争策略分析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一、国际经济形势对泵业行业竞争格局的影响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二、全球经济下泵业行业竞争格局的变化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三、2025-2031年我国泵业市场竞争趋势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四、2025-2031年泵业行业竞争格局展望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主要泵业企业竞争分析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泵行业前景预测</w:t>
      </w:r>
      <w:r>
        <w:rPr>
          <w:rFonts w:hint="eastAsia"/>
        </w:rPr>
        <w:br/>
      </w:r>
      <w:r>
        <w:rPr>
          <w:rFonts w:hint="eastAsia"/>
        </w:rPr>
        <w:t>第十一章 对泵业行业发展趋势分析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2025年泵业制造行业技术发展趋势分析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一、泵业制造行业技术现状</w:t>
      </w:r>
      <w:r>
        <w:rPr>
          <w:rFonts w:hint="eastAsia"/>
        </w:rPr>
        <w:br/>
      </w:r>
      <w:r>
        <w:rPr>
          <w:rFonts w:hint="eastAsia"/>
        </w:rPr>
        <w:t>　　　　二、泵业企业技术改造方针</w:t>
      </w:r>
      <w:r>
        <w:rPr>
          <w:rFonts w:hint="eastAsia"/>
        </w:rPr>
        <w:br/>
      </w:r>
      <w:r>
        <w:rPr>
          <w:rFonts w:hint="eastAsia"/>
        </w:rPr>
        <w:t>　　　　三、泵业技术改进途径分析</w:t>
      </w:r>
      <w:r>
        <w:rPr>
          <w:rFonts w:hint="eastAsia"/>
        </w:rPr>
        <w:br/>
      </w:r>
      <w:r>
        <w:rPr>
          <w:rFonts w:hint="eastAsia"/>
        </w:rPr>
        <w:t>　　　　四、泵业技术发展趋势分析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2025-2031年中国泵业市场趋势分析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一、2020-2025年泵业市场趋势总结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二、2025-2031年泵业发展趋势分析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三、2025-2031年泵业市场发展空间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四、2025-2031年泵业产业政策趋向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五、2025-2031年泵业技术革新趋势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六、2025-2031年泵业价格走势分析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对未来泵业行业发展预测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2025-2031年国际泵业市场预测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一、2025-2031年全球泵业行业产值预测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二、2025-2031年全球泵业市场需求前景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三、2025-2031年全球泵业市场价格预测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2025-2031年国内泵业市场预测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一、2025-2031年国内泵业行业产值预测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二、2025-2031年国内泵业市场需求前景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泵行业投资战略研究</w:t>
      </w:r>
      <w:r>
        <w:rPr>
          <w:rFonts w:hint="eastAsia"/>
        </w:rPr>
        <w:br/>
      </w:r>
      <w:r>
        <w:rPr>
          <w:rFonts w:hint="eastAsia"/>
        </w:rPr>
        <w:t>第十三章 对泵业行业投资现状分析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2020-2025年全球泵业行业投资情况分析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一、2020-2025年泵业总体投资及结构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2020-2025年我国泵业行业投资情况分析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一、2025年泵业行业政策环境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泵业制造行业"十四五"规划</w:t>
      </w:r>
      <w:r>
        <w:rPr>
          <w:rFonts w:hint="eastAsia"/>
        </w:rPr>
        <w:br/>
      </w:r>
      <w:r>
        <w:rPr>
          <w:rFonts w:hint="eastAsia"/>
        </w:rPr>
        <w:t>　　　　一、"十四五"发展目标</w:t>
      </w:r>
      <w:r>
        <w:rPr>
          <w:rFonts w:hint="eastAsia"/>
        </w:rPr>
        <w:br/>
      </w:r>
      <w:r>
        <w:rPr>
          <w:rFonts w:hint="eastAsia"/>
        </w:rPr>
        <w:t>　　　　二、"十四五"重点发展领域</w:t>
      </w:r>
      <w:r>
        <w:rPr>
          <w:rFonts w:hint="eastAsia"/>
        </w:rPr>
        <w:br/>
      </w:r>
      <w:r>
        <w:rPr>
          <w:rFonts w:hint="eastAsia"/>
        </w:rPr>
        <w:t>　　　　三、"十四五"发展预测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泵业行业投资效益分析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一、2025-2031年泵业行业投资效益分析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二、2025-2031年泵业行业投资趋势预测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三、2025-2031年泵业行业的投资方向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四、2025-2031年泵业行业投资的建议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影响泵业行业发展的主要因素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一、2025-2031年影响泵业行业运行的有利因素分析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二、2025-2031年影响泵业行业运行的稳定因素分析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三、2025-2031年影响泵业行业运行的不利因素分析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四、2025-2031年我国泵业行业发展面临的挑战分析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五、2025-2031年我国泵业行业发展面临的机遇分析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泵业行业投资风险及控制策略分析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一、2025-2031年泵业行业市场风险及控制策略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六、2025-2031年泵业行业其他风险及控制策略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对泵业行业投资战略研究</w:t>
      </w:r>
      <w:r>
        <w:rPr>
          <w:rFonts w:hint="eastAsia"/>
        </w:rPr>
        <w:br/>
      </w:r>
      <w:r>
        <w:rPr>
          <w:rFonts w:hint="eastAsia"/>
        </w:rPr>
        <w:t>　　第一节 泵业行业发展战略研究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四、我国泵业企业的品牌战略</w:t>
      </w:r>
      <w:r>
        <w:rPr>
          <w:rFonts w:hint="eastAsia"/>
        </w:rPr>
        <w:br/>
      </w:r>
      <w:r>
        <w:rPr>
          <w:rFonts w:hint="eastAsia"/>
        </w:rPr>
        <w:t>　　　　五、泵业品牌战略管理的策略</w:t>
      </w:r>
      <w:r>
        <w:rPr>
          <w:rFonts w:hint="eastAsia"/>
        </w:rPr>
        <w:br/>
      </w:r>
      <w:r>
        <w:rPr>
          <w:rFonts w:hint="eastAsia"/>
        </w:rPr>
        <w:t>　　第三节 泵业行业投资战略研究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二、2025年泵业行业投资战略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三、2025-2031年泵业行业投资战略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(中-智-林)研究结论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2025年各月我国泵业产量及增长情况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2020-2025年我国泵业营运能力分析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2020-2025年我国泵业偿债能力分析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2020-2025年我国泵业盈利能力分析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2020-2025年我国泵业偿债能力分析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2020-2025年我国泵业产量及增长变化情况</w:t>
      </w:r>
      <w:r>
        <w:rPr>
          <w:rFonts w:hint="eastAsia"/>
        </w:rPr>
        <w:br/>
      </w:r>
      <w:r>
        <w:rPr>
          <w:rFonts w:hint="eastAsia"/>
        </w:rPr>
        <w:t>　　图表 2025年我国泵产量排名前十的省市情况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2025年我国泵等类似机械制造主要经济指标分析</w:t>
      </w:r>
      <w:r>
        <w:rPr>
          <w:rFonts w:hint="eastAsia"/>
        </w:rPr>
        <w:br/>
      </w:r>
      <w:r>
        <w:rPr>
          <w:rFonts w:hint="eastAsia"/>
        </w:rPr>
        <w:t>　　图表 2025年环渤海地区各省市泵产量分析</w:t>
      </w:r>
      <w:r>
        <w:rPr>
          <w:rFonts w:hint="eastAsia"/>
        </w:rPr>
        <w:br/>
      </w:r>
      <w:r>
        <w:rPr>
          <w:rFonts w:hint="eastAsia"/>
        </w:rPr>
        <w:t>　　图表 河北省地源热泵项目服务面积发展趋势图</w:t>
      </w:r>
      <w:r>
        <w:rPr>
          <w:rFonts w:hint="eastAsia"/>
        </w:rPr>
        <w:br/>
      </w:r>
      <w:r>
        <w:rPr>
          <w:rFonts w:hint="eastAsia"/>
        </w:rPr>
        <w:t>　　图表 不同类型地源热泵项目服务面积所占比例示意图</w:t>
      </w:r>
      <w:r>
        <w:rPr>
          <w:rFonts w:hint="eastAsia"/>
        </w:rPr>
        <w:br/>
      </w:r>
      <w:r>
        <w:rPr>
          <w:rFonts w:hint="eastAsia"/>
        </w:rPr>
        <w:t>　　图表 各地市地源热泵项目服务面积所占比例示意图</w:t>
      </w:r>
      <w:r>
        <w:rPr>
          <w:rFonts w:hint="eastAsia"/>
        </w:rPr>
        <w:br/>
      </w:r>
      <w:r>
        <w:rPr>
          <w:rFonts w:hint="eastAsia"/>
        </w:rPr>
        <w:t>　　图表 各建筑功能地源热泵项目数量所占比例示意图</w:t>
      </w:r>
      <w:r>
        <w:rPr>
          <w:rFonts w:hint="eastAsia"/>
        </w:rPr>
        <w:br/>
      </w:r>
      <w:r>
        <w:rPr>
          <w:rFonts w:hint="eastAsia"/>
        </w:rPr>
        <w:t>　　图表 2025年东北地区各省泵产量分析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西部各省市重大水利项目情况</w:t>
      </w:r>
      <w:r>
        <w:rPr>
          <w:rFonts w:hint="eastAsia"/>
        </w:rPr>
        <w:br/>
      </w:r>
      <w:r>
        <w:rPr>
          <w:rFonts w:hint="eastAsia"/>
        </w:rPr>
        <w:t>　　图表 2025年我国泵生产主要分布情况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83b26f7f84e01" w:history="1">
        <w:r>
          <w:rPr>
            <w:rStyle w:val="Hyperlink"/>
          </w:rPr>
          <w:t>2025-2031年中国泵业行业现状深度调研与发展趋势预测报告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83b26f7f84e01" w:history="1">
        <w:r>
          <w:rPr>
            <w:rStyle w:val="Hyperlink"/>
          </w:rPr>
          <w:t>https://www.20087.com/8/82/BengYeFaZhanQuShi.html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6d1fb8fcb4990" w:history="1">
      <w:r>
        <w:rPr>
          <w:rStyle w:val="Hyperlink"/>
        </w:rPr>
        <w:t>2025-2031年中国泵业行业现状深度调研与发展趋势预测报告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engYeFaZhanQuShi.html" TargetMode="External" Id="R5e783b26f7f8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engYeFaZhanQuShi.html" TargetMode="External" Id="Rce66d1fb8fc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2025-05-03T06:19:00Z</dcterms:created>
  <dcterms:modified xsi:type="dcterms:W3CDTF">2025-05-03T07:19:00Z</dcterms:modified>
  <dc:subject>2025-2031年中国泵业行业现状深度调研与发展趋势预测报告</dc:subject>
  <dc:title>2025-2031年中国泵业行业现状深度调研与发展趋势预测报告</dc:title>
  <cp:keywords>2025-2031年中国泵业行业现状深度调研与发展趋势预测报告</cp:keywords>
  <dc:description>2025-2031年中国泵业行业现状深度调研与发展趋势预测报告</dc:description>
</cp:coreProperties>
</file>