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7e5ad6c8e4936" w:history="1">
              <w:r>
                <w:rPr>
                  <w:rStyle w:val="Hyperlink"/>
                </w:rPr>
                <w:t>中国熔炼炉发展现状分析与前景趋势（2025-2031年）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7e5ad6c8e4936" w:history="1">
              <w:r>
                <w:rPr>
                  <w:rStyle w:val="Hyperlink"/>
                </w:rPr>
                <w:t>中国熔炼炉发展现状分析与前景趋势（2025-2031年）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7e5ad6c8e4936" w:history="1">
                <w:r>
                  <w:rPr>
                    <w:rStyle w:val="Hyperlink"/>
                  </w:rPr>
                  <w:t>https://www.20087.com/8/92/RongLianLuDeQianJingQuShi.html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炼炉是金属加工和冶炼行业的核心设备，传统熔炼炉存在能耗高、污染重的问题，因此，近年来，行业致力于研发高效节能、环保型熔炼炉，如采用清洁能源、优化燃烧系统、增设尾气处理装置等措施，显著降低了能耗和排放。同时，智能化技术的应用，如在线监测、远程控制，提高了熔炼炉的运行效率和安全性。</w:t>
      </w:r>
      <w:r>
        <w:rPr>
          <w:rFonts w:hint="eastAsia"/>
        </w:rPr>
        <w:br/>
      </w:r>
      <w:r>
        <w:rPr>
          <w:rFonts w:hint="eastAsia"/>
        </w:rPr>
        <w:t>　　未来，熔炼炉将朝着绿色化、智能化和模块化方向发展。绿色化不仅涉及使用清洁能源和环保技术，还强调设备设计的循环利用，如采用可拆卸、可回收的材料。智能化则体现在集成先进的传感、控制和数据分析技术，实现熔炼过程的精准控制和故障预警，提高产品质量和生产效率。模块化设计使得熔炼炉可以根据不同金属的熔炼需求进行灵活配置，便于维护和升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7e5ad6c8e4936" w:history="1">
        <w:r>
          <w:rPr>
            <w:rStyle w:val="Hyperlink"/>
          </w:rPr>
          <w:t>中国熔炼炉发展现状分析与前景趋势（2025-2031年）</w:t>
        </w:r>
      </w:hyperlink>
      <w:r>
        <w:rPr>
          <w:rFonts w:hint="eastAsia"/>
        </w:rPr>
        <w:t>》依托行业权威数据及长期市场监测信息，系统分析了熔炼炉行业的市场规模、供需关系、竞争格局及重点企业经营状况，并结合熔炼炉行业发展现状，科学预测了熔炼炉市场前景与技术发展方向。报告通过SWOT分析，揭示了熔炼炉行业机遇与潜在风险，为投资者提供了全面的现状分析与前景评估，助力挖掘投资价值并优化决策。同时，报告从投资、生产及营销等角度提出可行性建议，为熔炼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熔炼炉行业界定及应用</w:t>
      </w:r>
      <w:r>
        <w:rPr>
          <w:rFonts w:hint="eastAsia"/>
        </w:rPr>
        <w:br/>
      </w:r>
      <w:r>
        <w:rPr>
          <w:rFonts w:hint="eastAsia"/>
        </w:rPr>
        <w:t>　　第一节 熔炼炉行业定义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熔炼炉主要应用领域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2024-2025年全球熔炼炉行业发展状况分析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2024-2025年全球熔炼炉行业运行概况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2019-2024年全球熔炼炉行业市场规模分析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全球主要地区熔炼炉行业运行情况分析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2025-2031年全球熔炼炉行业发展趋势预测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2024-2025年中国熔炼炉发展环境分析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熔炼炉行业相关政策、标准</w:t>
      </w:r>
      <w:r>
        <w:rPr>
          <w:rFonts w:hint="eastAsia"/>
        </w:rPr>
        <w:br/>
      </w:r>
      <w:r>
        <w:rPr>
          <w:rFonts w:hint="eastAsia"/>
        </w:rPr>
        <w:t>　　第三节 熔炼炉行业相关发展规划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2024-2025年中国熔炼炉行业现状调研分析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中国熔炼炉行业发展现状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一、2024-2025年熔炼炉行业品牌发展现状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二、2024-2025年熔炼炉行业需求市场现状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三、2024-2025年熔炼炉市场需求层次分析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四、2024-2025年中国熔炼炉市场走向分析</w:t>
      </w:r>
      <w:r>
        <w:rPr>
          <w:rFonts w:hint="eastAsia"/>
        </w:rPr>
        <w:br/>
      </w:r>
      <w:r>
        <w:rPr>
          <w:rFonts w:hint="eastAsia"/>
        </w:rPr>
        <w:t>　　第二节 中国熔炼炉产品技术分析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一、2024-2025年熔炼炉产品技术变化特点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二、2024-2025年熔炼炉产品市场的新技术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三、2024-2025年熔炼炉产品市场现状分析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中国熔炼炉行业存在的问题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一、2024-2025年熔炼炉产品市场存在的主要问题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二、2024-2025年国内熔炼炉产品市场的三大瓶颈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三、2024-2025年熔炼炉产品市场遭遇的规模难题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对中国熔炼炉市场的分析及思考</w:t>
      </w:r>
      <w:r>
        <w:rPr>
          <w:rFonts w:hint="eastAsia"/>
        </w:rPr>
        <w:br/>
      </w:r>
      <w:r>
        <w:rPr>
          <w:rFonts w:hint="eastAsia"/>
        </w:rPr>
        <w:t>　　　　一、熔炼炉市场特点</w:t>
      </w:r>
      <w:r>
        <w:rPr>
          <w:rFonts w:hint="eastAsia"/>
        </w:rPr>
        <w:br/>
      </w:r>
      <w:r>
        <w:rPr>
          <w:rFonts w:hint="eastAsia"/>
        </w:rPr>
        <w:t>　　　　二、熔炼炉市场分析</w:t>
      </w:r>
      <w:r>
        <w:rPr>
          <w:rFonts w:hint="eastAsia"/>
        </w:rPr>
        <w:br/>
      </w:r>
      <w:r>
        <w:rPr>
          <w:rFonts w:hint="eastAsia"/>
        </w:rPr>
        <w:t>　　　　三、熔炼炉市场变化的方向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四、中国熔炼炉行业发展的新思路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五、对中国熔炼炉行业发展的思考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中国熔炼炉行业市场供需现状调研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2024-2025年中国熔炼炉市场现状分析</w:t>
      </w:r>
      <w:r>
        <w:rPr>
          <w:rFonts w:hint="eastAsia"/>
        </w:rPr>
        <w:br/>
      </w:r>
      <w:r>
        <w:rPr>
          <w:rFonts w:hint="eastAsia"/>
        </w:rPr>
        <w:t>　　第二节 中国熔炼炉行业产量情况分析及预测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一、熔炼炉总体产能规模</w:t>
      </w:r>
      <w:r>
        <w:rPr>
          <w:rFonts w:hint="eastAsia"/>
        </w:rPr>
        <w:br/>
      </w:r>
      <w:r>
        <w:rPr>
          <w:rFonts w:hint="eastAsia"/>
        </w:rPr>
        <w:t>　　　　二、熔炼炉生产区域分布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三、2019-2024年中国熔炼炉产量统计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四、2025-2031年中国熔炼炉产量预测</w:t>
      </w:r>
      <w:r>
        <w:rPr>
          <w:rFonts w:hint="eastAsia"/>
        </w:rPr>
        <w:br/>
      </w:r>
      <w:r>
        <w:rPr>
          <w:rFonts w:hint="eastAsia"/>
        </w:rPr>
        <w:t>　　第三节 中国熔炼炉市场需求分析及预测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一、中国熔炼炉市场需求特点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二、2019-2024年中国熔炼炉市场需求量统计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三、2025-2031年中国熔炼炉市场需求量预测</w:t>
      </w:r>
      <w:r>
        <w:rPr>
          <w:rFonts w:hint="eastAsia"/>
        </w:rPr>
        <w:br/>
      </w:r>
      <w:r>
        <w:rPr>
          <w:rFonts w:hint="eastAsia"/>
        </w:rPr>
        <w:t>　　第四节 中国熔炼炉价格趋势分析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一、2019-2024年中国熔炼炉市场价格趋势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二、2025-2031年中国熔炼炉市场价格走势预测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中国熔炼炉进出口分析</w:t>
      </w:r>
      <w:r>
        <w:rPr>
          <w:rFonts w:hint="eastAsia"/>
        </w:rPr>
        <w:br/>
      </w:r>
      <w:r>
        <w:rPr>
          <w:rFonts w:hint="eastAsia"/>
        </w:rPr>
        <w:t>　　第一节 熔炼炉进口情况分析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熔炼炉出口情况分析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影响熔炼炉进出口因素分析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中国熔炼炉行业主要指标监测分析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2019-2024年中国熔炼炉行业规模情况分析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2019-2024年中国熔炼炉行业财务能力分析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2024-2025年熔炼炉行业细分产品调研</w:t>
      </w:r>
      <w:r>
        <w:rPr>
          <w:rFonts w:hint="eastAsia"/>
        </w:rPr>
        <w:br/>
      </w:r>
      <w:r>
        <w:rPr>
          <w:rFonts w:hint="eastAsia"/>
        </w:rPr>
        <w:t>　　第一节 熔炼炉细分产品结构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2024-2025年熔炼炉行业上下游发展情况分析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熔炼炉行业上游产业发展分析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熔炼炉行业下游产业发展分析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中国熔炼炉行业重点地区发展分析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2024-2025年熔炼炉行业重点区域市场结构调研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**地区熔炼炉市场容量分析</w:t>
      </w:r>
      <w:r>
        <w:rPr>
          <w:rFonts w:hint="eastAsia"/>
        </w:rPr>
        <w:br/>
      </w:r>
      <w:r>
        <w:rPr>
          <w:rFonts w:hint="eastAsia"/>
        </w:rPr>
        <w:t>　　第三节 **地区熔炼炉市场容量分析</w:t>
      </w:r>
      <w:r>
        <w:rPr>
          <w:rFonts w:hint="eastAsia"/>
        </w:rPr>
        <w:br/>
      </w:r>
      <w:r>
        <w:rPr>
          <w:rFonts w:hint="eastAsia"/>
        </w:rPr>
        <w:t>　　第四节 **地区熔炼炉市场容量分析</w:t>
      </w:r>
      <w:r>
        <w:rPr>
          <w:rFonts w:hint="eastAsia"/>
        </w:rPr>
        <w:br/>
      </w:r>
      <w:r>
        <w:rPr>
          <w:rFonts w:hint="eastAsia"/>
        </w:rPr>
        <w:t>　　第五节 **地区熔炼炉市场容量分析</w:t>
      </w:r>
      <w:r>
        <w:rPr>
          <w:rFonts w:hint="eastAsia"/>
        </w:rPr>
        <w:br/>
      </w:r>
      <w:r>
        <w:rPr>
          <w:rFonts w:hint="eastAsia"/>
        </w:rPr>
        <w:t>　　第六节 **地区熔炼炉市场容量分析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熔炼炉行业重点企业竞争力分析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2024-2025年熔炼炉行业企业经营策略研究分析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熔炼炉企业多样化经营策略分析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一、熔炼炉企业多样化经营情况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二、现行熔炼炉行业多样化经营的方向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大型熔炼炉企业集团未来发展策略分析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对中小熔炼炉企业生产经营的建议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2024-2025年熔炼炉行业前景及投资风险预警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2025年熔炼炉市场前景分析</w:t>
      </w:r>
      <w:r>
        <w:rPr>
          <w:rFonts w:hint="eastAsia"/>
        </w:rPr>
        <w:br/>
      </w:r>
      <w:r>
        <w:rPr>
          <w:rFonts w:hint="eastAsia"/>
        </w:rPr>
        <w:t>　　第二节 2025年熔炼炉行业发展趋势预测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影响熔炼炉行业发展的主要因素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一、2025年影响熔炼炉行业运行的有利因素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二、2025年影响熔炼炉行业运行的稳定因素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三、2025年影响熔炼炉行业运行的不利因素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四、2025年中国熔炼炉行业发展面临的挑战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五、2025年中国熔炼炉行业发展面临的机遇</w:t>
      </w:r>
      <w:r>
        <w:rPr>
          <w:rFonts w:hint="eastAsia"/>
        </w:rPr>
        <w:br/>
      </w:r>
      <w:r>
        <w:rPr>
          <w:rFonts w:hint="eastAsia"/>
        </w:rPr>
        <w:t>　　第四节 熔炼炉行业投资风险预警</w:t>
      </w:r>
      <w:r>
        <w:rPr>
          <w:rFonts w:hint="eastAsia"/>
        </w:rPr>
        <w:br/>
      </w:r>
      <w:r>
        <w:rPr>
          <w:rFonts w:hint="eastAsia"/>
        </w:rPr>
        <w:t>　　　　一、熔炼炉行业市场风险预测</w:t>
      </w:r>
      <w:r>
        <w:rPr>
          <w:rFonts w:hint="eastAsia"/>
        </w:rPr>
        <w:br/>
      </w:r>
      <w:r>
        <w:rPr>
          <w:rFonts w:hint="eastAsia"/>
        </w:rPr>
        <w:t>　　　　二、熔炼炉行业政策风险预测</w:t>
      </w:r>
      <w:r>
        <w:rPr>
          <w:rFonts w:hint="eastAsia"/>
        </w:rPr>
        <w:br/>
      </w:r>
      <w:r>
        <w:rPr>
          <w:rFonts w:hint="eastAsia"/>
        </w:rPr>
        <w:t>　　　　三、熔炼炉行业经营风险预测</w:t>
      </w:r>
      <w:r>
        <w:rPr>
          <w:rFonts w:hint="eastAsia"/>
        </w:rPr>
        <w:br/>
      </w:r>
      <w:r>
        <w:rPr>
          <w:rFonts w:hint="eastAsia"/>
        </w:rPr>
        <w:t>　　　　四、熔炼炉行业技术风险预测</w:t>
      </w:r>
      <w:r>
        <w:rPr>
          <w:rFonts w:hint="eastAsia"/>
        </w:rPr>
        <w:br/>
      </w:r>
      <w:r>
        <w:rPr>
          <w:rFonts w:hint="eastAsia"/>
        </w:rPr>
        <w:t>　　　　五、熔炼炉行业竞争风险预测</w:t>
      </w:r>
      <w:r>
        <w:rPr>
          <w:rFonts w:hint="eastAsia"/>
        </w:rPr>
        <w:br/>
      </w:r>
      <w:r>
        <w:rPr>
          <w:rFonts w:hint="eastAsia"/>
        </w:rPr>
        <w:t>　　　　六、熔炼炉行业其他风险预测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2025-2031年熔炼炉投资建议</w:t>
      </w:r>
      <w:r>
        <w:rPr>
          <w:rFonts w:hint="eastAsia"/>
        </w:rPr>
        <w:br/>
      </w:r>
      <w:r>
        <w:rPr>
          <w:rFonts w:hint="eastAsia"/>
        </w:rPr>
        <w:t>　　第一节 2024-2025年熔炼炉行业投资环境分析</w:t>
      </w:r>
      <w:r>
        <w:rPr>
          <w:rFonts w:hint="eastAsia"/>
        </w:rPr>
        <w:br/>
      </w:r>
      <w:r>
        <w:rPr>
          <w:rFonts w:hint="eastAsia"/>
        </w:rPr>
        <w:t>　　第二节 熔炼炉行业投资进入壁垒分析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熔炼炉行业历程</w:t>
      </w:r>
      <w:r>
        <w:rPr>
          <w:rFonts w:hint="eastAsia"/>
        </w:rPr>
        <w:br/>
      </w:r>
      <w:r>
        <w:rPr>
          <w:rFonts w:hint="eastAsia"/>
        </w:rPr>
        <w:t>　　图表 熔炼炉行业生命周期</w:t>
      </w:r>
      <w:r>
        <w:rPr>
          <w:rFonts w:hint="eastAsia"/>
        </w:rPr>
        <w:br/>
      </w:r>
      <w:r>
        <w:rPr>
          <w:rFonts w:hint="eastAsia"/>
        </w:rPr>
        <w:t>　　图表 熔炼炉行业产业链分析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2019-2024年熔炼炉行业市场容量分析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2019-2024年中国熔炼炉行业产量及增长趋势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2019-2024年中国熔炼炉市场需求量及增速统计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2025年中国熔炼炉行业需求领域分布格局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2019-2024年中国熔炼炉行业盈利情况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2019-2024年中国熔炼炉行业利润总额统计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2019-2024年中国熔炼炉进口金额分析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2019-2024年中国熔炼炉出口数量分析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2019-2024年中国熔炼炉出口金额分析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2025年中国熔炼炉进口国家及地区分析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2025年中国熔炼炉出口国家及地区分析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2019-2024年中国熔炼炉行业企业平均规模情况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**地区熔炼炉行业市场需求情况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2025-2031年中国熔炼炉行业产能预测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2025-2031年中国熔炼炉行业产量预测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2025-2031年中国熔炼炉市场需求量预测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2025-2031年中国熔炼炉行业供需平衡预测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2025-2031年中国熔炼炉行业市场容量预测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2025-2031年中国熔炼炉行业市场规模预测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2025年中国熔炼炉市场前景分析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2025年中国熔炼炉发展趋势预测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7e5ad6c8e4936" w:history="1">
        <w:r>
          <w:rPr>
            <w:rStyle w:val="Hyperlink"/>
          </w:rPr>
          <w:t>中国熔炼炉发展现状分析与前景趋势（2025-2031年）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7e5ad6c8e4936" w:history="1">
        <w:r>
          <w:rPr>
            <w:rStyle w:val="Hyperlink"/>
          </w:rPr>
          <w:t>https://www.20087.com/8/92/RongLianLuDeQianJingQuShi.html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热点：小型热处理淬火设备、熔炼炉图片、熔炼炉的生产厂家、熔炼炉结构、时效炉、熔炼炉工艺、电弧炉、熔炼炉温度能达到多少、大熔炉图片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4338fe7be44d2" w:history="1">
      <w:r>
        <w:rPr>
          <w:rStyle w:val="Hyperlink"/>
        </w:rPr>
        <w:t>中国熔炼炉发展现状分析与前景趋势（2025-2031年）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RongLianLuDeQianJingQuShi.html" TargetMode="External" Id="Rf057e5ad6c8e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RongLianLuDeQianJingQuShi.html" TargetMode="External" Id="R9fb4338fe7be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2024-06-07T04:17:00Z</dcterms:created>
  <dcterms:modified xsi:type="dcterms:W3CDTF">2024-06-07T05:17:00Z</dcterms:modified>
  <dc:subject>中国熔炼炉发展现状分析与前景趋势（2025-2031年）</dc:subject>
  <dc:title>中国熔炼炉发展现状分析与前景趋势（2025-2031年）</dc:title>
  <cp:keywords>中国熔炼炉发展现状分析与前景趋势（2025-2031年）</cp:keywords>
  <dc:description>中国熔炼炉发展现状分析与前景趋势（2025-2031年）</dc:description>
</cp:coreProperties>
</file>