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aba4fcb734e6a" w:history="1">
              <w:r>
                <w:rPr>
                  <w:rStyle w:val="Hyperlink"/>
                </w:rPr>
                <w:t>2025-2031年中国玻璃钢反应釜发展现状与前景趋势预测报告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aba4fcb734e6a" w:history="1">
              <w:r>
                <w:rPr>
                  <w:rStyle w:val="Hyperlink"/>
                </w:rPr>
                <w:t>2025-2031年中国玻璃钢反应釜发展现状与前景趋势预测报告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aba4fcb734e6a" w:history="1">
                <w:r>
                  <w:rPr>
                    <w:rStyle w:val="Hyperlink"/>
                  </w:rPr>
                  <w:t>https://www.20087.com/8/12/BoLiGangFanYingFuFaZhanQuShi.html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反应釜是一种耐腐蚀、轻质高强度的化工设备，适用于多种介质的反应与储存。近年来，随着化工行业对节能减排与安全生产的重视，对高性能、长寿命的玻璃钢反应釜需求持续增长。目前，行业正通过优化树脂配方、改进缠绕工艺，提升反应釜的密封性与耐温性能，确保反应过程的安全与稳定。</w:t>
      </w:r>
      <w:r>
        <w:rPr>
          <w:rFonts w:hint="eastAsia"/>
        </w:rPr>
        <w:br/>
      </w:r>
      <w:r>
        <w:rPr>
          <w:rFonts w:hint="eastAsia"/>
        </w:rPr>
        <w:t>　　未来，玻璃钢反应釜的发展将更加注重智能化与模块化。一方面，通过集成传感器与自动化控制系统，实现反应过程的实时监测与智能调控，提高反应效率与产品质量；另一方面，模块化设计将使玻璃钢反应釜具备更强的适应性，通过组合不同功能模块，满足多样化生产工艺的需求。此外，随着循环经济理念的推广，玻璃钢反应釜还将探索在废物回收、资源再利用等领域的应用，为化工行业提供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aba4fcb734e6a" w:history="1">
        <w:r>
          <w:rPr>
            <w:rStyle w:val="Hyperlink"/>
          </w:rPr>
          <w:t>2025-2031年中国玻璃钢反应釜发展现状与前景趋势预测报告</w:t>
        </w:r>
      </w:hyperlink>
      <w:r>
        <w:rPr>
          <w:rFonts w:hint="eastAsia"/>
        </w:rPr>
        <w:t>》系统分析了玻璃钢反应釜行业的市场规模、供需动态及竞争格局，重点评估了主要玻璃钢反应釜企业的经营表现，并对玻璃钢反应釜行业未来发展趋势进行了科学预测。报告结合玻璃钢反应釜技术现状与SWOT分析，揭示了市场机遇与潜在风险。市场调研网发布的《</w:t>
      </w:r>
      <w:hyperlink r:id="R432aba4fcb734e6a" w:history="1">
        <w:r>
          <w:rPr>
            <w:rStyle w:val="Hyperlink"/>
          </w:rPr>
          <w:t>2025-2031年中国玻璃钢反应釜发展现状与前景趋势预测报告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玻璃钢反应釜行业界定</w:t>
      </w:r>
      <w:r>
        <w:rPr>
          <w:rFonts w:hint="eastAsia"/>
        </w:rPr>
        <w:br/>
      </w:r>
      <w:r>
        <w:rPr>
          <w:rFonts w:hint="eastAsia"/>
        </w:rPr>
        <w:t>　　第一节 玻璃钢反应釜行业定义</w:t>
      </w:r>
      <w:r>
        <w:rPr>
          <w:rFonts w:hint="eastAsia"/>
        </w:rPr>
        <w:br/>
      </w:r>
      <w:r>
        <w:rPr>
          <w:rFonts w:hint="eastAsia"/>
        </w:rPr>
        <w:t>　　第二节 玻璃钢反应釜行业特点分析</w:t>
      </w:r>
      <w:r>
        <w:rPr>
          <w:rFonts w:hint="eastAsia"/>
        </w:rPr>
        <w:br/>
      </w:r>
      <w:r>
        <w:rPr>
          <w:rFonts w:hint="eastAsia"/>
        </w:rPr>
        <w:t>　　第三节 玻璃钢反应釜行业发展历程</w:t>
      </w:r>
      <w:r>
        <w:rPr>
          <w:rFonts w:hint="eastAsia"/>
        </w:rPr>
        <w:br/>
      </w:r>
      <w:r>
        <w:rPr>
          <w:rFonts w:hint="eastAsia"/>
        </w:rPr>
        <w:t>　　第四节 玻璃钢反应釜产业链分析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2024-2025年全球玻璃钢反应釜行业发展态势分析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全球玻璃钢反应釜行业总体情况</w:t>
      </w:r>
      <w:r>
        <w:rPr>
          <w:rFonts w:hint="eastAsia"/>
        </w:rPr>
        <w:br/>
      </w:r>
      <w:r>
        <w:rPr>
          <w:rFonts w:hint="eastAsia"/>
        </w:rPr>
        <w:t>　　第二节 玻璃钢反应釜行业重点国家、地区市场分析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全球玻璃钢反应釜行业发展前景预测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一、玻璃钢反应釜行业相关政策</w:t>
      </w:r>
      <w:r>
        <w:rPr>
          <w:rFonts w:hint="eastAsia"/>
        </w:rPr>
        <w:br/>
      </w:r>
      <w:r>
        <w:rPr>
          <w:rFonts w:hint="eastAsia"/>
        </w:rPr>
        <w:t>　　　　二、玻璃钢反应釜行业相关标准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中国玻璃钢反应釜行业产量情况分析与预测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二、2024年玻璃钢反应釜行业产量特点分析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一、2019-2024年玻璃钢反应釜行业出口情况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一、2019-2024年玻璃钢反应釜行业进口情况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玻璃钢反应釜行业进出口面临的挑战及对策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2024-2025年中国玻璃钢反应釜行业产品价格监测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一、玻璃钢反应釜市场价格特征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二、当前玻璃钢反应釜市场价格评述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三、影响玻璃钢反应釜市场价格因素分析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中国玻璃钢反应釜行业重点区域市场分析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玻璃钢反应釜行业区域市场分布情况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2024-2025年玻璃钢反应釜行业细分市场调研分析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玻璃钢反应釜细分产品（一）市场调研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玻璃钢反应釜细分产品（二）市场调研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玻璃钢反应釜行业风险及对策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2025-2031年玻璃钢反应釜行业发展环境分析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一、玻璃钢反应釜行业进入壁垒</w:t>
      </w:r>
      <w:r>
        <w:rPr>
          <w:rFonts w:hint="eastAsia"/>
        </w:rPr>
        <w:br/>
      </w:r>
      <w:r>
        <w:rPr>
          <w:rFonts w:hint="eastAsia"/>
        </w:rPr>
        <w:t>　　　　二、玻璃钢反应釜行业盈利模式</w:t>
      </w:r>
      <w:r>
        <w:rPr>
          <w:rFonts w:hint="eastAsia"/>
        </w:rPr>
        <w:br/>
      </w:r>
      <w:r>
        <w:rPr>
          <w:rFonts w:hint="eastAsia"/>
        </w:rPr>
        <w:t>　　　　三、玻璃钢反应釜行业盈利因素</w:t>
      </w:r>
      <w:r>
        <w:rPr>
          <w:rFonts w:hint="eastAsia"/>
        </w:rPr>
        <w:br/>
      </w:r>
      <w:r>
        <w:rPr>
          <w:rFonts w:hint="eastAsia"/>
        </w:rPr>
        <w:t>　　第三节 玻璃钢反应釜行业“波特五力模型”分析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玻璃钢反应釜企业竞争策略分析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玻璃钢反应釜市场竞争策略分析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一、2025-2031年中国玻璃钢反应釜市场增长潜力分析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二、2025-2031年中国玻璃钢反应釜主要潜力品种分析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三、现有玻璃钢反应釜产品竞争策略分析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四、潜力玻璃钢反应釜品种竞争策略选择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2025-2031年中国玻璃钢反应釜企业竞争策略分析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一、2025-2031年我国玻璃钢反应釜市场竞争趋势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二、2025-2031年玻璃钢反应釜行业竞争格局展望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四、2025-2031年玻璃钢反应釜企业竞争策略分析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2025-2031年中国玻璃钢反应釜行业发展趋势分析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一、2025-2031年玻璃钢反应釜技术发展趋势分析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二、2025-2031年玻璃钢反应釜产品发展趋势分析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2025-2031年中国玻璃钢反应釜市场趋势分析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一、2025-2031年玻璃钢反应釜发展趋势预测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二、2025-2025年玻璃钢反应釜市场前景分析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三、2025-2031年玻璃钢反应釜产业政策趋向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2025-2031年玻璃钢反应釜行业投资价值评估分析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玻璃钢反应釜行业发展建议分析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玻璃钢反应釜行业研究结论及建议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玻璃钢反应釜细分行业研究结论及建议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玻璃钢反应釜行业竞争策略总结及建议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玻璃钢反应釜行业历程</w:t>
      </w:r>
      <w:r>
        <w:rPr>
          <w:rFonts w:hint="eastAsia"/>
        </w:rPr>
        <w:br/>
      </w:r>
      <w:r>
        <w:rPr>
          <w:rFonts w:hint="eastAsia"/>
        </w:rPr>
        <w:t>　　图表 玻璃钢反应釜行业生命周期</w:t>
      </w:r>
      <w:r>
        <w:rPr>
          <w:rFonts w:hint="eastAsia"/>
        </w:rPr>
        <w:br/>
      </w:r>
      <w:r>
        <w:rPr>
          <w:rFonts w:hint="eastAsia"/>
        </w:rPr>
        <w:t>　　图表 玻璃钢反应釜行业产业链分析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aba4fcb734e6a" w:history="1">
        <w:r>
          <w:rPr>
            <w:rStyle w:val="Hyperlink"/>
          </w:rPr>
          <w:t>2025-2031年中国玻璃钢反应釜发展现状与前景趋势预测报告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aba4fcb734e6a" w:history="1">
        <w:r>
          <w:rPr>
            <w:rStyle w:val="Hyperlink"/>
          </w:rPr>
          <w:t>https://www.20087.com/8/12/BoLiGangFanYingFuFaZhanQuShi.html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热点：裂解反应釜、玻璃钢反应釜使用温度、玻璃钢圆罩、玻璃钢反应釜优缺点、玻璃搅拌釜、玻璃钢反应釜使用年限规定、不锈钢反应釜图片、玻璃钢反应釜耐酸碱、玻璃钢反应釜型号尺寸一览表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ba9223504db5" w:history="1">
      <w:r>
        <w:rPr>
          <w:rStyle w:val="Hyperlink"/>
        </w:rPr>
        <w:t>2025-2031年中国玻璃钢反应釜发展现状与前景趋势预测报告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LiGangFanYingFuFaZhanQuShi.html" TargetMode="External" Id="R432aba4fcb73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LiGangFanYingFuFaZhanQuShi.html" TargetMode="External" Id="R6f2fba92235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2025-02-03T02:49:00Z</dcterms:created>
  <dcterms:modified xsi:type="dcterms:W3CDTF">2025-02-03T03:49:00Z</dcterms:modified>
  <dc:subject>2025-2031年中国玻璃钢反应釜发展现状与前景趋势预测报告</dc:subject>
  <dc:title>2025-2031年中国玻璃钢反应釜发展现状与前景趋势预测报告</dc:title>
  <cp:keywords>2025-2031年中国玻璃钢反应釜发展现状与前景趋势预测报告</cp:keywords>
  <dc:description>2025-2031年中国玻璃钢反应釜发展现状与前景趋势预测报告</dc:description>
</cp:coreProperties>
</file>