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d25bdb0d649f3" w:history="1">
              <w:r>
                <w:rPr>
                  <w:rStyle w:val="Hyperlink"/>
                </w:rPr>
                <w:t>2025-2031年中国真空电容器市场调查研究与发展前景分析报告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d25bdb0d649f3" w:history="1">
              <w:r>
                <w:rPr>
                  <w:rStyle w:val="Hyperlink"/>
                </w:rPr>
                <w:t>2025-2031年中国真空电容器市场调查研究与发展前景分析报告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d25bdb0d649f3" w:history="1">
                <w:r>
                  <w:rPr>
                    <w:rStyle w:val="Hyperlink"/>
                  </w:rPr>
                  <w:t>https://www.20087.com/8/82/ZhenKongDianRongQiXianZhuangYuQianJingFenXi.html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容器是一种具有高绝缘强度和低介电损耗的电容器类型，广泛应用于电子电路、微波通信等领域。随着电子技术的不断进步和通信行业的快速发展，真空电容器的市场需求也在不断增加。同时，真空电容器在高压、高频等极端环境下的应用也得到了拓展。</w:t>
      </w:r>
      <w:r>
        <w:rPr>
          <w:rFonts w:hint="eastAsia"/>
        </w:rPr>
        <w:br/>
      </w:r>
      <w:r>
        <w:rPr>
          <w:rFonts w:hint="eastAsia"/>
        </w:rPr>
        <w:t>　　未来，真空电容器市场有望继续保持快速增长。一方面，随着5G、物联网等新兴技术的普及，真空电容器在相关领域的应用将进一步增加；另一方面，随着新材料和新工艺的研发和应用，真空电容器的性能和可靠性将得到进一步提升，满足更多复杂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9d25bdb0d649f3" w:history="1">
        <w:r>
          <w:rPr>
            <w:rStyle w:val="Hyperlink"/>
          </w:rPr>
          <w:t>2025-2031年中国真空电容器市场调查研究与发展前景分析报告</w:t>
        </w:r>
      </w:hyperlink>
      <w:r>
        <w:rPr>
          <w:rFonts w:hint="eastAsia"/>
        </w:rPr>
        <w:t>深入分析了市场规模、需求及价格等关键因素，对真空电容器产业链的现状进行了剖析，并科学地预测了真空电容器市场前景与发展趋势。通过真空电容器细分市场的调研和对重点企业的深入研究，全面揭示了真空电容器行业的竞争格局、市场集中度以及品牌影响力。同时，真空电容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真空电容器行业概述</w:t>
      </w:r>
      <w:r>
        <w:rPr>
          <w:rFonts w:hint="eastAsia"/>
        </w:rPr>
        <w:br/>
      </w:r>
      <w:r>
        <w:rPr>
          <w:rFonts w:hint="eastAsia"/>
        </w:rPr>
        <w:t>　　第一节 真空电容器定义与分类</w:t>
      </w:r>
      <w:r>
        <w:rPr>
          <w:rFonts w:hint="eastAsia"/>
        </w:rPr>
        <w:br/>
      </w:r>
      <w:r>
        <w:rPr>
          <w:rFonts w:hint="eastAsia"/>
        </w:rPr>
        <w:t>　　第二节 真空电容器应用领域</w:t>
      </w:r>
      <w:r>
        <w:rPr>
          <w:rFonts w:hint="eastAsia"/>
        </w:rPr>
        <w:br/>
      </w:r>
      <w:r>
        <w:rPr>
          <w:rFonts w:hint="eastAsia"/>
        </w:rPr>
        <w:t>　　第三节 真空电容器行业经济指标分析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一、真空电容器行业赢利性评估</w:t>
      </w:r>
      <w:r>
        <w:rPr>
          <w:rFonts w:hint="eastAsia"/>
        </w:rPr>
        <w:br/>
      </w:r>
      <w:r>
        <w:rPr>
          <w:rFonts w:hint="eastAsia"/>
        </w:rPr>
        <w:t>　　　　二、真空电容器行业成长速度分析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三、真空电容器附加值提升空间探讨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四、真空电容器行业进入壁垒分析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五、真空电容器行业风险性评估</w:t>
      </w:r>
      <w:r>
        <w:rPr>
          <w:rFonts w:hint="eastAsia"/>
        </w:rPr>
        <w:br/>
      </w:r>
      <w:r>
        <w:rPr>
          <w:rFonts w:hint="eastAsia"/>
        </w:rPr>
        <w:t>　　　　六、真空电容器行业周期性分析</w:t>
      </w:r>
      <w:r>
        <w:rPr>
          <w:rFonts w:hint="eastAsia"/>
        </w:rPr>
        <w:br/>
      </w:r>
      <w:r>
        <w:rPr>
          <w:rFonts w:hint="eastAsia"/>
        </w:rPr>
        <w:t>　　　　七、真空电容器行业竞争程度指标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八、真空电容器行业成熟度综合分析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三、真空电容器销售模式与渠道策略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全球真空电容器市场发展分析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2024-2025年全球真空电容器行业发展分析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一、全球真空电容器行业市场规模与趋势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二、全球真空电容器行业发展特点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三、全球真空电容器行业竞争格局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2025-2031年全球真空电容器行业发展趋势与前景预测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一、真空电容器行业发展趋势</w:t>
      </w:r>
      <w:r>
        <w:rPr>
          <w:rFonts w:hint="eastAsia"/>
        </w:rPr>
        <w:br/>
      </w:r>
      <w:r>
        <w:rPr>
          <w:rFonts w:hint="eastAsia"/>
        </w:rPr>
        <w:t>　　　　二、真空电容器行业发展潜力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一、国内真空电容器产能现状与利用效率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二、真空电容器产能扩张与投资动态分析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真空电容器行业产量情况分析与趋势预测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一、2019-2024年真空电容器行业产量与增长趋势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二、真空电容器产量影响因素分析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2025-2031年真空电容器市场需求与销售分析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一、2024-2025年真空电容器行业需求现状</w:t>
      </w:r>
      <w:r>
        <w:rPr>
          <w:rFonts w:hint="eastAsia"/>
        </w:rPr>
        <w:br/>
      </w:r>
      <w:r>
        <w:rPr>
          <w:rFonts w:hint="eastAsia"/>
        </w:rPr>
        <w:t>　　　　二、真空电容器客户群体与需求特点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一、2019-2024年真空电容器市场价格走势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真空电容器行业进口规模与来源分析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一、2019-2024年真空电容器进口规模分析</w:t>
      </w:r>
      <w:r>
        <w:rPr>
          <w:rFonts w:hint="eastAsia"/>
        </w:rPr>
        <w:br/>
      </w:r>
      <w:r>
        <w:rPr>
          <w:rFonts w:hint="eastAsia"/>
        </w:rPr>
        <w:t>　　　　二、真空电容器主要进口来源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真空电容器行业出口规模与目的地分析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一、2019-2024年真空电容器出口规模分析</w:t>
      </w:r>
      <w:r>
        <w:rPr>
          <w:rFonts w:hint="eastAsia"/>
        </w:rPr>
        <w:br/>
      </w:r>
      <w:r>
        <w:rPr>
          <w:rFonts w:hint="eastAsia"/>
        </w:rPr>
        <w:t>　　　　二、真空电容器主要出口目的地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2019-2024年中国真空电容器总体规模与财务指标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一、真空电容器企业数量与结构</w:t>
      </w:r>
      <w:r>
        <w:rPr>
          <w:rFonts w:hint="eastAsia"/>
        </w:rPr>
        <w:br/>
      </w:r>
      <w:r>
        <w:rPr>
          <w:rFonts w:hint="eastAsia"/>
        </w:rPr>
        <w:t>　　　　二、真空电容器从业人员规模</w:t>
      </w:r>
      <w:r>
        <w:rPr>
          <w:rFonts w:hint="eastAsia"/>
        </w:rPr>
        <w:br/>
      </w:r>
      <w:r>
        <w:rPr>
          <w:rFonts w:hint="eastAsia"/>
        </w:rPr>
        <w:t>　　　　三、真空电容器行业资产状况</w:t>
      </w:r>
      <w:r>
        <w:rPr>
          <w:rFonts w:hint="eastAsia"/>
        </w:rPr>
        <w:br/>
      </w:r>
      <w:r>
        <w:rPr>
          <w:rFonts w:hint="eastAsia"/>
        </w:rPr>
        <w:t>　　第二节 中国真空电容器行业财务指标总体分析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真空电容器行业重点企业经营状况分析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真空电容器领先企业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真空电容器标杆企业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真空电容器代表企业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真空电容器龙头企业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真空电容器行业竞争格局总览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一、真空电容器供应商议价能力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四、真空电容器替代品威胁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真空电容器市场策略分析</w:t>
      </w:r>
      <w:r>
        <w:rPr>
          <w:rFonts w:hint="eastAsia"/>
        </w:rPr>
        <w:br/>
      </w:r>
      <w:r>
        <w:rPr>
          <w:rFonts w:hint="eastAsia"/>
        </w:rPr>
        <w:t>　　　　一、真空电容器市场定位与拓展策略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二、真空电容器市场细分与目标客户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真空电容器销售策略分析</w:t>
      </w:r>
      <w:r>
        <w:rPr>
          <w:rFonts w:hint="eastAsia"/>
        </w:rPr>
        <w:br/>
      </w:r>
      <w:r>
        <w:rPr>
          <w:rFonts w:hint="eastAsia"/>
        </w:rPr>
        <w:t>　　　　一、真空电容器销售渠道与网络建设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提高真空电容器企业竞争力建议</w:t>
      </w:r>
      <w:r>
        <w:rPr>
          <w:rFonts w:hint="eastAsia"/>
        </w:rPr>
        <w:br/>
      </w:r>
      <w:r>
        <w:rPr>
          <w:rFonts w:hint="eastAsia"/>
        </w:rPr>
        <w:t>　　　　一、真空电容器技术创新与管理优化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真空电容器品牌战略思考</w:t>
      </w:r>
      <w:r>
        <w:rPr>
          <w:rFonts w:hint="eastAsia"/>
        </w:rPr>
        <w:br/>
      </w:r>
      <w:r>
        <w:rPr>
          <w:rFonts w:hint="eastAsia"/>
        </w:rPr>
        <w:t>　　　　一、真空电容器品牌建设与维护</w:t>
      </w:r>
      <w:r>
        <w:rPr>
          <w:rFonts w:hint="eastAsia"/>
        </w:rPr>
        <w:br/>
      </w:r>
      <w:r>
        <w:rPr>
          <w:rFonts w:hint="eastAsia"/>
        </w:rPr>
        <w:t>　　　　二、真空电容器品牌影响力与市场竞争力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中国真空电容器行业风险与对策</w:t>
      </w:r>
      <w:r>
        <w:rPr>
          <w:rFonts w:hint="eastAsia"/>
        </w:rPr>
        <w:br/>
      </w:r>
      <w:r>
        <w:rPr>
          <w:rFonts w:hint="eastAsia"/>
        </w:rPr>
        <w:t>　　第一节 真空电容器行业SWOT分析</w:t>
      </w:r>
      <w:r>
        <w:rPr>
          <w:rFonts w:hint="eastAsia"/>
        </w:rPr>
        <w:br/>
      </w:r>
      <w:r>
        <w:rPr>
          <w:rFonts w:hint="eastAsia"/>
        </w:rPr>
        <w:t>　　　　一、真空电容器行业优势分析</w:t>
      </w:r>
      <w:r>
        <w:rPr>
          <w:rFonts w:hint="eastAsia"/>
        </w:rPr>
        <w:br/>
      </w:r>
      <w:r>
        <w:rPr>
          <w:rFonts w:hint="eastAsia"/>
        </w:rPr>
        <w:t>　　　　二、真空电容器行业劣势分析</w:t>
      </w:r>
      <w:r>
        <w:rPr>
          <w:rFonts w:hint="eastAsia"/>
        </w:rPr>
        <w:br/>
      </w:r>
      <w:r>
        <w:rPr>
          <w:rFonts w:hint="eastAsia"/>
        </w:rPr>
        <w:t>　　　　三、真空电容器市场机会探索</w:t>
      </w:r>
      <w:r>
        <w:rPr>
          <w:rFonts w:hint="eastAsia"/>
        </w:rPr>
        <w:br/>
      </w:r>
      <w:r>
        <w:rPr>
          <w:rFonts w:hint="eastAsia"/>
        </w:rPr>
        <w:t>　　　　四、真空电容器市场威胁评估</w:t>
      </w:r>
      <w:r>
        <w:rPr>
          <w:rFonts w:hint="eastAsia"/>
        </w:rPr>
        <w:br/>
      </w:r>
      <w:r>
        <w:rPr>
          <w:rFonts w:hint="eastAsia"/>
        </w:rPr>
        <w:t>　　第二节 真空电容器行业风险及对策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一、真空电容器行业发展方向预测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二、真空电容器发展趋势分析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一、真空电容器市场发展潜力评估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二、真空电容器新兴市场与机遇探索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中⋅智⋅林⋅－真空电容器行业发展建议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真空电容器行业历程</w:t>
      </w:r>
      <w:r>
        <w:rPr>
          <w:rFonts w:hint="eastAsia"/>
        </w:rPr>
        <w:br/>
      </w:r>
      <w:r>
        <w:rPr>
          <w:rFonts w:hint="eastAsia"/>
        </w:rPr>
        <w:t>　　图表 真空电容器行业生命周期</w:t>
      </w:r>
      <w:r>
        <w:rPr>
          <w:rFonts w:hint="eastAsia"/>
        </w:rPr>
        <w:br/>
      </w:r>
      <w:r>
        <w:rPr>
          <w:rFonts w:hint="eastAsia"/>
        </w:rPr>
        <w:t>　　图表 真空电容器行业产业链分析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2025-2031年中国真空电容器市场容量预测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2025-2031年中国真空电容器市场规模预测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d25bdb0d649f3" w:history="1">
        <w:r>
          <w:rPr>
            <w:rStyle w:val="Hyperlink"/>
          </w:rPr>
          <w:t>2025-2031年中国真空电容器市场调查研究与发展前景分析报告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d25bdb0d649f3" w:history="1">
        <w:r>
          <w:rPr>
            <w:rStyle w:val="Hyperlink"/>
          </w:rPr>
          <w:t>https://www.20087.com/8/82/ZhenKongDianRongQiXianZhuangYuQianJingFenXi.html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电容器的构造和工作原理、真空电容器的构造和工作原理、可变空气电容器用途、真空电容器的电容、comet真空电容、真空电容器生产工艺流程、一个圈的电容是什么、真空电容器相关书籍、可变电容天线实物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33154d28d411d" w:history="1">
      <w:r>
        <w:rPr>
          <w:rStyle w:val="Hyperlink"/>
        </w:rPr>
        <w:t>2025-2031年中国真空电容器市场调查研究与发展前景分析报告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enKongDianRongQiXianZhuangYuQianJingFenXi.html" TargetMode="External" Id="R1e9d25bdb0d6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enKongDianRongQiXianZhuangYuQianJingFenXi.html" TargetMode="External" Id="R39e33154d28d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2025-02-04T05:36:49Z</dcterms:created>
  <dcterms:modified xsi:type="dcterms:W3CDTF">2025-02-04T06:36:49Z</dcterms:modified>
  <dc:subject>2025-2031年中国真空电容器市场调查研究与发展前景分析报告</dc:subject>
  <dc:title>2025-2031年中国真空电容器市场调查研究与发展前景分析报告</dc:title>
  <cp:keywords>2025-2031年中国真空电容器市场调查研究与发展前景分析报告</cp:keywords>
  <dc:description>2025-2031年中国真空电容器市场调查研究与发展前景分析报告</dc:description>
</cp:coreProperties>
</file>