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fb166acbe49d4" w:history="1">
              <w:r>
                <w:rPr>
                  <w:rStyle w:val="Hyperlink"/>
                </w:rPr>
                <w:t>2025-2031年中国离子束刻蚀机行业现状调研与市场前景报告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fb166acbe49d4" w:history="1">
              <w:r>
                <w:rPr>
                  <w:rStyle w:val="Hyperlink"/>
                </w:rPr>
                <w:t>2025-2031年中国离子束刻蚀机行业现状调研与市场前景报告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fb166acbe49d4" w:history="1">
                <w:r>
                  <w:rPr>
                    <w:rStyle w:val="Hyperlink"/>
                  </w:rPr>
                  <w:t>https://www.20087.com/8/52/LiZiShuKeShiJiFaZhanQianJing.html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束刻蚀机是一种用于微电子制造、光学器件加工、半导体材料处理等领域的高精度表面微细加工设备，通过聚焦的高能离子束对目标材料进行逐层去除，实现纳米级甚至亚纳米级的加工精度。目前，该类设备在先进芯片制造、MEMS传感器、光掩膜版修复等高端技术领域中具有不可替代的作用，广泛应用于科研机构与半导体代工厂。主流机型具备多轴联动控制、在线监测系统及超高真空环境保障功能，能够满足复杂三维结构的精细刻蚀需求。然而，设备价格昂贵、操作门槛高、维护成本大等问题限制了其在中小型企业的普及应用。此外，国内在关键核心部件（如离子源、聚焦透镜）方面仍依赖进口，自主可控能力有待提升。</w:t>
      </w:r>
      <w:r>
        <w:rPr>
          <w:rFonts w:hint="eastAsia"/>
        </w:rPr>
        <w:br/>
      </w:r>
      <w:r>
        <w:rPr>
          <w:rFonts w:hint="eastAsia"/>
        </w:rPr>
        <w:t>　　未来，离子束刻蚀机将朝着更高精度、更大加工幅面与更智能化方向发展，以适应新一代量子计算芯片、超大规模集成电路及新型二维材料的加工需求。随着人工智能算法与自动化控制系统深度融合，设备将实现工艺参数自学习优化与异常状态预警，提高生产效率与稳定性。同时，模块化设计与远程运维系统的推广，将降低使用门槛并提升服务响应速度。在国产替代战略推动下，国内企业在离子源技术、精密机械平台与软件仿真等领域持续突破，有望逐步打破国外垄断格局。此外，绿色制造理念也将促使行业优化能耗结构，减少设备运行过程中的资源消耗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fb166acbe49d4" w:history="1">
        <w:r>
          <w:rPr>
            <w:rStyle w:val="Hyperlink"/>
          </w:rPr>
          <w:t>2025-2031年中国离子束刻蚀机行业现状调研与市场前景报告</w:t>
        </w:r>
      </w:hyperlink>
      <w:r>
        <w:rPr>
          <w:rFonts w:hint="eastAsia"/>
        </w:rPr>
        <w:t>》基于多年行业研究积累，结合离子束刻蚀机市场发展现状，依托行业权威数据资源和长期市场监测数据库，对离子束刻蚀机市场规模、技术现状及未来方向进行了全面分析。报告梳理了离子束刻蚀机行业竞争格局，重点评估了主要企业的市场表现及品牌影响力，并通过SWOT分析揭示了离子束刻蚀机行业机遇与潜在风险。同时，报告对离子束刻蚀机市场前景和发展趋势进行了科学预测，为投资者提供了投资价值判断和策略建议，助力把握离子束刻蚀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离子束刻蚀机行业概述</w:t>
      </w:r>
      <w:r>
        <w:rPr>
          <w:rFonts w:hint="eastAsia"/>
        </w:rPr>
        <w:br/>
      </w:r>
      <w:r>
        <w:rPr>
          <w:rFonts w:hint="eastAsia"/>
        </w:rPr>
        <w:t>　　第一节 离子束刻蚀机定义与分类</w:t>
      </w:r>
      <w:r>
        <w:rPr>
          <w:rFonts w:hint="eastAsia"/>
        </w:rPr>
        <w:br/>
      </w:r>
      <w:r>
        <w:rPr>
          <w:rFonts w:hint="eastAsia"/>
        </w:rPr>
        <w:t>　　第二节 离子束刻蚀机应用领域</w:t>
      </w:r>
      <w:r>
        <w:rPr>
          <w:rFonts w:hint="eastAsia"/>
        </w:rPr>
        <w:br/>
      </w:r>
      <w:r>
        <w:rPr>
          <w:rFonts w:hint="eastAsia"/>
        </w:rPr>
        <w:t>　　第三节 离子束刻蚀机行业经济指标分析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离子束刻蚀机产业链及经营模式分析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三、离子束刻蚀机销售模式及销售渠道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全球离子束刻蚀机市场发展综述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2019-2024年全球离子束刻蚀机市场规模与趋势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主要国家与地区离子束刻蚀机市场分析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2025-2031年全球离子束刻蚀机行业发展趋势与前景预测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中国离子束刻蚀机行业市场分析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2024-2025年离子束刻蚀机产能与投资动态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一、国内离子束刻蚀机产能及利用情况</w:t>
      </w:r>
      <w:r>
        <w:rPr>
          <w:rFonts w:hint="eastAsia"/>
        </w:rPr>
        <w:br/>
      </w:r>
      <w:r>
        <w:rPr>
          <w:rFonts w:hint="eastAsia"/>
        </w:rPr>
        <w:t>　　　　二、离子束刻蚀机产能扩张与投资动态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2025-2031年离子束刻蚀机行业产量统计与趋势预测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一、2019-2024年离子束刻蚀机行业产量数据统计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1、2019-2024年离子束刻蚀机产量及增长趋势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2、2019-2024年离子束刻蚀机细分产品产量及份额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二、影响离子束刻蚀机产量的关键因素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三、2025-2031年离子束刻蚀机产量预测</w:t>
      </w:r>
      <w:r>
        <w:rPr>
          <w:rFonts w:hint="eastAsia"/>
        </w:rPr>
        <w:br/>
      </w:r>
      <w:r>
        <w:rPr>
          <w:rFonts w:hint="eastAsia"/>
        </w:rPr>
        <w:t>　　第三节 2025-2031年离子束刻蚀机市场需求与销售分析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一、2024-2025年离子束刻蚀机行业需求现状</w:t>
      </w:r>
      <w:r>
        <w:rPr>
          <w:rFonts w:hint="eastAsia"/>
        </w:rPr>
        <w:br/>
      </w:r>
      <w:r>
        <w:rPr>
          <w:rFonts w:hint="eastAsia"/>
        </w:rPr>
        <w:t>　　　　二、离子束刻蚀机客户群体与需求特点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三、2019-2024年离子束刻蚀机行业销售规模分析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四、2025-2031年离子束刻蚀机市场增长潜力与规模预测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中国离子束刻蚀机细分市场与下游应用领域分析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离子束刻蚀机细分市场分析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一、2024-2025年离子束刻蚀机主要细分产品市场现状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离子束刻蚀机下游应用与客户群体分析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一、2024-2025年离子束刻蚀机各应用领域市场现状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2024-2025年离子束刻蚀机行业技术发展现状及趋势分析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离子束刻蚀机行业技术发展现状分析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国内外离子束刻蚀机行业技术差异与原因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离子束刻蚀机行业技术发展方向、趋势预测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提升离子束刻蚀机行业技术能力策略建议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离子束刻蚀机价格机制与竞争策略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一、2019-2024年离子束刻蚀机市场价格走势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离子束刻蚀机定价策略与方法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2025-2031年离子束刻蚀机价格竞争态势与趋势预测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中国离子束刻蚀机行业重点区域市场研究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2024-2025年重点区域离子束刻蚀机市场发展概况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二、2019-2024年离子束刻蚀机市场需求规模情况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三、2025-2031年离子束刻蚀机行业发展潜力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二、2019-2024年离子束刻蚀机市场需求规模情况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三、2025-2031年离子束刻蚀机行业发展潜力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二、2019-2024年离子束刻蚀机市场需求规模情况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三、2025-2031年离子束刻蚀机行业发展潜力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二、2019-2024年离子束刻蚀机市场需求规模情况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三、2025-2031年离子束刻蚀机行业发展潜力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二、2019-2024年离子束刻蚀机市场需求规模情况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三、2025-2031年离子束刻蚀机行业发展潜力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2019-2024年中国离子束刻蚀机行业进出口情况分析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离子束刻蚀机行业进口情况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一、2019-2024年离子束刻蚀机进口规模及增长情况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二、离子束刻蚀机主要进口来源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离子束刻蚀机行业出口情况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一、2019-2024年离子束刻蚀机出口规模及增长情况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二、离子束刻蚀机主要出口目的地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2019-2024年中国离子束刻蚀机行业总体发展与财务状况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2019-2024年中国离子束刻蚀机行业规模情况</w:t>
      </w:r>
      <w:r>
        <w:rPr>
          <w:rFonts w:hint="eastAsia"/>
        </w:rPr>
        <w:br/>
      </w:r>
      <w:r>
        <w:rPr>
          <w:rFonts w:hint="eastAsia"/>
        </w:rPr>
        <w:t>　　　　一、离子束刻蚀机行业企业数量规模</w:t>
      </w:r>
      <w:r>
        <w:rPr>
          <w:rFonts w:hint="eastAsia"/>
        </w:rPr>
        <w:br/>
      </w:r>
      <w:r>
        <w:rPr>
          <w:rFonts w:hint="eastAsia"/>
        </w:rPr>
        <w:t>　　　　二、离子束刻蚀机行业从业人员规模</w:t>
      </w:r>
      <w:r>
        <w:rPr>
          <w:rFonts w:hint="eastAsia"/>
        </w:rPr>
        <w:br/>
      </w:r>
      <w:r>
        <w:rPr>
          <w:rFonts w:hint="eastAsia"/>
        </w:rPr>
        <w:t>　　　　三、离子束刻蚀机行业市场敏感性分析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2019-2024年中国离子束刻蚀机行业财务能力分析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一、离子束刻蚀机行业盈利能力</w:t>
      </w:r>
      <w:r>
        <w:rPr>
          <w:rFonts w:hint="eastAsia"/>
        </w:rPr>
        <w:br/>
      </w:r>
      <w:r>
        <w:rPr>
          <w:rFonts w:hint="eastAsia"/>
        </w:rPr>
        <w:t>　　　　二、离子束刻蚀机行业偿债能力</w:t>
      </w:r>
      <w:r>
        <w:rPr>
          <w:rFonts w:hint="eastAsia"/>
        </w:rPr>
        <w:br/>
      </w:r>
      <w:r>
        <w:rPr>
          <w:rFonts w:hint="eastAsia"/>
        </w:rPr>
        <w:t>　　　　三、离子束刻蚀机行业营运能力</w:t>
      </w:r>
      <w:r>
        <w:rPr>
          <w:rFonts w:hint="eastAsia"/>
        </w:rPr>
        <w:br/>
      </w:r>
      <w:r>
        <w:rPr>
          <w:rFonts w:hint="eastAsia"/>
        </w:rPr>
        <w:t>　　　　四、离子束刻蚀机行业发展能力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离子束刻蚀机行业重点企业调研分析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二、企业离子束刻蚀机业务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二、企业离子束刻蚀机业务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二、企业离子束刻蚀机业务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二、企业离子束刻蚀机业务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二、企业离子束刻蚀机业务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二、企业离子束刻蚀机业务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中国离子束刻蚀机行业竞争格局分析</w:t>
      </w:r>
      <w:r>
        <w:rPr>
          <w:rFonts w:hint="eastAsia"/>
        </w:rPr>
        <w:br/>
      </w:r>
      <w:r>
        <w:rPr>
          <w:rFonts w:hint="eastAsia"/>
        </w:rPr>
        <w:t>　　第一节 离子束刻蚀机行业竞争格局总览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2024-2025年离子束刻蚀机行业竞争力分析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2019-2024年离子束刻蚀机行业企业并购活动分析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2024-2025年离子束刻蚀机行业会展与招投标活动分析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一、离子束刻蚀机行业会展活动及其市场影响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2025年中国离子束刻蚀机企业发展企业发展策略与建议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离子束刻蚀机销售模式与渠道策略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离子束刻蚀机品牌与市场推广策略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离子束刻蚀机研发投入与技术创新能力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离子束刻蚀机合作联盟与资源整合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中国离子束刻蚀机行业风险与对策</w:t>
      </w:r>
      <w:r>
        <w:rPr>
          <w:rFonts w:hint="eastAsia"/>
        </w:rPr>
        <w:br/>
      </w:r>
      <w:r>
        <w:rPr>
          <w:rFonts w:hint="eastAsia"/>
        </w:rPr>
        <w:t>　　第一节 离子束刻蚀机行业SWOT分析</w:t>
      </w:r>
      <w:r>
        <w:rPr>
          <w:rFonts w:hint="eastAsia"/>
        </w:rPr>
        <w:br/>
      </w:r>
      <w:r>
        <w:rPr>
          <w:rFonts w:hint="eastAsia"/>
        </w:rPr>
        <w:t>　　　　一、离子束刻蚀机行业优势</w:t>
      </w:r>
      <w:r>
        <w:rPr>
          <w:rFonts w:hint="eastAsia"/>
        </w:rPr>
        <w:br/>
      </w:r>
      <w:r>
        <w:rPr>
          <w:rFonts w:hint="eastAsia"/>
        </w:rPr>
        <w:t>　　　　二、离子束刻蚀机行业劣势</w:t>
      </w:r>
      <w:r>
        <w:rPr>
          <w:rFonts w:hint="eastAsia"/>
        </w:rPr>
        <w:br/>
      </w:r>
      <w:r>
        <w:rPr>
          <w:rFonts w:hint="eastAsia"/>
        </w:rPr>
        <w:t>　　　　三、离子束刻蚀机市场机会</w:t>
      </w:r>
      <w:r>
        <w:rPr>
          <w:rFonts w:hint="eastAsia"/>
        </w:rPr>
        <w:br/>
      </w:r>
      <w:r>
        <w:rPr>
          <w:rFonts w:hint="eastAsia"/>
        </w:rPr>
        <w:t>　　　　四、离子束刻蚀机市场威胁</w:t>
      </w:r>
      <w:r>
        <w:rPr>
          <w:rFonts w:hint="eastAsia"/>
        </w:rPr>
        <w:br/>
      </w:r>
      <w:r>
        <w:rPr>
          <w:rFonts w:hint="eastAsia"/>
        </w:rPr>
        <w:t>　　第二节 离子束刻蚀机行业风险及对策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2025-2031年中国离子束刻蚀机行业前景与发展趋势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2024-2025年离子束刻蚀机行业发展环境分析</w:t>
      </w:r>
      <w:r>
        <w:rPr>
          <w:rFonts w:hint="eastAsia"/>
        </w:rPr>
        <w:br/>
      </w:r>
      <w:r>
        <w:rPr>
          <w:rFonts w:hint="eastAsia"/>
        </w:rPr>
        <w:t>　　　　一、离子束刻蚀机行业主管部门与监管体制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二、离子束刻蚀机行业主要法律法规及政策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三、离子束刻蚀机行业标准与质量监管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2025-2031年离子束刻蚀机行业发展趋势与方向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2025-2031年离子束刻蚀机行业发展潜力与机遇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离子束刻蚀机行业研究结论与建议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离子束刻蚀机行业发展建议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离子束刻蚀机行业历程</w:t>
      </w:r>
      <w:r>
        <w:rPr>
          <w:rFonts w:hint="eastAsia"/>
        </w:rPr>
        <w:br/>
      </w:r>
      <w:r>
        <w:rPr>
          <w:rFonts w:hint="eastAsia"/>
        </w:rPr>
        <w:t>　　图表 离子束刻蚀机行业生命周期</w:t>
      </w:r>
      <w:r>
        <w:rPr>
          <w:rFonts w:hint="eastAsia"/>
        </w:rPr>
        <w:br/>
      </w:r>
      <w:r>
        <w:rPr>
          <w:rFonts w:hint="eastAsia"/>
        </w:rPr>
        <w:t>　　图表 离子束刻蚀机行业产业链分析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2019-2024年离子束刻蚀机行业市场容量分析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2024年中国离子束刻蚀机行业需求领域分布格局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2024年中国离子束刻蚀机进口国家及地区分析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2024年中国离子束刻蚀机出口国家及地区分析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2019-2024年中国离子束刻蚀机行业企业平均规模情况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**地区离子束刻蚀机市场规模及增长情况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**地区离子束刻蚀机行业市场需求情况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**地区离子束刻蚀机市场规模及增长情况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**地区离子束刻蚀机行业市场需求情况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**地区离子束刻蚀机市场规模及增长情况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**地区离子束刻蚀机行业市场需求情况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**地区离子束刻蚀机市场规模及增长情况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**地区离子束刻蚀机行业市场需求情况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离子束刻蚀机重点企业（二）经营情况分析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离子束刻蚀机重点企业（二）主要经济指标情况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离子束刻蚀机重点企业（三）成长能力情况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2025-2031年中国离子束刻蚀机行业产能预测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2025-2031年中国离子束刻蚀机行业产量预测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2025-2031年中国离子束刻蚀机市场需求量预测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2025-2031年中国离子束刻蚀机行业供需平衡预测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2025-2031年中国离子束刻蚀机行业市场容量预测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2025-2031年中国离子束刻蚀机行业市场规模预测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2025-2031年中国离子束刻蚀机市场前景分析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2025-2031年中国离子束刻蚀机行业发展趋势预测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fb166acbe49d4" w:history="1">
        <w:r>
          <w:rPr>
            <w:rStyle w:val="Hyperlink"/>
          </w:rPr>
          <w:t>2025-2031年中国离子束刻蚀机行业现状调研与市场前景报告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fb166acbe49d4" w:history="1">
        <w:r>
          <w:rPr>
            <w:rStyle w:val="Hyperlink"/>
          </w:rPr>
          <w:t>https://www.20087.com/8/52/LiZiShuKeShiJiFaZhanQianJing.html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热点：刻蚀机一台多少钱、离子束刻蚀机招标、哪里有卖小型刻蚀机的、离子束刻蚀机价格、二手离子束溅射镀膜机、离子束刻蚀机 麦科诺、离子束流、离子束刻蚀机步骤、刻蚀机台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741284f514588" w:history="1">
      <w:r>
        <w:rPr>
          <w:rStyle w:val="Hyperlink"/>
        </w:rPr>
        <w:t>2025-2031年中国离子束刻蚀机行业现状调研与市场前景报告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iZiShuKeShiJiFaZhanQianJing.html" TargetMode="External" Id="R52bfb166acbe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iZiShuKeShiJiFaZhanQianJing.html" TargetMode="External" Id="R882741284f51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2025-06-07T02:16:13Z</dcterms:created>
  <dcterms:modified xsi:type="dcterms:W3CDTF">2025-06-07T03:16:13Z</dcterms:modified>
  <dc:subject>2025-2031年中国离子束刻蚀机行业现状调研与市场前景报告</dc:subject>
  <dc:title>2025-2031年中国离子束刻蚀机行业现状调研与市场前景报告</dc:title>
  <cp:keywords>2025-2031年中国离子束刻蚀机行业现状调研与市场前景报告</cp:keywords>
  <dc:description>2025-2031年中国离子束刻蚀机行业现状调研与市场前景报告</dc:description>
</cp:coreProperties>
</file>