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fe92efa144202" w:history="1">
              <w:r>
                <w:rPr>
                  <w:rStyle w:val="Hyperlink"/>
                </w:rPr>
                <w:t>2025-2031年中国移动工作站行业发展研究与前景趋势预测报告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fe92efa144202" w:history="1">
              <w:r>
                <w:rPr>
                  <w:rStyle w:val="Hyperlink"/>
                </w:rPr>
                <w:t>2025-2031年中国移动工作站行业发展研究与前景趋势预测报告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fe92efa144202" w:history="1">
                <w:r>
                  <w:rPr>
                    <w:rStyle w:val="Hyperlink"/>
                  </w:rPr>
                  <w:t>https://www.20087.com/8/02/YiDongGongZuoZhanDeXianZhuangYuFaZhanQianJing.html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工作站是为专业人士设计的高性能笔记本电脑，主要用于图形设计、视频编辑、工程计算等高负载应用。它们通常配备高性能处理器、专业级显卡、高分辨率显示屏和大容量存储，提供卓越的计算能力和色彩准确性。随着技术的进步，移动工作站变得更加轻薄便携，同时保持了强大的性能和稳定性，满足了专业人士移动办公和现场作业的需求。</w:t>
      </w:r>
      <w:r>
        <w:rPr>
          <w:rFonts w:hint="eastAsia"/>
        </w:rPr>
        <w:br/>
      </w:r>
      <w:r>
        <w:rPr>
          <w:rFonts w:hint="eastAsia"/>
        </w:rPr>
        <w:t>　　未来移动工作站将更加注重性能与便携性的平衡，以及续航能力的提升。随着处理器和显卡技术的迭代，工作站将拥有更强大的计算力和更低的能耗，支持更长的工作时间。触控屏和手写笔技术的优化，将为设计师和工程师提供更直观的操作体验。此外，结合5G和云服务，移动工作站将能够无缝接入高性能云渲染和数据处理服务，实现远程协同工作和资源的弹性扩展。对于数据安全和隐私保护，内置的生物识别技术和硬件加密将提供更高级别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fe92efa144202" w:history="1">
        <w:r>
          <w:rPr>
            <w:rStyle w:val="Hyperlink"/>
          </w:rPr>
          <w:t>2025-2031年中国移动工作站行业发展研究与前景趋势预测报告</w:t>
        </w:r>
      </w:hyperlink>
      <w:r>
        <w:rPr>
          <w:rFonts w:hint="eastAsia"/>
        </w:rPr>
        <w:t>》依托行业权威数据及长期市场监测信息，系统分析了移动工作站行业的市场规模、供需关系、竞争格局及重点企业经营状况，并结合移动工作站行业发展现状，科学预测了移动工作站市场前景与技术发展方向。报告通过SWOT分析，揭示了移动工作站行业机遇与潜在风险，为投资者提供了全面的现状分析与前景评估，助力挖掘投资价值并优化决策。同时，报告从投资、生产及营销等角度提出可行性建议，为移动工作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移动工作站市场概述</w:t>
      </w:r>
      <w:r>
        <w:rPr>
          <w:rFonts w:hint="eastAsia"/>
        </w:rPr>
        <w:br/>
      </w:r>
      <w:r>
        <w:rPr>
          <w:rFonts w:hint="eastAsia"/>
        </w:rPr>
        <w:t>　　第一节 移动工作站产品定义及统计范围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按照不同产品类型，移动工作站主要可以分为如下几个类别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一、不同产品类型移动工作站增长趋势2024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从不同应用，移动工作站主要包括如下几个方面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全球与中国移动工作站发展现状对比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一、2020-2031年全球移动工作站发展现状及未来趋势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二、2020-2031年中国移动工作站生产发展现状及未来趋势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2020-2031年全球移动工作站供需现状及预测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一、2020-2031年全球移动工作站产能、产量、产能利用率及发展趋势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二、2020-2031年全球移动工作站产量、表观消费量及发展趋势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2020-2031年中国移动工作站供需现状及预测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一、2020-2031年中国移动工作站产能、产量、产能利用率及发展趋势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二、2020-2031年中国移动工作站产量、表观消费量及发展趋势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三、2020-2031年中国移动工作站产量、市场需求量及发展趋势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全球与中国主要移动工作站厂商发展分析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2020-2025年全球移动工作站主要厂商列表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一、2020-2025年全球移动工作站主要厂商产量列表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二、2020-2025年全球移动工作站主要厂商产值列表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三、2025年全球主要生产商移动工作站收入排名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四、2020-2025年全球移动工作站主要厂商产品价格列表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中国市场移动工作站主要厂商发展分析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一、2020-2025年中国移动工作站主要厂商产量列表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二、2020-2025年中国移动工作站主要厂商产值列表</w:t>
      </w:r>
      <w:r>
        <w:rPr>
          <w:rFonts w:hint="eastAsia"/>
        </w:rPr>
        <w:br/>
      </w:r>
      <w:r>
        <w:rPr>
          <w:rFonts w:hint="eastAsia"/>
        </w:rPr>
        <w:t>　　第三节 移动工作站厂商产地分布及商业化日期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移动工作站行业集中度、竞争程度分析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一、移动工作站行业集中度分析：全球Top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二、全球移动工作站第一梯队、第二梯队和第三梯队生产商（品牌）及市场份额（2024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移动工作站全球领先企业SWOT分析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全球主要移动工作站企业采访及观点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全球移动工作站主要生产地区发展分析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全球主要地区移动工作站市场规模分析：2020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一、2020-2031年全球主要地区移动工作站产量及市场份额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二、2020-2031年全球主要地区移动工作站产量及市场份额预测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三、2020-2031年全球主要地区移动工作站产值及市场份额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四、2020-2031年全球主要地区移动工作站产值及市场份额预测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2020-2031年北美市场移动工作站产量、产值及增长率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2020-2031年欧洲市场移动工作站产量、产值及增长率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2020-2031年中国市场移动工作站产量、产值及增长率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2020-2031年日本市场移动工作站产量、产值及增长率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2020-2031年东南亚市场移动工作站产量、产值及增长率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2020-2031年印度市场移动工作站产量、产值及增长率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全球移动工作站消费主要地区发展分析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全球主要地区移动工作站消费展望2020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2020-2025年全球主要地区移动工作站消费量及增长率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2025-2031年全球主要地区移动工作站消费量预测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2020-2031年中国市场移动工作站消费量、增长率及发展预测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2020-2031年北美市场移动工作站消费量、增长率及发展预测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2020-2031年欧洲市场移动工作站消费量、增长率及发展预测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2020-2031年日本市场移动工作站消费量、增长率及发展预测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2020-2031年东南亚市场移动工作站消费量、增长率及发展预测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2020-2031年印度市场移动工作站消费量、增长率及发展预测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全球移动工作站重点厂商概况分析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一、重点企业（一）基本信息、移动工作站生产基地、销售区域、竞争对手及市场地位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二、重点企业（一）移动工作站产品规格、参数及市场应用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三、2020-2025年重点企业（一）移动工作站产能、产量、产值、价格及毛利率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一、重点企业（二）基本信息、移动工作站生产基地、销售区域、竞争对手及市场地位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二、重点企业（二）移动工作站产品规格、参数及市场应用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三、2020-2025年重点企业（二）移动工作站产能、产量、产值、价格及毛利率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一、重点企业（三）基本信息、移动工作站生产基地、销售区域、竞争对手及市场地位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二、重点企业（三）移动工作站产品规格、参数及市场应用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三、2020-2025年重点企业（三）移动工作站产能、产量、产值、价格及毛利率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一、重点企业（四）基本信息、移动工作站生产基地、销售区域、竞争对手及市场地位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二、重点企业（四）移动工作站产品规格、参数及市场应用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三、2020-2025年重点企业（四）移动工作站产能、产量、产值、价格及毛利率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一、重点企业（五）基本信息、移动工作站生产基地、销售区域、竞争对手及市场地位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二、重点企业（五）移动工作站产品规格、参数及市场应用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三、2020-2025年重点企业（五）移动工作站产能、产量、产值、价格及毛利率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一、重点企业（六）基本信息、移动工作站生产基地、销售区域、竞争对手及市场地位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二、重点企业（六）移动工作站产品规格、参数及市场应用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三、2020-2025年重点企业（六）移动工作站产能、产量、产值、价格及毛利率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一、重点企业（七）基本信息、移动工作站生产基地、销售区域、竞争对手及市场地位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二、重点企业（七）移动工作站产品规格、参数及市场应用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三、2020-2025年重点企业（七）移动工作站产能、产量、产值、价格及毛利率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一、重点企业（八）基本信息、移动工作站生产基地、销售区域、竞争对手及市场地位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二、重点企业（八）移动工作站产品规格、参数及市场应用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三、2020-2025年重点企业（八）移动工作站产能、产量、产值、价格及毛利率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不同类型移动工作站产品的发展分析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2020-2031年全球不同类型移动工作站产量</w:t>
      </w:r>
      <w:r>
        <w:rPr>
          <w:rFonts w:hint="eastAsia"/>
        </w:rPr>
        <w:br/>
      </w:r>
      <w:r>
        <w:rPr>
          <w:rFonts w:hint="eastAsia"/>
        </w:rPr>
        <w:t>　　　　一、2020-2025年全球移动工作站不同类型移动工作站产量及市场份额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二、2025-2031年全球不同类型移动工作站产量预测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2020-2031年全球不同类型移动工作站产值</w:t>
      </w:r>
      <w:r>
        <w:rPr>
          <w:rFonts w:hint="eastAsia"/>
        </w:rPr>
        <w:br/>
      </w:r>
      <w:r>
        <w:rPr>
          <w:rFonts w:hint="eastAsia"/>
        </w:rPr>
        <w:t>　　　　一、2020-2025年全球移动工作站不同类型移动工作站产值及市场份额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二、2025-2031年全球不同类型移动工作站产值预测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2020-2031年全球不同类型移动工作站价格走势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2020-2025年不同价格区间移动工作站市场份额对比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2020-2031年中国不同类型移动工作站产量</w:t>
      </w:r>
      <w:r>
        <w:rPr>
          <w:rFonts w:hint="eastAsia"/>
        </w:rPr>
        <w:br/>
      </w:r>
      <w:r>
        <w:rPr>
          <w:rFonts w:hint="eastAsia"/>
        </w:rPr>
        <w:t>　　　　一、2020-2025年中国移动工作站不同类型移动工作站产量及市场份额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二、2025-2031年中国不同类型移动工作站产量预测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2020-2031年中国不同类型移动工作站产值</w:t>
      </w:r>
      <w:r>
        <w:rPr>
          <w:rFonts w:hint="eastAsia"/>
        </w:rPr>
        <w:br/>
      </w:r>
      <w:r>
        <w:rPr>
          <w:rFonts w:hint="eastAsia"/>
        </w:rPr>
        <w:t>　　　　一、2020-2025年中国移动工作站不同类型移动工作站产值及市场份额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二、2025-2031年中国不同类型移动工作站产值预测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移动工作站上游原料及下游主要应用发展分析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移动工作站产业链分析</w:t>
      </w:r>
      <w:r>
        <w:rPr>
          <w:rFonts w:hint="eastAsia"/>
        </w:rPr>
        <w:br/>
      </w:r>
      <w:r>
        <w:rPr>
          <w:rFonts w:hint="eastAsia"/>
        </w:rPr>
        <w:t>　　第二节 移动工作站产业上游供应分析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2020-2031年全球不同应用移动工作站消费量、市场份额及增长率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一、2020-2025年全球不同应用移动工作站消费量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二、2025-2031年全球不同应用移动工作站消费量预测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2020-2031年中国不同应用移动工作站消费量、市场份额及增长率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一、2020-2025年中国不同应用移动工作站消费量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二、2025-2031年中国不同应用移动工作站消费量预测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中国移动工作站产量、消费量、进出口分析及未来趋势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2020-2031年中国移动工作站产量、消费量、进出口分析及未来趋势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中国移动工作站进出口贸易趋势</w:t>
      </w:r>
      <w:r>
        <w:rPr>
          <w:rFonts w:hint="eastAsia"/>
        </w:rPr>
        <w:br/>
      </w:r>
      <w:r>
        <w:rPr>
          <w:rFonts w:hint="eastAsia"/>
        </w:rPr>
        <w:t>　　第三节 中国移动工作站主要进口来源</w:t>
      </w:r>
      <w:r>
        <w:rPr>
          <w:rFonts w:hint="eastAsia"/>
        </w:rPr>
        <w:br/>
      </w:r>
      <w:r>
        <w:rPr>
          <w:rFonts w:hint="eastAsia"/>
        </w:rPr>
        <w:t>　　第四节 中国移动工作站主要出口目的地</w:t>
      </w:r>
      <w:r>
        <w:rPr>
          <w:rFonts w:hint="eastAsia"/>
        </w:rPr>
        <w:br/>
      </w:r>
      <w:r>
        <w:rPr>
          <w:rFonts w:hint="eastAsia"/>
        </w:rPr>
        <w:t>　　第五节 中国移动工作站行业未来发展的有利因素、不利因素分析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中国移动工作站主要地区分布</w:t>
      </w:r>
      <w:r>
        <w:rPr>
          <w:rFonts w:hint="eastAsia"/>
        </w:rPr>
        <w:br/>
      </w:r>
      <w:r>
        <w:rPr>
          <w:rFonts w:hint="eastAsia"/>
        </w:rPr>
        <w:t>　　第一节 中国移动工作站生产地区分布</w:t>
      </w:r>
      <w:r>
        <w:rPr>
          <w:rFonts w:hint="eastAsia"/>
        </w:rPr>
        <w:br/>
      </w:r>
      <w:r>
        <w:rPr>
          <w:rFonts w:hint="eastAsia"/>
        </w:rPr>
        <w:t>　　第二节 中国移动工作站消费地区分布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移动工作站技术及相关行业技术发展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未来移动工作站行业、产品及技术发展趋势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移动工作站行业及市场环境发展趋势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移动工作站产品及技术发展趋势</w:t>
      </w:r>
      <w:r>
        <w:rPr>
          <w:rFonts w:hint="eastAsia"/>
        </w:rPr>
        <w:br/>
      </w:r>
      <w:r>
        <w:rPr>
          <w:rFonts w:hint="eastAsia"/>
        </w:rPr>
        <w:t>　　第三节 移动工作站产品价格走势</w:t>
      </w:r>
      <w:r>
        <w:rPr>
          <w:rFonts w:hint="eastAsia"/>
        </w:rPr>
        <w:br/>
      </w:r>
      <w:r>
        <w:rPr>
          <w:rFonts w:hint="eastAsia"/>
        </w:rPr>
        <w:t>　　第四节 未来移动工作站市场消费形态、消费者偏好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移动工作站销售渠道分析及建议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国内市场移动工作站销售渠道</w:t>
      </w:r>
      <w:r>
        <w:rPr>
          <w:rFonts w:hint="eastAsia"/>
        </w:rPr>
        <w:br/>
      </w:r>
      <w:r>
        <w:rPr>
          <w:rFonts w:hint="eastAsia"/>
        </w:rPr>
        <w:t>　　第二节 企业海外移动工作站销售渠道</w:t>
      </w:r>
      <w:r>
        <w:rPr>
          <w:rFonts w:hint="eastAsia"/>
        </w:rPr>
        <w:br/>
      </w:r>
      <w:r>
        <w:rPr>
          <w:rFonts w:hint="eastAsia"/>
        </w:rPr>
        <w:t>　　第三节 移动工作站销售/营销策略建议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移动工作站行业研究成果及结论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按照不同产品类型，移动工作站主要可以分为如下几个类别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不同种类移动工作站增长趋势2024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从不同应用，移动工作站主要包括如下几个方面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不同应用移动工作站消费量增长趋势2024 VS 2025</w:t>
      </w:r>
      <w:r>
        <w:rPr>
          <w:rFonts w:hint="eastAsia"/>
        </w:rPr>
        <w:br/>
      </w:r>
      <w:r>
        <w:rPr>
          <w:rFonts w:hint="eastAsia"/>
        </w:rPr>
        <w:t>　　表 移动工作站中国及欧美日等地区政策分析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移动工作站潜在市场机会、挑战及风险分析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2020-2025年全球移动工作站主要厂商产量列表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2020-2025年全球移动工作站主要厂商产量市场份额列表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2020-2025年全球移动工作站主要厂商产值列表</w:t>
      </w:r>
      <w:r>
        <w:rPr>
          <w:rFonts w:hint="eastAsia"/>
        </w:rPr>
        <w:br/>
      </w:r>
      <w:r>
        <w:rPr>
          <w:rFonts w:hint="eastAsia"/>
        </w:rPr>
        <w:t>　　表 全球移动工作站主要厂商产值市场份额列表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2025年全球主要生产商移动工作站收入排名</w:t>
      </w:r>
      <w:r>
        <w:rPr>
          <w:rFonts w:hint="eastAsia"/>
        </w:rPr>
        <w:br/>
      </w:r>
      <w:r>
        <w:rPr>
          <w:rFonts w:hint="eastAsia"/>
        </w:rPr>
        <w:t>　　表 2020-2025年全球移动工作站主要厂商产品价格列表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2020-2025年中国市场移动工作站主要厂商产品产量列表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2020-2025年中国移动工作站主要厂商产量市场份额列表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2020-2025年中国移动工作站主要厂商产值列表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2020-2025年中国移动工作站主要厂商产值市场份额列表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全球主要厂商移动工作站厂商产地分布及商业化日期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全球主要移动工作站企业采访及观点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全球主要地区移动工作站产值：2020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2020-2025年全球主要地区移动工作站产量市场份额列表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2025-2031年全球主要地区移动工作站产量列表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2025-2031年全球主要地区移动工作站产量份额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2020-2025年全球主要地区移动工作站产值列表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2020-2025年全球主要地区移动工作站产值份额列表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2020-2025年全球主要地区移动工作站消费量列表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2020-2025年全球主要地区移动工作站消费量市场份额列表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重点企业（一）移动工作站产品规格、参数及市场应用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2020-2025年重点企业（一）移动工作站产能、产量、产值、价格及毛利率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重点企业（一）移动工作站产品规格及价格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重点企业（二）移动工作站产品规格、参数及市场应用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2020-2025年重点企业（二）移动工作站产能、产量、产值、价格及毛利率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重点企业（二）移动工作站产品规格及价格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重点企业（三）移动工作站产品规格、参数及市场应用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2020-2025年重点企业（三）移动工作站产能、产量、产值、价格及毛利率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重点企业（三）移动工作站产品规格及价格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重点企业（四）移动工作站产品规格、参数及市场应用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2020-2025年重点企业（四）移动工作站产能、产量、产值、价格及毛利率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重点企业（四）移动工作站产品规格及价格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重点企业（五）移动工作站产品规格、参数及市场应用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2020-2025年重点企业（五）移动工作站产能、产量、产值、价格及毛利率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重点企业（五）移动工作站产品规格及价格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重点企业（六）移动工作站产品规格、参数及市场应用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2020-2025年重点企业（六）移动工作站产能、产量、产值、价格及毛利率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重点企业（六）移动工作站产品规格及价格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重点企业（七）移动工作站产品规格、参数及市场应用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2020-2025年重点企业（七）移动工作站产能、产量、产值、价格及毛利率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重点企业（七）移动工作站产品规格及价格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重点企业（八）移动工作站产品规格、参数及市场应用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2020-2025年重点企业（八）移动工作站产能、产量、产值、价格及毛利率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重点企业（八）移动工作站产品规格及价格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2020-2025年全球不同产品类型移动工作站产量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2020-2025年全球不同产品类型移动工作站产量市场份额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全球不同产品类型移动工作站产量预测（2025-2031）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2020-2025年全球不同产品类型移动工作站产量市场份额预测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2020-2025年全球不同类型移动工作站产值</w:t>
      </w:r>
      <w:r>
        <w:rPr>
          <w:rFonts w:hint="eastAsia"/>
        </w:rPr>
        <w:br/>
      </w:r>
      <w:r>
        <w:rPr>
          <w:rFonts w:hint="eastAsia"/>
        </w:rPr>
        <w:t>　　表 2020-2025年全球不同类型移动工作站产值市场份额</w:t>
      </w:r>
      <w:r>
        <w:rPr>
          <w:rFonts w:hint="eastAsia"/>
        </w:rPr>
        <w:br/>
      </w:r>
      <w:r>
        <w:rPr>
          <w:rFonts w:hint="eastAsia"/>
        </w:rPr>
        <w:t>　　表 全球不同类型移动工作站产值预测（2025-2031）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全球不同类型移动工作站产值市场预测份额（2025-2031）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2020-2025年全球不同价格区间移动工作站市场份额对比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2020-2025年中国不同产品类型移动工作站产量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2020-2025年中国不同产品类型移动工作站产量市场份额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中国不同产品类型移动工作站产量预测（2025-2031）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中国不同产品类型移动工作站产量市场份额预测（2025-2031）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2020-2025年中国不同产品类型移动工作站产值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2020-2025年中国不同产品类型移动工作站产值市场份额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中国不同产品类型移动工作站产值预测（2025-2031）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中国不同产品类型移动工作站产值市场份额预测（2025-2031）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移动工作站上游原料供应商及联系方式列表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2020-2025年全球不同应用移动工作站消费量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2020-2025年全球不同应用移动工作站消费量市场份额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全球不同应用移动工作站消费量预测（2025-2031）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全球不同应用移动工作站消费量市场份额预测（2025-2031）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2020-2025年中国不同应用移动工作站消费量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2020-2025年中国不同应用移动工作站消费量市场份额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中国不同应用移动工作站消费量预测（2025-2031）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中国不同应用移动工作站消费量市场份额预测（2025-2031）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2020-2025年中国移动工作站产量、消费量、进出口</w:t>
      </w:r>
      <w:r>
        <w:rPr>
          <w:rFonts w:hint="eastAsia"/>
        </w:rPr>
        <w:br/>
      </w:r>
      <w:r>
        <w:rPr>
          <w:rFonts w:hint="eastAsia"/>
        </w:rPr>
        <w:t>　　表 中国移动工作站产量、消费量、进出口预测（2025-2031）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中国市场移动工作站进出口贸易趋势</w:t>
      </w:r>
      <w:r>
        <w:rPr>
          <w:rFonts w:hint="eastAsia"/>
        </w:rPr>
        <w:br/>
      </w:r>
      <w:r>
        <w:rPr>
          <w:rFonts w:hint="eastAsia"/>
        </w:rPr>
        <w:t>　　表 中国市场移动工作站主要进口来源</w:t>
      </w:r>
      <w:r>
        <w:rPr>
          <w:rFonts w:hint="eastAsia"/>
        </w:rPr>
        <w:br/>
      </w:r>
      <w:r>
        <w:rPr>
          <w:rFonts w:hint="eastAsia"/>
        </w:rPr>
        <w:t>　　表 中国市场移动工作站主要出口目的地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中国移动工作站生产地区分布</w:t>
      </w:r>
      <w:r>
        <w:rPr>
          <w:rFonts w:hint="eastAsia"/>
        </w:rPr>
        <w:br/>
      </w:r>
      <w:r>
        <w:rPr>
          <w:rFonts w:hint="eastAsia"/>
        </w:rPr>
        <w:t>　　表 中国移动工作站消费地区分布</w:t>
      </w:r>
      <w:r>
        <w:rPr>
          <w:rFonts w:hint="eastAsia"/>
        </w:rPr>
        <w:br/>
      </w:r>
      <w:r>
        <w:rPr>
          <w:rFonts w:hint="eastAsia"/>
        </w:rPr>
        <w:t>　　表 移动工作站行业及市场环境发展趋势</w:t>
      </w:r>
      <w:r>
        <w:rPr>
          <w:rFonts w:hint="eastAsia"/>
        </w:rPr>
        <w:br/>
      </w:r>
      <w:r>
        <w:rPr>
          <w:rFonts w:hint="eastAsia"/>
        </w:rPr>
        <w:t>　　表 移动工作站产品及技术发展趋势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国内当前及未来移动工作站主要销售模式及销售渠道趋势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欧美日等地区当前及未来移动工作站主要销售模式及销售渠道趋势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移动工作站产品市场定位及目标消费者分析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移动工作站产品图片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2025年全球不同产品类型移动工作站产量市场份额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全球产品类型移动工作站消费量市场份额2024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2020-2031年全球移动工作站产量及增长率</w:t>
      </w:r>
      <w:r>
        <w:rPr>
          <w:rFonts w:hint="eastAsia"/>
        </w:rPr>
        <w:br/>
      </w:r>
      <w:r>
        <w:rPr>
          <w:rFonts w:hint="eastAsia"/>
        </w:rPr>
        <w:t>　　图 2020-2031年全球移动工作站产值及增长率</w:t>
      </w:r>
      <w:r>
        <w:rPr>
          <w:rFonts w:hint="eastAsia"/>
        </w:rPr>
        <w:br/>
      </w:r>
      <w:r>
        <w:rPr>
          <w:rFonts w:hint="eastAsia"/>
        </w:rPr>
        <w:t>　　图 2020-2031年中国移动工作站产量及发展趋势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2020-2031年中国移动工作站产值及未来发展趋势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2020-2031年全球移动工作站产能、产量、产能利用率及发展趋势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2020-2031年全球移动工作站产量、市场需求量及发展趋势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2020-2031年中国移动工作站产能、产量、产能利用率及发展趋势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2020-2031年中国移动工作站产量、市场需求量及发展趋势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全球移动工作站主要厂商2025年产量市场份额列表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全球移动工作站主要厂商2025年产值市场份额列表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2020-2025年中国市场移动工作站主要厂商2025年产量市场份额列表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中国移动工作站主要厂商2025年产量市场份额列表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中国移动工作站主要厂商2025年产值市场份额列表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2025年全球前五及前十大生产商移动工作站市场份额</w:t>
      </w:r>
      <w:r>
        <w:rPr>
          <w:rFonts w:hint="eastAsia"/>
        </w:rPr>
        <w:br/>
      </w:r>
      <w:r>
        <w:rPr>
          <w:rFonts w:hint="eastAsia"/>
        </w:rPr>
        <w:t>　　图 全球移动工作站第一梯队、第二梯队和第三梯队生产商（品牌）及市场份额（2024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移动工作站全球领先企业SWOT分析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全球主要地区移动工作站消费量市场份额（2024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2020-2031年北美市场移动工作站产量及增长率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2020-2031年北美市场移动工作站产值及增长率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2020-2031年欧洲市场移动工作站产量及增长率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2020-2031年欧洲市场移动工作站产值及增长率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2020-2031年中国市场移动工作站产量及增长率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2020-2031年中国市场移动工作站产值及增长率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2020-2031年日本市场移动工作站产量及增长率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2020-2031年日本市场移动工作站产值及增长率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2020-2031年东南亚市场移动工作站产量及增长率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2020-2031年东南亚市场移动工作站产值及增长率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2020-2031年印度市场移动工作站产量及增长率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2020-2031年印度市场移动工作站产值及增长率</w:t>
      </w:r>
      <w:r>
        <w:rPr>
          <w:rFonts w:hint="eastAsia"/>
        </w:rPr>
        <w:br/>
      </w:r>
      <w:r>
        <w:rPr>
          <w:rFonts w:hint="eastAsia"/>
        </w:rPr>
        <w:t>　　图 全球主要地区移动工作站消费量市场份额（2024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全球主要地区移动工作站消费量市场份额（2024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2020-2031年中国市场移动工作站消费量、增长率及发展预测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2020-2031年北美市场移动工作站消费量、增长率及发展预测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2020-2031年欧洲市场移动工作站消费量、增长率及发展预测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2020-2031年日本市场移动工作站消费量、增长率及发展预测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2020-2031年东南亚市场移动工作站消费量、增长率及发展预测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2020-2031年印度市场移动工作站消费量、增长率及发展预测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 移动工作站产业链图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移动工作站产品价格走势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fe92efa144202" w:history="1">
        <w:r>
          <w:rPr>
            <w:rStyle w:val="Hyperlink"/>
          </w:rPr>
          <w:t>2025-2031年中国移动工作站行业发展研究与前景趋势预测报告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fe92efa144202" w:history="1">
        <w:r>
          <w:rPr>
            <w:rStyle w:val="Hyperlink"/>
          </w:rPr>
          <w:t>https://www.20087.com/8/02/YiDongGongZuoZhanDeXianZhuangYuFaZhanQianJing.html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热点：工作站电脑和普通电脑的区别、移动工作站笔记本、笔记本工作站哪个品牌好、移动工作站和游戏本区别、工作站打游戏怎么样、移动工作站和游戏本、工作站与游戏本区别、Dell移动工作站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3cb5c4e544e4e" w:history="1">
      <w:r>
        <w:rPr>
          <w:rStyle w:val="Hyperlink"/>
        </w:rPr>
        <w:t>2025-2031年中国移动工作站行业发展研究与前景趋势预测报告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YiDongGongZuoZhanDeXianZhuangYuFaZhanQianJing.html" TargetMode="External" Id="R6c0fe92efa14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YiDongGongZuoZhanDeXianZhuangYuFaZhanQianJing.html" TargetMode="External" Id="R5773cb5c4e54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2025-04-15T23:35:00Z</dcterms:created>
  <dcterms:modified xsi:type="dcterms:W3CDTF">2025-04-16T00:35:00Z</dcterms:modified>
  <dc:subject>2025-2031年中国移动工作站行业发展研究与前景趋势预测报告</dc:subject>
  <dc:title>2025-2031年中国移动工作站行业发展研究与前景趋势预测报告</dc:title>
  <cp:keywords>2025-2031年中国移动工作站行业发展研究与前景趋势预测报告</cp:keywords>
  <dc:description>2025-2031年中国移动工作站行业发展研究与前景趋势预测报告</dc:description>
</cp:coreProperties>
</file>