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508b9ade4cf8" w:history="1">
              <w:r>
                <w:rPr>
                  <w:rStyle w:val="Hyperlink"/>
                </w:rPr>
                <w:t>2024-2030年中国端子线市场现状深度调研与发展趋势分析报告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508b9ade4cf8" w:history="1">
              <w:r>
                <w:rPr>
                  <w:rStyle w:val="Hyperlink"/>
                </w:rPr>
                <w:t>2024-2030年中国端子线市场现状深度调研与发展趋势分析报告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a508b9ade4cf8" w:history="1">
                <w:r>
                  <w:rPr>
                    <w:rStyle w:val="Hyperlink"/>
                  </w:rPr>
                  <w:t>https://www.20087.com/8/72/DuanZiXianXianZhuangYuFaZhanQuSh.html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线作为电子设备中连接器的重要组成部分，广泛应用于家电、汽车、通信设备等领域。目前，端子线技术正向小型化、高密度和自动化生产方向发展，以适应电子产品日益复杂和紧凑的设计要求。环保材料的应用，如无铅焊料和可回收绝缘材料，响应了行业对环保的高标准。此外，自动化生产设备的普及提高了生产效率和成品一致性。</w:t>
      </w:r>
      <w:r>
        <w:rPr>
          <w:rFonts w:hint="eastAsia"/>
        </w:rPr>
        <w:br/>
      </w:r>
      <w:r>
        <w:rPr>
          <w:rFonts w:hint="eastAsia"/>
        </w:rPr>
        <w:t>　　未来，端子线行业的发展趋势将集中于智能化与集成化。随着物联网和智能设备的普及，端子线将集成更多智能元件，如传感器和芯片，以支持数据传输和设备间的智能互联。同时，为了适应更高频率、更大数据量的传输需求，高速传输技术如HDMI 2.1、USB4等标准的端子线将成为主流。材料科学的进步也将推动端子线向更轻薄、更耐高温、更耐用的方向发展。</w:t>
      </w:r>
      <w:r>
        <w:rPr>
          <w:rFonts w:hint="eastAsia"/>
        </w:rPr>
        <w:br/>
      </w:r>
      <w:r>
        <w:rPr>
          <w:rFonts w:hint="eastAsia"/>
        </w:rPr>
        <w:t>　　《</w:t>
      </w:r>
      <w:hyperlink r:id="R69ca508b9ade4cf8" w:history="1">
        <w:r>
          <w:rPr>
            <w:rStyle w:val="Hyperlink"/>
          </w:rPr>
          <w:t>2024-2030年中国端子线市场现状深度调研与发展趋势分析报告</w:t>
        </w:r>
      </w:hyperlink>
      <w:r>
        <w:rPr>
          <w:rFonts w:hint="eastAsia"/>
        </w:rPr>
        <w:t>》依托详实的数据支撑，全面剖析了端子线行业的市场规模、需求动态与价格走势。端子线报告深入挖掘产业链上下游关联，评估当前市场现状，并对未来端子线市场前景作出科学预测。通过对端子线细分市场的划分和重点企业的剖析，揭示了行业竞争格局、品牌影响力和市场集中度。此外，端子线报告还为投资者提供了关于端子线行业未来发展趋势的权威预测，以及潜在风险和应对策略，旨在助力各方做出明智的投资与经营决策。</w:t>
      </w:r>
      <w:r>
        <w:rPr>
          <w:rFonts w:hint="eastAsia"/>
        </w:rPr>
        <w:br/>
      </w:r>
      <w:r>
        <w:rPr>
          <w:rFonts w:hint="eastAsia"/>
        </w:rPr>
        <w:br/>
      </w:r>
      <w:r>
        <w:rPr>
          <w:rFonts w:hint="eastAsia"/>
        </w:rPr>
        <w:t>第一章 端子线产品概述</w:t>
      </w:r>
      <w:r>
        <w:rPr>
          <w:rFonts w:hint="eastAsia"/>
        </w:rPr>
        <w:br/>
      </w:r>
      <w:r>
        <w:rPr>
          <w:rFonts w:hint="eastAsia"/>
        </w:rPr>
        <w:t>　　第一节 端子线产品定义、性能</w:t>
      </w:r>
      <w:r>
        <w:rPr>
          <w:rFonts w:hint="eastAsia"/>
        </w:rPr>
        <w:br/>
      </w:r>
      <w:r>
        <w:rPr>
          <w:rFonts w:hint="eastAsia"/>
        </w:rPr>
        <w:t>　　第二节 端子线设备技术</w:t>
      </w:r>
      <w:r>
        <w:rPr>
          <w:rFonts w:hint="eastAsia"/>
        </w:rPr>
        <w:br/>
      </w:r>
      <w:r>
        <w:rPr>
          <w:rFonts w:hint="eastAsia"/>
        </w:rPr>
        <w:t>　　第三节 端子线产业发展历程</w:t>
      </w:r>
      <w:r>
        <w:rPr>
          <w:rFonts w:hint="eastAsia"/>
        </w:rPr>
        <w:br/>
      </w:r>
      <w:r>
        <w:rPr>
          <w:rFonts w:hint="eastAsia"/>
        </w:rPr>
        <w:t>　　第四节 端子线分类情况</w:t>
      </w:r>
      <w:r>
        <w:rPr>
          <w:rFonts w:hint="eastAsia"/>
        </w:rPr>
        <w:br/>
      </w:r>
      <w:r>
        <w:rPr>
          <w:rFonts w:hint="eastAsia"/>
        </w:rPr>
        <w:t>　　第五节 端子线产业链分析</w:t>
      </w:r>
      <w:r>
        <w:rPr>
          <w:rFonts w:hint="eastAsia"/>
        </w:rPr>
        <w:br/>
      </w:r>
      <w:r>
        <w:rPr>
          <w:rFonts w:hint="eastAsia"/>
        </w:rPr>
        <w:t>　　　　一、产业链模型介绍</w:t>
      </w:r>
      <w:r>
        <w:rPr>
          <w:rFonts w:hint="eastAsia"/>
        </w:rPr>
        <w:br/>
      </w:r>
      <w:r>
        <w:rPr>
          <w:rFonts w:hint="eastAsia"/>
        </w:rPr>
        <w:t>　　　　二、端子线产业链模型分析</w:t>
      </w:r>
      <w:r>
        <w:rPr>
          <w:rFonts w:hint="eastAsia"/>
        </w:rPr>
        <w:br/>
      </w:r>
      <w:r>
        <w:rPr>
          <w:rFonts w:hint="eastAsia"/>
        </w:rPr>
        <w:br/>
      </w:r>
      <w:r>
        <w:rPr>
          <w:rFonts w:hint="eastAsia"/>
        </w:rPr>
        <w:t>第二章 2019-2024年中国端子线环境分析</w:t>
      </w:r>
      <w:r>
        <w:rPr>
          <w:rFonts w:hint="eastAsia"/>
        </w:rPr>
        <w:br/>
      </w:r>
      <w:r>
        <w:rPr>
          <w:rFonts w:hint="eastAsia"/>
        </w:rPr>
        <w:t>　　第一节 行业相关政策、法规、标准</w:t>
      </w:r>
      <w:r>
        <w:rPr>
          <w:rFonts w:hint="eastAsia"/>
        </w:rPr>
        <w:br/>
      </w:r>
      <w:r>
        <w:rPr>
          <w:rFonts w:hint="eastAsia"/>
        </w:rPr>
        <w:t>　　第二节 2019-2024年中国端子线发展经济分析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九、2024年经济预测</w:t>
      </w:r>
      <w:r>
        <w:rPr>
          <w:rFonts w:hint="eastAsia"/>
        </w:rPr>
        <w:br/>
      </w:r>
      <w:r>
        <w:rPr>
          <w:rFonts w:hint="eastAsia"/>
        </w:rPr>
        <w:t>　　第三节 2019-2024年中国端子线行业政策环境分析</w:t>
      </w:r>
      <w:r>
        <w:rPr>
          <w:rFonts w:hint="eastAsia"/>
        </w:rPr>
        <w:br/>
      </w:r>
      <w:r>
        <w:rPr>
          <w:rFonts w:hint="eastAsia"/>
        </w:rPr>
        <w:t>　　　　一、宏观政策</w:t>
      </w:r>
      <w:r>
        <w:rPr>
          <w:rFonts w:hint="eastAsia"/>
        </w:rPr>
        <w:br/>
      </w:r>
      <w:r>
        <w:rPr>
          <w:rFonts w:hint="eastAsia"/>
        </w:rPr>
        <w:t>　　　　二、进出口贸易政策</w:t>
      </w:r>
      <w:r>
        <w:rPr>
          <w:rFonts w:hint="eastAsia"/>
        </w:rPr>
        <w:br/>
      </w:r>
      <w:r>
        <w:rPr>
          <w:rFonts w:hint="eastAsia"/>
        </w:rPr>
        <w:t>　　第四节 2019-2024年中国端子线行业社会环境分析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br/>
      </w:r>
      <w:r>
        <w:rPr>
          <w:rFonts w:hint="eastAsia"/>
        </w:rPr>
        <w:t>第三章 2019-2024年国内外端子线行业现状分析</w:t>
      </w:r>
      <w:r>
        <w:rPr>
          <w:rFonts w:hint="eastAsia"/>
        </w:rPr>
        <w:br/>
      </w:r>
      <w:r>
        <w:rPr>
          <w:rFonts w:hint="eastAsia"/>
        </w:rPr>
        <w:t>　　第一节 全球端子线市场发展现状</w:t>
      </w:r>
      <w:r>
        <w:rPr>
          <w:rFonts w:hint="eastAsia"/>
        </w:rPr>
        <w:br/>
      </w:r>
      <w:r>
        <w:rPr>
          <w:rFonts w:hint="eastAsia"/>
        </w:rPr>
        <w:t>　　　　一、国际端子线市场现状</w:t>
      </w:r>
      <w:r>
        <w:rPr>
          <w:rFonts w:hint="eastAsia"/>
        </w:rPr>
        <w:br/>
      </w:r>
      <w:r>
        <w:rPr>
          <w:rFonts w:hint="eastAsia"/>
        </w:rPr>
        <w:t>　　　　二、全球端子线消费特点</w:t>
      </w:r>
      <w:r>
        <w:rPr>
          <w:rFonts w:hint="eastAsia"/>
        </w:rPr>
        <w:br/>
      </w:r>
      <w:r>
        <w:rPr>
          <w:rFonts w:hint="eastAsia"/>
        </w:rPr>
        <w:t>　　第二节 2019-2024年世界主要国家端子线行业发展情况分析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四、其它国家</w:t>
      </w:r>
      <w:r>
        <w:rPr>
          <w:rFonts w:hint="eastAsia"/>
        </w:rPr>
        <w:br/>
      </w:r>
      <w:r>
        <w:rPr>
          <w:rFonts w:hint="eastAsia"/>
        </w:rPr>
        <w:t>　　第三节 2024-2030年世界端子线行业发展趋势分析</w:t>
      </w:r>
      <w:r>
        <w:rPr>
          <w:rFonts w:hint="eastAsia"/>
        </w:rPr>
        <w:br/>
      </w:r>
      <w:r>
        <w:rPr>
          <w:rFonts w:hint="eastAsia"/>
        </w:rPr>
        <w:br/>
      </w:r>
      <w:r>
        <w:rPr>
          <w:rFonts w:hint="eastAsia"/>
        </w:rPr>
        <w:t>第四章 中国端子线行业产业链分析</w:t>
      </w:r>
      <w:r>
        <w:rPr>
          <w:rFonts w:hint="eastAsia"/>
        </w:rPr>
        <w:br/>
      </w:r>
      <w:r>
        <w:rPr>
          <w:rFonts w:hint="eastAsia"/>
        </w:rPr>
        <w:t>　　第一节 端子线行业产业链概述</w:t>
      </w:r>
      <w:r>
        <w:rPr>
          <w:rFonts w:hint="eastAsia"/>
        </w:rPr>
        <w:br/>
      </w:r>
      <w:r>
        <w:rPr>
          <w:rFonts w:hint="eastAsia"/>
        </w:rPr>
        <w:t>　　第二节 端子线上游产业发展状况分析</w:t>
      </w:r>
      <w:r>
        <w:rPr>
          <w:rFonts w:hint="eastAsia"/>
        </w:rPr>
        <w:br/>
      </w:r>
      <w:r>
        <w:rPr>
          <w:rFonts w:hint="eastAsia"/>
        </w:rPr>
        <w:t>　　　　一、铜工业运行情况</w:t>
      </w:r>
      <w:r>
        <w:rPr>
          <w:rFonts w:hint="eastAsia"/>
        </w:rPr>
        <w:br/>
      </w:r>
      <w:r>
        <w:rPr>
          <w:rFonts w:hint="eastAsia"/>
        </w:rPr>
        <w:t>　　　　　　（一）铜产品产量增减不一</w:t>
      </w:r>
      <w:r>
        <w:rPr>
          <w:rFonts w:hint="eastAsia"/>
        </w:rPr>
        <w:br/>
      </w:r>
      <w:r>
        <w:rPr>
          <w:rFonts w:hint="eastAsia"/>
        </w:rPr>
        <w:t>　　　　　　（二）现货铜精矿加工费下滑</w:t>
      </w:r>
      <w:r>
        <w:rPr>
          <w:rFonts w:hint="eastAsia"/>
        </w:rPr>
        <w:br/>
      </w:r>
      <w:r>
        <w:rPr>
          <w:rFonts w:hint="eastAsia"/>
        </w:rPr>
        <w:t>　　　　　　（三）多数铜产品进口下滑</w:t>
      </w:r>
      <w:r>
        <w:rPr>
          <w:rFonts w:hint="eastAsia"/>
        </w:rPr>
        <w:br/>
      </w:r>
      <w:r>
        <w:rPr>
          <w:rFonts w:hint="eastAsia"/>
        </w:rPr>
        <w:t>　　　　　　（四）精铜消费弱于预期</w:t>
      </w:r>
      <w:r>
        <w:rPr>
          <w:rFonts w:hint="eastAsia"/>
        </w:rPr>
        <w:br/>
      </w:r>
      <w:r>
        <w:rPr>
          <w:rFonts w:hint="eastAsia"/>
        </w:rPr>
        <w:t>　　　　二、塑料</w:t>
      </w:r>
      <w:r>
        <w:rPr>
          <w:rFonts w:hint="eastAsia"/>
        </w:rPr>
        <w:br/>
      </w:r>
      <w:r>
        <w:rPr>
          <w:rFonts w:hint="eastAsia"/>
        </w:rPr>
        <w:t>　　第三节 端子线下游应用需求市场分析</w:t>
      </w:r>
      <w:r>
        <w:rPr>
          <w:rFonts w:hint="eastAsia"/>
        </w:rPr>
        <w:br/>
      </w:r>
      <w:r>
        <w:rPr>
          <w:rFonts w:hint="eastAsia"/>
        </w:rPr>
        <w:t>　　　　一、打印机</w:t>
      </w:r>
      <w:r>
        <w:rPr>
          <w:rFonts w:hint="eastAsia"/>
        </w:rPr>
        <w:br/>
      </w:r>
      <w:r>
        <w:rPr>
          <w:rFonts w:hint="eastAsia"/>
        </w:rPr>
        <w:t>　　　　二、平板电视</w:t>
      </w:r>
      <w:r>
        <w:rPr>
          <w:rFonts w:hint="eastAsia"/>
        </w:rPr>
        <w:br/>
      </w:r>
      <w:r>
        <w:rPr>
          <w:rFonts w:hint="eastAsia"/>
        </w:rPr>
        <w:t>　　　　三、音响</w:t>
      </w:r>
      <w:r>
        <w:rPr>
          <w:rFonts w:hint="eastAsia"/>
        </w:rPr>
        <w:br/>
      </w:r>
      <w:r>
        <w:rPr>
          <w:rFonts w:hint="eastAsia"/>
        </w:rPr>
        <w:br/>
      </w:r>
      <w:r>
        <w:rPr>
          <w:rFonts w:hint="eastAsia"/>
        </w:rPr>
        <w:t>第五章 2019-2024年中国端子线市场竞争格局分析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端子线竞争力优势分析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端子线行业竞争格局分析</w:t>
      </w:r>
      <w:r>
        <w:rPr>
          <w:rFonts w:hint="eastAsia"/>
        </w:rPr>
        <w:br/>
      </w:r>
      <w:r>
        <w:rPr>
          <w:rFonts w:hint="eastAsia"/>
        </w:rPr>
        <w:t>　　　　一、端子线行业竞争分析</w:t>
      </w:r>
      <w:r>
        <w:rPr>
          <w:rFonts w:hint="eastAsia"/>
        </w:rPr>
        <w:br/>
      </w:r>
      <w:r>
        <w:rPr>
          <w:rFonts w:hint="eastAsia"/>
        </w:rPr>
        <w:t>　　　　二、国内外端子线竞争分析</w:t>
      </w:r>
      <w:r>
        <w:rPr>
          <w:rFonts w:hint="eastAsia"/>
        </w:rPr>
        <w:br/>
      </w:r>
      <w:r>
        <w:rPr>
          <w:rFonts w:hint="eastAsia"/>
        </w:rPr>
        <w:t>　　　　三、中国端子线市场竞争分析</w:t>
      </w:r>
      <w:r>
        <w:rPr>
          <w:rFonts w:hint="eastAsia"/>
        </w:rPr>
        <w:br/>
      </w:r>
      <w:r>
        <w:rPr>
          <w:rFonts w:hint="eastAsia"/>
        </w:rPr>
        <w:t>　　　　四、中国端子线市场集中度分析</w:t>
      </w:r>
      <w:r>
        <w:rPr>
          <w:rFonts w:hint="eastAsia"/>
        </w:rPr>
        <w:br/>
      </w:r>
      <w:r>
        <w:rPr>
          <w:rFonts w:hint="eastAsia"/>
        </w:rPr>
        <w:t>　　　　五、中国端子线竞争对手市场份额</w:t>
      </w:r>
      <w:r>
        <w:rPr>
          <w:rFonts w:hint="eastAsia"/>
        </w:rPr>
        <w:br/>
      </w:r>
      <w:r>
        <w:rPr>
          <w:rFonts w:hint="eastAsia"/>
        </w:rPr>
        <w:t>　　　　六、中国端子线主要品牌企业梯队分布</w:t>
      </w:r>
      <w:r>
        <w:rPr>
          <w:rFonts w:hint="eastAsia"/>
        </w:rPr>
        <w:br/>
      </w:r>
      <w:r>
        <w:rPr>
          <w:rFonts w:hint="eastAsia"/>
        </w:rPr>
        <w:br/>
      </w:r>
      <w:r>
        <w:rPr>
          <w:rFonts w:hint="eastAsia"/>
        </w:rPr>
        <w:t>第六章 端子线国内拟在建项目分析及竞争对手动向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第七章 中国端子线市场供需分析及预测</w:t>
      </w:r>
      <w:r>
        <w:rPr>
          <w:rFonts w:hint="eastAsia"/>
        </w:rPr>
        <w:br/>
      </w:r>
      <w:r>
        <w:rPr>
          <w:rFonts w:hint="eastAsia"/>
        </w:rPr>
        <w:t>　　第一节 中国端子线供给分析及预测</w:t>
      </w:r>
      <w:r>
        <w:rPr>
          <w:rFonts w:hint="eastAsia"/>
        </w:rPr>
        <w:br/>
      </w:r>
      <w:r>
        <w:rPr>
          <w:rFonts w:hint="eastAsia"/>
        </w:rPr>
        <w:t>　　第二节 中国端子线供给因素分析</w:t>
      </w:r>
      <w:r>
        <w:rPr>
          <w:rFonts w:hint="eastAsia"/>
        </w:rPr>
        <w:br/>
      </w:r>
      <w:r>
        <w:rPr>
          <w:rFonts w:hint="eastAsia"/>
        </w:rPr>
        <w:t>　　第三节 中国端子线需求分析及预测</w:t>
      </w:r>
      <w:r>
        <w:rPr>
          <w:rFonts w:hint="eastAsia"/>
        </w:rPr>
        <w:br/>
      </w:r>
      <w:r>
        <w:rPr>
          <w:rFonts w:hint="eastAsia"/>
        </w:rPr>
        <w:t>　　第四节 中国端子线需求因素分析</w:t>
      </w:r>
      <w:r>
        <w:rPr>
          <w:rFonts w:hint="eastAsia"/>
        </w:rPr>
        <w:br/>
      </w:r>
      <w:r>
        <w:rPr>
          <w:rFonts w:hint="eastAsia"/>
        </w:rPr>
        <w:t>　　第五节 中国端子线价格分析及预测</w:t>
      </w:r>
      <w:r>
        <w:rPr>
          <w:rFonts w:hint="eastAsia"/>
        </w:rPr>
        <w:br/>
      </w:r>
      <w:r>
        <w:rPr>
          <w:rFonts w:hint="eastAsia"/>
        </w:rPr>
        <w:t>　　　　一、中国端子线当前市场价格及分析</w:t>
      </w:r>
      <w:r>
        <w:rPr>
          <w:rFonts w:hint="eastAsia"/>
        </w:rPr>
        <w:br/>
      </w:r>
      <w:r>
        <w:rPr>
          <w:rFonts w:hint="eastAsia"/>
        </w:rPr>
        <w:t>　　　　二、影响端子线价格因素分析</w:t>
      </w:r>
      <w:r>
        <w:rPr>
          <w:rFonts w:hint="eastAsia"/>
        </w:rPr>
        <w:br/>
      </w:r>
      <w:r>
        <w:rPr>
          <w:rFonts w:hint="eastAsia"/>
        </w:rPr>
        <w:t>　　　　三、未来中国端子线价格走势预测</w:t>
      </w:r>
      <w:r>
        <w:rPr>
          <w:rFonts w:hint="eastAsia"/>
        </w:rPr>
        <w:br/>
      </w:r>
      <w:r>
        <w:rPr>
          <w:rFonts w:hint="eastAsia"/>
        </w:rPr>
        <w:t>　　第六节 2019-2024年中国端子线区域产量统计</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第八章 中国端子线行业产品营销分析及预测</w:t>
      </w:r>
      <w:r>
        <w:rPr>
          <w:rFonts w:hint="eastAsia"/>
        </w:rPr>
        <w:br/>
      </w:r>
      <w:r>
        <w:rPr>
          <w:rFonts w:hint="eastAsia"/>
        </w:rPr>
        <w:t>　　第一节 端子线行业国内营销模式分析</w:t>
      </w:r>
      <w:r>
        <w:rPr>
          <w:rFonts w:hint="eastAsia"/>
        </w:rPr>
        <w:br/>
      </w:r>
      <w:r>
        <w:rPr>
          <w:rFonts w:hint="eastAsia"/>
        </w:rPr>
        <w:t>　　　　一、网络营销</w:t>
      </w:r>
      <w:r>
        <w:rPr>
          <w:rFonts w:hint="eastAsia"/>
        </w:rPr>
        <w:br/>
      </w:r>
      <w:r>
        <w:rPr>
          <w:rFonts w:hint="eastAsia"/>
        </w:rPr>
        <w:t>　　　　二、连锁营销</w:t>
      </w:r>
      <w:r>
        <w:rPr>
          <w:rFonts w:hint="eastAsia"/>
        </w:rPr>
        <w:br/>
      </w:r>
      <w:r>
        <w:rPr>
          <w:rFonts w:hint="eastAsia"/>
        </w:rPr>
        <w:t>　　　　三、广告营销</w:t>
      </w:r>
      <w:r>
        <w:rPr>
          <w:rFonts w:hint="eastAsia"/>
        </w:rPr>
        <w:br/>
      </w:r>
      <w:r>
        <w:rPr>
          <w:rFonts w:hint="eastAsia"/>
        </w:rPr>
        <w:t>　　第二节 端子线行业主要销售渠道分析</w:t>
      </w:r>
      <w:r>
        <w:rPr>
          <w:rFonts w:hint="eastAsia"/>
        </w:rPr>
        <w:br/>
      </w:r>
      <w:r>
        <w:rPr>
          <w:rFonts w:hint="eastAsia"/>
        </w:rPr>
        <w:t>　　　　一、端子线行业销售渠道分析</w:t>
      </w:r>
      <w:r>
        <w:rPr>
          <w:rFonts w:hint="eastAsia"/>
        </w:rPr>
        <w:br/>
      </w:r>
      <w:r>
        <w:rPr>
          <w:rFonts w:hint="eastAsia"/>
        </w:rPr>
        <w:t>　　　　二、端子线分销渠道变革方向</w:t>
      </w:r>
      <w:r>
        <w:rPr>
          <w:rFonts w:hint="eastAsia"/>
        </w:rPr>
        <w:br/>
      </w:r>
      <w:r>
        <w:rPr>
          <w:rFonts w:hint="eastAsia"/>
        </w:rPr>
        <w:t>　　　　三、未来端子线市场销售渠道建设</w:t>
      </w:r>
      <w:r>
        <w:rPr>
          <w:rFonts w:hint="eastAsia"/>
        </w:rPr>
        <w:br/>
      </w:r>
      <w:r>
        <w:rPr>
          <w:rFonts w:hint="eastAsia"/>
        </w:rPr>
        <w:t>　　第三节 端子线行业价格竞争方式分析</w:t>
      </w:r>
      <w:r>
        <w:rPr>
          <w:rFonts w:hint="eastAsia"/>
        </w:rPr>
        <w:br/>
      </w:r>
      <w:r>
        <w:rPr>
          <w:rFonts w:hint="eastAsia"/>
        </w:rPr>
        <w:t>　　第四节 端子线行业营销策略分析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第五节 端子线行业国际化营销模式分析</w:t>
      </w:r>
      <w:r>
        <w:rPr>
          <w:rFonts w:hint="eastAsia"/>
        </w:rPr>
        <w:br/>
      </w:r>
      <w:r>
        <w:rPr>
          <w:rFonts w:hint="eastAsia"/>
        </w:rPr>
        <w:t>　　第六节 端子线行业市场营销发展趋势预测</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第九章 2019-2024年端子线所属行业进出口数据分析</w:t>
      </w:r>
      <w:r>
        <w:rPr>
          <w:rFonts w:hint="eastAsia"/>
        </w:rPr>
        <w:br/>
      </w:r>
      <w:r>
        <w:rPr>
          <w:rFonts w:hint="eastAsia"/>
        </w:rPr>
        <w:t>　　第一节 2019-2024年端子线进口所属行业情况分析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2019-2024年端子线出口所属行业情况分析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第十章 国内端子线品牌厂商重点渠道结构变动及占比数据分析</w:t>
      </w:r>
      <w:r>
        <w:rPr>
          <w:rFonts w:hint="eastAsia"/>
        </w:rPr>
        <w:br/>
      </w:r>
      <w:r>
        <w:rPr>
          <w:rFonts w:hint="eastAsia"/>
        </w:rPr>
        <w:t>　　第一节 深圳市秋叶原实业有限公司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深圳市科宏泰科技发展有限公司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第三节 鸿益电子（深圳）有限公司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第四节 东莞市佰森电子有限公司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第五节 深圳市翔坤科技有限公司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第六节 东莞市欣盈机电有限公司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第七节 深龙升实业有限公司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br/>
      </w:r>
      <w:r>
        <w:rPr>
          <w:rFonts w:hint="eastAsia"/>
        </w:rPr>
        <w:t>第十一章 2024-2030年中国端子线行业发展趋势预测</w:t>
      </w:r>
      <w:r>
        <w:rPr>
          <w:rFonts w:hint="eastAsia"/>
        </w:rPr>
        <w:br/>
      </w:r>
      <w:r>
        <w:rPr>
          <w:rFonts w:hint="eastAsia"/>
        </w:rPr>
        <w:t>　　第一节 2024-2030年中国宏观经济发展预测</w:t>
      </w:r>
      <w:r>
        <w:rPr>
          <w:rFonts w:hint="eastAsia"/>
        </w:rPr>
        <w:br/>
      </w:r>
      <w:r>
        <w:rPr>
          <w:rFonts w:hint="eastAsia"/>
        </w:rPr>
        <w:t>　　　　一、2024-2030年中国宏观经济发展状况+2019年全年我国经济发展环境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二、2024-2030年中国的经济政策发展特点</w:t>
      </w:r>
      <w:r>
        <w:rPr>
          <w:rFonts w:hint="eastAsia"/>
        </w:rPr>
        <w:br/>
      </w:r>
      <w:r>
        <w:rPr>
          <w:rFonts w:hint="eastAsia"/>
        </w:rPr>
        <w:t>　　　　三、2024-2030年中国经济运行展望</w:t>
      </w:r>
      <w:r>
        <w:rPr>
          <w:rFonts w:hint="eastAsia"/>
        </w:rPr>
        <w:br/>
      </w:r>
      <w:r>
        <w:rPr>
          <w:rFonts w:hint="eastAsia"/>
        </w:rPr>
        <w:t>　　第二节 2024-2030年中国端子线行业SWOT分析</w:t>
      </w:r>
      <w:r>
        <w:rPr>
          <w:rFonts w:hint="eastAsia"/>
        </w:rPr>
        <w:br/>
      </w:r>
      <w:r>
        <w:rPr>
          <w:rFonts w:hint="eastAsia"/>
        </w:rPr>
        <w:t>　　　　一、中国端子线业发展存在的劣势和威胁点</w:t>
      </w:r>
      <w:r>
        <w:rPr>
          <w:rFonts w:hint="eastAsia"/>
        </w:rPr>
        <w:br/>
      </w:r>
      <w:r>
        <w:rPr>
          <w:rFonts w:hint="eastAsia"/>
        </w:rPr>
        <w:t>　　　　二、中国端子线发展存在的优势和机会点</w:t>
      </w:r>
      <w:r>
        <w:rPr>
          <w:rFonts w:hint="eastAsia"/>
        </w:rPr>
        <w:br/>
      </w:r>
      <w:r>
        <w:rPr>
          <w:rFonts w:hint="eastAsia"/>
        </w:rPr>
        <w:t>　　第三节 2024-2030年中国端子线行业发展的趋势</w:t>
      </w:r>
      <w:r>
        <w:rPr>
          <w:rFonts w:hint="eastAsia"/>
        </w:rPr>
        <w:br/>
      </w:r>
      <w:r>
        <w:rPr>
          <w:rFonts w:hint="eastAsia"/>
        </w:rPr>
        <w:t>　　第四节 2024-2030年中国端子线行业发展的建议</w:t>
      </w:r>
      <w:r>
        <w:rPr>
          <w:rFonts w:hint="eastAsia"/>
        </w:rPr>
        <w:br/>
      </w:r>
      <w:r>
        <w:rPr>
          <w:rFonts w:hint="eastAsia"/>
        </w:rPr>
        <w:br/>
      </w:r>
      <w:r>
        <w:rPr>
          <w:rFonts w:hint="eastAsia"/>
        </w:rPr>
        <w:t>第十二章 2024-2030年端子线行业产业投资机会与风险分析</w:t>
      </w:r>
      <w:r>
        <w:rPr>
          <w:rFonts w:hint="eastAsia"/>
        </w:rPr>
        <w:br/>
      </w:r>
      <w:r>
        <w:rPr>
          <w:rFonts w:hint="eastAsia"/>
        </w:rPr>
        <w:t>　　第一节 2024-2030年端子线行业产业投资环境分析</w:t>
      </w:r>
      <w:r>
        <w:rPr>
          <w:rFonts w:hint="eastAsia"/>
        </w:rPr>
        <w:br/>
      </w:r>
      <w:r>
        <w:rPr>
          <w:rFonts w:hint="eastAsia"/>
        </w:rPr>
        <w:t>　　　　一、中国投资环境分析</w:t>
      </w:r>
      <w:r>
        <w:rPr>
          <w:rFonts w:hint="eastAsia"/>
        </w:rPr>
        <w:br/>
      </w:r>
      <w:r>
        <w:rPr>
          <w:rFonts w:hint="eastAsia"/>
        </w:rPr>
        <w:t>　　　　二、投资环境指标</w:t>
      </w:r>
      <w:r>
        <w:rPr>
          <w:rFonts w:hint="eastAsia"/>
        </w:rPr>
        <w:br/>
      </w:r>
      <w:r>
        <w:rPr>
          <w:rFonts w:hint="eastAsia"/>
        </w:rPr>
        <w:t>　　　　三、结论及政策建议</w:t>
      </w:r>
      <w:r>
        <w:rPr>
          <w:rFonts w:hint="eastAsia"/>
        </w:rPr>
        <w:br/>
      </w:r>
      <w:r>
        <w:rPr>
          <w:rFonts w:hint="eastAsia"/>
        </w:rPr>
        <w:t>　　第二节 2024-2030年端子线行业产业投资机会分析</w:t>
      </w:r>
      <w:r>
        <w:rPr>
          <w:rFonts w:hint="eastAsia"/>
        </w:rPr>
        <w:br/>
      </w:r>
      <w:r>
        <w:rPr>
          <w:rFonts w:hint="eastAsia"/>
        </w:rPr>
        <w:t>　　　　一、端子线行业区域投资热点分析</w:t>
      </w:r>
      <w:r>
        <w:rPr>
          <w:rFonts w:hint="eastAsia"/>
        </w:rPr>
        <w:br/>
      </w:r>
      <w:r>
        <w:rPr>
          <w:rFonts w:hint="eastAsia"/>
        </w:rPr>
        <w:t>　　　　二、端子线行业投资潜力分析</w:t>
      </w:r>
      <w:r>
        <w:rPr>
          <w:rFonts w:hint="eastAsia"/>
        </w:rPr>
        <w:br/>
      </w:r>
      <w:r>
        <w:rPr>
          <w:rFonts w:hint="eastAsia"/>
        </w:rPr>
        <w:t>　　第三节 中-智-林-－2024-2030年端子线行业产业投资风险分析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端子线行业产业链模型</w:t>
      </w:r>
      <w:r>
        <w:rPr>
          <w:rFonts w:hint="eastAsia"/>
        </w:rPr>
        <w:br/>
      </w:r>
      <w:r>
        <w:rPr>
          <w:rFonts w:hint="eastAsia"/>
        </w:rPr>
        <w:t>　　图表 2 端子线行业产业链</w:t>
      </w:r>
      <w:r>
        <w:rPr>
          <w:rFonts w:hint="eastAsia"/>
        </w:rPr>
        <w:br/>
      </w:r>
      <w:r>
        <w:rPr>
          <w:rFonts w:hint="eastAsia"/>
        </w:rPr>
        <w:t>　　图表 3 2019-2024年国民生产总值（GDP）表</w:t>
      </w:r>
      <w:r>
        <w:rPr>
          <w:rFonts w:hint="eastAsia"/>
        </w:rPr>
        <w:br/>
      </w:r>
      <w:r>
        <w:rPr>
          <w:rFonts w:hint="eastAsia"/>
        </w:rPr>
        <w:t>　　图表 4 2019-2024年中国GDP增速走势图</w:t>
      </w:r>
      <w:r>
        <w:rPr>
          <w:rFonts w:hint="eastAsia"/>
        </w:rPr>
        <w:br/>
      </w:r>
      <w:r>
        <w:rPr>
          <w:rFonts w:hint="eastAsia"/>
        </w:rPr>
        <w:t>　　图表 5 2019-2024年中国CPI走势图</w:t>
      </w:r>
      <w:r>
        <w:rPr>
          <w:rFonts w:hint="eastAsia"/>
        </w:rPr>
        <w:br/>
      </w:r>
      <w:r>
        <w:rPr>
          <w:rFonts w:hint="eastAsia"/>
        </w:rPr>
        <w:t>　　图表 6 2019-2024年中国CPI月度统计与增长率</w:t>
      </w:r>
      <w:r>
        <w:rPr>
          <w:rFonts w:hint="eastAsia"/>
        </w:rPr>
        <w:br/>
      </w:r>
      <w:r>
        <w:rPr>
          <w:rFonts w:hint="eastAsia"/>
        </w:rPr>
        <w:t>　　图表 7 2024年工业生产者价格主要数据</w:t>
      </w:r>
      <w:r>
        <w:rPr>
          <w:rFonts w:hint="eastAsia"/>
        </w:rPr>
        <w:br/>
      </w:r>
      <w:r>
        <w:rPr>
          <w:rFonts w:hint="eastAsia"/>
        </w:rPr>
        <w:t>　　图表 8 2019-2024年中国PPI走势图</w:t>
      </w:r>
      <w:r>
        <w:rPr>
          <w:rFonts w:hint="eastAsia"/>
        </w:rPr>
        <w:br/>
      </w:r>
      <w:r>
        <w:rPr>
          <w:rFonts w:hint="eastAsia"/>
        </w:rPr>
        <w:t>　　图表 9 2024年中国PPI月度统计与增长率</w:t>
      </w:r>
      <w:r>
        <w:rPr>
          <w:rFonts w:hint="eastAsia"/>
        </w:rPr>
        <w:br/>
      </w:r>
      <w:r>
        <w:rPr>
          <w:rFonts w:hint="eastAsia"/>
        </w:rPr>
        <w:t>　　图表 10 2024年全年中国规模以上工业增加值</w:t>
      </w:r>
      <w:r>
        <w:rPr>
          <w:rFonts w:hint="eastAsia"/>
        </w:rPr>
        <w:br/>
      </w:r>
      <w:r>
        <w:rPr>
          <w:rFonts w:hint="eastAsia"/>
        </w:rPr>
        <w:t>　　图表 11 2024年中国规模以上工业生产主要数据</w:t>
      </w:r>
      <w:r>
        <w:rPr>
          <w:rFonts w:hint="eastAsia"/>
        </w:rPr>
        <w:br/>
      </w:r>
      <w:r>
        <w:rPr>
          <w:rFonts w:hint="eastAsia"/>
        </w:rPr>
        <w:t>　　图表 12 2024年中国钢材日均产量及增速</w:t>
      </w:r>
      <w:r>
        <w:rPr>
          <w:rFonts w:hint="eastAsia"/>
        </w:rPr>
        <w:br/>
      </w:r>
      <w:r>
        <w:rPr>
          <w:rFonts w:hint="eastAsia"/>
        </w:rPr>
        <w:t>　　图表 13 2024年中国水泥日均产量及增速</w:t>
      </w:r>
      <w:r>
        <w:rPr>
          <w:rFonts w:hint="eastAsia"/>
        </w:rPr>
        <w:br/>
      </w:r>
      <w:r>
        <w:rPr>
          <w:rFonts w:hint="eastAsia"/>
        </w:rPr>
        <w:t>　　图表 14 2024年中国十种有色金属日均产量及增速</w:t>
      </w:r>
      <w:r>
        <w:rPr>
          <w:rFonts w:hint="eastAsia"/>
        </w:rPr>
        <w:br/>
      </w:r>
      <w:r>
        <w:rPr>
          <w:rFonts w:hint="eastAsia"/>
        </w:rPr>
        <w:t>　　图表 15 2024年中国乙烯日均产量及增速</w:t>
      </w:r>
      <w:r>
        <w:rPr>
          <w:rFonts w:hint="eastAsia"/>
        </w:rPr>
        <w:br/>
      </w:r>
      <w:r>
        <w:rPr>
          <w:rFonts w:hint="eastAsia"/>
        </w:rPr>
        <w:t>　　图表 16 2024年中国汽车日均产量及增速</w:t>
      </w:r>
      <w:r>
        <w:rPr>
          <w:rFonts w:hint="eastAsia"/>
        </w:rPr>
        <w:br/>
      </w:r>
      <w:r>
        <w:rPr>
          <w:rFonts w:hint="eastAsia"/>
        </w:rPr>
        <w:t>　　图表 17 2024年中国轿车日均产量及增速</w:t>
      </w:r>
      <w:r>
        <w:rPr>
          <w:rFonts w:hint="eastAsia"/>
        </w:rPr>
        <w:br/>
      </w:r>
      <w:r>
        <w:rPr>
          <w:rFonts w:hint="eastAsia"/>
        </w:rPr>
        <w:t>　　图表 18 2024年中国发电量日均产量及增速</w:t>
      </w:r>
      <w:r>
        <w:rPr>
          <w:rFonts w:hint="eastAsia"/>
        </w:rPr>
        <w:br/>
      </w:r>
      <w:r>
        <w:rPr>
          <w:rFonts w:hint="eastAsia"/>
        </w:rPr>
        <w:t>　　图表 19 2024年中国原油加工量日均产量及增速</w:t>
      </w:r>
      <w:r>
        <w:rPr>
          <w:rFonts w:hint="eastAsia"/>
        </w:rPr>
        <w:br/>
      </w:r>
      <w:r>
        <w:rPr>
          <w:rFonts w:hint="eastAsia"/>
        </w:rPr>
        <w:t>　　图表 20 2019-2024年份工业增加值增长</w:t>
      </w:r>
      <w:r>
        <w:rPr>
          <w:rFonts w:hint="eastAsia"/>
        </w:rPr>
        <w:br/>
      </w:r>
      <w:r>
        <w:rPr>
          <w:rFonts w:hint="eastAsia"/>
        </w:rPr>
        <w:t>　　图表 21 2024年中国固定资产投资到位增速</w:t>
      </w:r>
      <w:r>
        <w:rPr>
          <w:rFonts w:hint="eastAsia"/>
        </w:rPr>
        <w:br/>
      </w:r>
      <w:r>
        <w:rPr>
          <w:rFonts w:hint="eastAsia"/>
        </w:rPr>
        <w:t>　　图表 22 2024年固定资产投资（不含农户）主要数据</w:t>
      </w:r>
      <w:r>
        <w:rPr>
          <w:rFonts w:hint="eastAsia"/>
        </w:rPr>
        <w:br/>
      </w:r>
      <w:r>
        <w:rPr>
          <w:rFonts w:hint="eastAsia"/>
        </w:rPr>
        <w:t>　　图表 23 2019-2024年中国固定资产投资（不含农户）情况</w:t>
      </w:r>
      <w:r>
        <w:rPr>
          <w:rFonts w:hint="eastAsia"/>
        </w:rPr>
        <w:br/>
      </w:r>
      <w:r>
        <w:rPr>
          <w:rFonts w:hint="eastAsia"/>
        </w:rPr>
        <w:t>　　图表 24 2019-2024年固定资产投资（不含农户）走势图</w:t>
      </w:r>
      <w:r>
        <w:rPr>
          <w:rFonts w:hint="eastAsia"/>
        </w:rPr>
        <w:br/>
      </w:r>
      <w:r>
        <w:rPr>
          <w:rFonts w:hint="eastAsia"/>
        </w:rPr>
        <w:t>　　图表 25 2024年我国一般贸易进出口统计表</w:t>
      </w:r>
      <w:r>
        <w:rPr>
          <w:rFonts w:hint="eastAsia"/>
        </w:rPr>
        <w:br/>
      </w:r>
      <w:r>
        <w:rPr>
          <w:rFonts w:hint="eastAsia"/>
        </w:rPr>
        <w:t>　　图表 26 2024年我国对主要贸易伙伴进出口情况</w:t>
      </w:r>
      <w:r>
        <w:rPr>
          <w:rFonts w:hint="eastAsia"/>
        </w:rPr>
        <w:br/>
      </w:r>
      <w:r>
        <w:rPr>
          <w:rFonts w:hint="eastAsia"/>
        </w:rPr>
        <w:t>　　图表 27 2024年我国民营企业进出口情况</w:t>
      </w:r>
      <w:r>
        <w:rPr>
          <w:rFonts w:hint="eastAsia"/>
        </w:rPr>
        <w:br/>
      </w:r>
      <w:r>
        <w:rPr>
          <w:rFonts w:hint="eastAsia"/>
        </w:rPr>
        <w:t>　　图表 28 2024年我国机电产品出口统计</w:t>
      </w:r>
      <w:r>
        <w:rPr>
          <w:rFonts w:hint="eastAsia"/>
        </w:rPr>
        <w:br/>
      </w:r>
      <w:r>
        <w:rPr>
          <w:rFonts w:hint="eastAsia"/>
        </w:rPr>
        <w:t>　　图表 29 2024年我国铁矿及原油进口统计表</w:t>
      </w:r>
      <w:r>
        <w:rPr>
          <w:rFonts w:hint="eastAsia"/>
        </w:rPr>
        <w:br/>
      </w:r>
      <w:r>
        <w:rPr>
          <w:rFonts w:hint="eastAsia"/>
        </w:rPr>
        <w:t>　　图表 30 2019-2024年中国海关进出口增减情况一览表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508b9ade4cf8" w:history="1">
        <w:r>
          <w:rPr>
            <w:rStyle w:val="Hyperlink"/>
          </w:rPr>
          <w:t>2024-2030年中国端子线市场现状深度调研与发展趋势分析报告</w:t>
        </w:r>
      </w:hyperlink>
      <w:r>
        <w:rPr>
          <w:color w:val="C00000"/>
        </w:rPr>
        <w:t>》，报告编号：</w:t>
      </w:r>
      <w:r>
        <w:rPr>
          <w:rFonts w:hint="eastAsia"/>
          <w:color w:val="C00000"/>
        </w:rPr>
        <w:t>2639728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a508b9ade4cf8" w:history="1">
        <w:r>
          <w:rPr>
            <w:rStyle w:val="Hyperlink"/>
          </w:rPr>
          <w:t>https://www.20087.com/8/72/DuanZiXianXianZhuangYuFaZhanQuSh.html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bc0ea6c534147" w:history="1">
      <w:r>
        <w:rPr>
          <w:rStyle w:val="Hyperlink"/>
        </w:rPr>
        <w:t>2024-2030年中国端子线市场现状深度调研与发展趋势分析报告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uanZiXianXianZhuangYuFaZhanQuSh.html" TargetMode="External" Id="R69ca508b9ade4cf8" /></Relationships>
</file>

<file path=word/_rels/header2.xml.rels>&#65279;<?xml version="1.0" encoding="utf-8"?><Relationships xmlns="http://schemas.openxmlformats.org/package/2006/relationships"><Relationship Type="http://schemas.openxmlformats.org/officeDocument/2006/relationships/hyperlink" Target="https://www.20087.com/8/72/DuanZiXianXianZhuangYuFaZhanQuSh.html" TargetMode="External" Id="Ra4cbc0ea6c53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2024-03-19T23:02:00Z</dcterms:created>
  <dcterms:modified xsi:type="dcterms:W3CDTF">2024-03-20T00:02:00Z</dcterms:modified>
  <dc:subject>2024-2030年中国端子线市场现状深度调研与发展趋势分析报告</dc:subject>
  <dc:title>2024-2030年中国端子线市场现状深度调研与发展趋势分析报告</dc:title>
  <cp:keywords>2024-2030年中国端子线市场现状深度调研与发展趋势分析报告</cp:keywords>
  <dc:description>2024-2030年中国端子线市场现状深度调研与发展趋势分析报告</dc:description>
</cp:coreProperties>
</file>