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42ec30a3b4afb" w:history="1">
              <w:r>
                <w:rPr>
                  <w:rStyle w:val="Hyperlink"/>
                </w:rPr>
                <w:t>中国航天连接器市场研究与前景趋势分析报告（2024-2030年）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42ec30a3b4afb" w:history="1">
              <w:r>
                <w:rPr>
                  <w:rStyle w:val="Hyperlink"/>
                </w:rPr>
                <w:t>中国航天连接器市场研究与前景趋势分析报告（2024-2030年）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42ec30a3b4afb" w:history="1">
                <w:r>
                  <w:rPr>
                    <w:rStyle w:val="Hyperlink"/>
                  </w:rPr>
                  <w:t>https://www.20087.com/8/22/HangTianLianJieQiDeFaZhanQuShi.html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连接器是航天器中不可或缺的关键组件，用于确保电力、数据和信号的稳定传输。随着航天技术的飞速发展，连接器的设计和制造技术也在不断突破，以满足更高频率、更大带宽和更复杂环境下的工作要求。目前，航天连接器的研制强调轻量化、高可靠性、抗辐射和耐极端温度等特性，同时，微小型化和多功能集成的趋势日益显著，以适应紧凑的航天器布局和多功能集成的需求。</w:t>
      </w:r>
      <w:r>
        <w:rPr>
          <w:rFonts w:hint="eastAsia"/>
        </w:rPr>
        <w:br/>
      </w:r>
      <w:r>
        <w:rPr>
          <w:rFonts w:hint="eastAsia"/>
        </w:rPr>
        <w:t>　　未来，航天连接器的发展将更加聚焦于智能化和自主化。智能连接器将具备自我检测和修复能力，能够在无人干预的情况下进行状态监测和故障排除，提高航天任务的成功率。自主化设计则意味着连接器能够适应空间环境的不确定性，如通过智能算法调整接触压力或优化信号路径，以保证在各种条件下均能维持高质量的连接。此外，随着深空探测和商业航天的兴起，连接器还将面临更长寿命和更广适配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42ec30a3b4afb" w:history="1">
        <w:r>
          <w:rPr>
            <w:rStyle w:val="Hyperlink"/>
          </w:rPr>
          <w:t>中国航天连接器市场研究与前景趋势分析报告（2024-2030年）</w:t>
        </w:r>
      </w:hyperlink>
      <w:r>
        <w:rPr>
          <w:rFonts w:hint="eastAsia"/>
        </w:rPr>
        <w:t>》全面分析了航天连接器行业的现状，深入探讨了航天连接器市场需求、市场规模及价格波动。航天连接器报告探讨了产业链关键环节，并对航天连接器各细分市场进行了研究。同时，基于权威数据和专业分析，科学预测了航天连接器市场前景与发展趋势。此外，还评估了航天连接器重点企业的经营状况，包括品牌影响力、市场集中度以及竞争格局，并审慎剖析了潜在风险与机遇。航天连接器报告以其专业性、科学性和权威性，成为航天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航天连接器市场特点分析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航天连接器行业发展周期特征分析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2023-2024年中国航天连接器行业发展环境分析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中国航天连接器行业发展经济环境分析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中国航天连接器行业发展政策环境分析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一、航天连接器行业政策影响分析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二、相关航天连接器行业标准分析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全球航天连接器行业市场发展调研分析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全球航天连接器行业市场运行环境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全球航天连接器行业市场发展情况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一、全球航天连接器行业市场供给分析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二、全球航天连接器行业市场需求分析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三、全球航天连接器行业主要国家地区发展情况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2024-2030年全球航天连接器行业市场规模趋势预测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中国航天连接器市场现状</w:t>
      </w:r>
      <w:r>
        <w:rPr>
          <w:rFonts w:hint="eastAsia"/>
        </w:rPr>
        <w:br/>
      </w:r>
      <w:r>
        <w:rPr>
          <w:rFonts w:hint="eastAsia"/>
        </w:rPr>
        <w:t>　　第二节 中国航天连接器产量分析及预测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一、航天连接器总体产能规模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二、2019-2024年中国航天连接器产量统计</w:t>
      </w:r>
      <w:r>
        <w:rPr>
          <w:rFonts w:hint="eastAsia"/>
        </w:rPr>
        <w:br/>
      </w:r>
      <w:r>
        <w:rPr>
          <w:rFonts w:hint="eastAsia"/>
        </w:rPr>
        <w:t>　　　　三、航天连接器行业供给区域分布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四、2024-2030年中国航天连接器产量预测</w:t>
      </w:r>
      <w:r>
        <w:rPr>
          <w:rFonts w:hint="eastAsia"/>
        </w:rPr>
        <w:br/>
      </w:r>
      <w:r>
        <w:rPr>
          <w:rFonts w:hint="eastAsia"/>
        </w:rPr>
        <w:t>　　第三节 中国航天连接器市场需求分析及预测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一、2019-2024年中国航天连接器市场需求统计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二、中国航天连接器市场需求特点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三、2024-2030年中国航天连接器市场需求量预测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中国航天连接器行业现状调研分析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中国航天连接器行业发展现状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一、2023-2024年航天连接器行业品牌发展现状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二、2023-2024年航天连接器行业需求市场现状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三、2023-2024年航天连接器市场需求层次分析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四、2023-2024年中国航天连接器市场走向分析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中国航天连接器产品技术分析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一、2023-2024年航天连接器产品技术变化特点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二、2023-2024年航天连接器产品市场的新技术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三、2023-2024年航天连接器产品市场现状分析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中国航天连接器行业存在的问题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一、2023-2024年航天连接器产品市场存在的主要问题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二、2023-2024年国内航天连接器产品市场的三大瓶颈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三、2023-2024年航天连接器产品市场遭遇的规模难题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对中国航天连接器市场的分析及思考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一、航天连接器市场特点</w:t>
      </w:r>
      <w:r>
        <w:rPr>
          <w:rFonts w:hint="eastAsia"/>
        </w:rPr>
        <w:br/>
      </w:r>
      <w:r>
        <w:rPr>
          <w:rFonts w:hint="eastAsia"/>
        </w:rPr>
        <w:t>　　　　二、航天连接器市场分析</w:t>
      </w:r>
      <w:r>
        <w:rPr>
          <w:rFonts w:hint="eastAsia"/>
        </w:rPr>
        <w:br/>
      </w:r>
      <w:r>
        <w:rPr>
          <w:rFonts w:hint="eastAsia"/>
        </w:rPr>
        <w:t>　　　　三、航天连接器市场变化的方向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四、中国航天连接器行业发展的新思路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五、对中国航天连接器行业发展的思考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2019-2024年中国航天连接器产品市场进出口数据分析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2019-2024年中国航天连接器产品出口统计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2019-2024年中国航天连接器产品进口统计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2019-2024年中国航天连接器产品进出口价格对比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中国航天连接器主要进口来源地及出口目的地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航天连接器细分产品结构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2019-2024年中国航天连接器行业竞争态势分析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2024年航天连接器行业集中度分析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一、航天连接器市场集中度分析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二、航天连接器企业分布区域集中度分析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三、航天连接器区域消费集中度分析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2019-2024年航天连接器主要企业竞争力分析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2024年航天连接器行业竞争格局分析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一、航天连接器行业竞争分析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二、中外航天连接器产品竞争分析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三、国内航天连接器行业重点企业发展动向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航天连接器行业上下游产业链发展情况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航天连接器上游产业发展分析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航天连接器下游产业发展分析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提高航天连接器企业竞争力的策略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一、提高中国航天连接器企业核心竞争力的对策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二、航天连接器企业提升竞争力的主要方向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三、影响航天连接器企业核心竞争力的因素及提升途径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四、提高航天连接器企业竞争力的策略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对中国航天连接器品牌的战略思考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一、航天连接器实施品牌战略的意义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二、航天连接器企业品牌的现状分析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三、中国航天连接器企业的品牌战略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四、航天连接器品牌战略管理的策略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2024年航天连接器市场前景分析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2024年航天连接器行业发展趋势预测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影响航天连接器行业发展的主要因素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一、2024年影响航天连接器行业运行的有利因素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二、2024年影响航天连接器行业运行的稳定因素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三、2024年影响航天连接器行业运行的不利因素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四、2024年中国航天连接器行业发展面临的挑战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五、2024年中国航天连接器行业发展面临的机遇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航天连接器行业投资风险预警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一、2024年航天连接器行业市场风险及控制策略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二、2024年航天连接器行业政策风险及控制策略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三、2024年航天连接器行业经营风险及控制策略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四、2024年航天连接器同业竞争风险及控制策略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五、2024年航天连接器行业其他风险及控制策略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航天连接器市场研究结论</w:t>
      </w:r>
      <w:r>
        <w:rPr>
          <w:rFonts w:hint="eastAsia"/>
        </w:rPr>
        <w:br/>
      </w:r>
      <w:r>
        <w:rPr>
          <w:rFonts w:hint="eastAsia"/>
        </w:rPr>
        <w:t>　　第二节 航天连接器子行业研究结论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(中~智~林)航天连接器市场发展建议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航天连接器行业类别</w:t>
      </w:r>
      <w:r>
        <w:rPr>
          <w:rFonts w:hint="eastAsia"/>
        </w:rPr>
        <w:br/>
      </w:r>
      <w:r>
        <w:rPr>
          <w:rFonts w:hint="eastAsia"/>
        </w:rPr>
        <w:t>　　图表 航天连接器行业产业链调研</w:t>
      </w:r>
      <w:r>
        <w:rPr>
          <w:rFonts w:hint="eastAsia"/>
        </w:rPr>
        <w:br/>
      </w:r>
      <w:r>
        <w:rPr>
          <w:rFonts w:hint="eastAsia"/>
        </w:rPr>
        <w:t>　　图表 航天连接器行业现状</w:t>
      </w:r>
      <w:r>
        <w:rPr>
          <w:rFonts w:hint="eastAsia"/>
        </w:rPr>
        <w:br/>
      </w:r>
      <w:r>
        <w:rPr>
          <w:rFonts w:hint="eastAsia"/>
        </w:rPr>
        <w:t>　　图表 航天连接器行业标准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2019-2024年中国航天连接器市场规模</w:t>
      </w:r>
      <w:r>
        <w:rPr>
          <w:rFonts w:hint="eastAsia"/>
        </w:rPr>
        <w:br/>
      </w:r>
      <w:r>
        <w:rPr>
          <w:rFonts w:hint="eastAsia"/>
        </w:rPr>
        <w:t>　　图表 2024年中国航天连接器行业产能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2019-2024年中国航天连接器产量</w:t>
      </w:r>
      <w:r>
        <w:rPr>
          <w:rFonts w:hint="eastAsia"/>
        </w:rPr>
        <w:br/>
      </w:r>
      <w:r>
        <w:rPr>
          <w:rFonts w:hint="eastAsia"/>
        </w:rPr>
        <w:t>　　图表 航天连接器行业动态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2019-2024年中国航天连接器市场需求量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2024年中国航天连接器行业需求区域调研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2019-2024年中国航天连接器行情</w:t>
      </w:r>
      <w:r>
        <w:rPr>
          <w:rFonts w:hint="eastAsia"/>
        </w:rPr>
        <w:br/>
      </w:r>
      <w:r>
        <w:rPr>
          <w:rFonts w:hint="eastAsia"/>
        </w:rPr>
        <w:t>　　图表 2019-2024年中国航天连接器价格走势图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2019-2024年中国航天连接器行业销售收入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2019-2024年中国航天连接器行业盈利情况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2019-2024年中国航天连接器行业利润总额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2019-2024年中国航天连接器出口数据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**地区航天连接器市场规模</w:t>
      </w:r>
      <w:r>
        <w:rPr>
          <w:rFonts w:hint="eastAsia"/>
        </w:rPr>
        <w:br/>
      </w:r>
      <w:r>
        <w:rPr>
          <w:rFonts w:hint="eastAsia"/>
        </w:rPr>
        <w:t>　　图表 **地区航天连接器行业市场需求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**地区航天连接器市场调研</w:t>
      </w:r>
      <w:r>
        <w:rPr>
          <w:rFonts w:hint="eastAsia"/>
        </w:rPr>
        <w:br/>
      </w:r>
      <w:r>
        <w:rPr>
          <w:rFonts w:hint="eastAsia"/>
        </w:rPr>
        <w:t>　　图表 **地区航天连接器行业市场需求分析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**地区航天连接器市场规模</w:t>
      </w:r>
      <w:r>
        <w:rPr>
          <w:rFonts w:hint="eastAsia"/>
        </w:rPr>
        <w:br/>
      </w:r>
      <w:r>
        <w:rPr>
          <w:rFonts w:hint="eastAsia"/>
        </w:rPr>
        <w:t>　　图表 **地区航天连接器行业市场需求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**地区航天连接器市场调研</w:t>
      </w:r>
      <w:r>
        <w:rPr>
          <w:rFonts w:hint="eastAsia"/>
        </w:rPr>
        <w:br/>
      </w:r>
      <w:r>
        <w:rPr>
          <w:rFonts w:hint="eastAsia"/>
        </w:rPr>
        <w:t>　　图表 **地区航天连接器行业市场需求分析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航天连接器行业竞争对手分析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2024-2030年中国航天连接器行业产能预测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2024-2030年中国航天连接器行业产量预测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2024-2030年中国航天连接器市场需求预测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2024-2030年中国航天连接器市场规模预测</w:t>
      </w:r>
      <w:r>
        <w:rPr>
          <w:rFonts w:hint="eastAsia"/>
        </w:rPr>
        <w:br/>
      </w:r>
      <w:r>
        <w:rPr>
          <w:rFonts w:hint="eastAsia"/>
        </w:rPr>
        <w:t>　　图表 航天连接器行业准入条件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2024-2030年中国航天连接器行业信息化</w:t>
      </w:r>
      <w:r>
        <w:rPr>
          <w:rFonts w:hint="eastAsia"/>
        </w:rPr>
        <w:br/>
      </w:r>
      <w:r>
        <w:rPr>
          <w:rFonts w:hint="eastAsia"/>
        </w:rPr>
        <w:t>　　图表 2024年中国航天连接器市场前景分析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2024-2030年中国航天连接器行业风险分析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2024-2030年中国航天连接器行业发展趋势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42ec30a3b4afb" w:history="1">
        <w:r>
          <w:rPr>
            <w:rStyle w:val="Hyperlink"/>
          </w:rPr>
          <w:t>中国航天连接器市场研究与前景趋势分析报告（2024-2030年）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42ec30a3b4afb" w:history="1">
        <w:r>
          <w:rPr>
            <w:rStyle w:val="Hyperlink"/>
          </w:rPr>
          <w:t>https://www.20087.com/8/22/HangTianLianJieQiDeFaZhanQuShi.html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fb1f0c4b4a5e" w:history="1">
      <w:r>
        <w:rPr>
          <w:rStyle w:val="Hyperlink"/>
        </w:rPr>
        <w:t>中国航天连接器市场研究与前景趋势分析报告（2024-2030年）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angTianLianJieQiDeFaZhanQuShi.html" TargetMode="External" Id="R60542ec30a3b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angTianLianJieQiDeFaZhanQuShi.html" TargetMode="External" Id="R8e3afb1f0c4b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2024-05-12T05:43:00Z</dcterms:created>
  <dcterms:modified xsi:type="dcterms:W3CDTF">2024-05-12T06:43:00Z</dcterms:modified>
  <dc:subject>中国航天连接器市场研究与前景趋势分析报告（2024-2030年）</dc:subject>
  <dc:title>中国航天连接器市场研究与前景趋势分析报告（2024-2030年）</dc:title>
  <cp:keywords>中国航天连接器市场研究与前景趋势分析报告（2024-2030年）</cp:keywords>
  <dc:description>中国航天连接器市场研究与前景趋势分析报告（2024-2030年）</dc:description>
</cp:coreProperties>
</file>