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73919dc034e19" w:history="1">
              <w:r>
                <w:rPr>
                  <w:rStyle w:val="Hyperlink"/>
                </w:rPr>
                <w:t>2025-2031年全球与中国配电器行业现状调研及市场前景分析报告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73919dc034e19" w:history="1">
              <w:r>
                <w:rPr>
                  <w:rStyle w:val="Hyperlink"/>
                </w:rPr>
                <w:t>2025-2031年全球与中国配电器行业现状调研及市场前景分析报告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73919dc034e19" w:history="1">
                <w:r>
                  <w:rPr>
                    <w:rStyle w:val="Hyperlink"/>
                  </w:rPr>
                  <w:t>https://www.20087.com/8/92/PeiDianQiShiChangQianJingYuCe.html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器作为电力系统中的关键组件，负责将电能合理分配至各个负载点，确保电力供应的稳定与安全。目前，配电器的设计与制造正朝着智能化、小型化和模块化方向发展，以适应现代电力网络的复杂需求。数字化技术的融入，如物联网(IoT)与远程监控系统，使配电器能够实时监测运行状态，及时预警并优化电力分配策略，提高了系统的整体效率与可靠性。</w:t>
      </w:r>
      <w:r>
        <w:rPr>
          <w:rFonts w:hint="eastAsia"/>
        </w:rPr>
        <w:br/>
      </w:r>
      <w:r>
        <w:rPr>
          <w:rFonts w:hint="eastAsia"/>
        </w:rPr>
        <w:t>　　未来，随着智能电网的全球推广和可再生能源的广泛接入，配电器将更加注重与新能源系统的兼容性，以及对分布式发电和微电网的支持能力。集成人工智能与大数据分析的智能配电器将能够预测负荷变化，自动调整电力流向，有效应对电力供需波动。同时，环保材料的应用与绿色设计理念的实施，将促进配电器向更加节能、环保的方向演进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73919dc034e19" w:history="1">
        <w:r>
          <w:rPr>
            <w:rStyle w:val="Hyperlink"/>
          </w:rPr>
          <w:t>2025-2031年全球与中国配电器行业现状调研及市场前景分析报告</w:t>
        </w:r>
      </w:hyperlink>
      <w:r>
        <w:rPr>
          <w:rFonts w:hint="eastAsia"/>
        </w:rPr>
        <w:t>》系统解析了配电器产业链的整体结构，详细分析了配电器市场规模、需求特征及价格动态，客观呈现了行业发展现状，科学预测了配电器市场前景与发展趋势，重点研究了行业内主要企业的竞争格局，包括市场集中度、品牌影响力及市场份额。同时，报告对配电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配电器行业概述</w:t>
      </w:r>
      <w:r>
        <w:rPr>
          <w:rFonts w:hint="eastAsia"/>
        </w:rPr>
        <w:br/>
      </w:r>
      <w:r>
        <w:rPr>
          <w:rFonts w:hint="eastAsia"/>
        </w:rPr>
        <w:t>　　第一节 配电器定义与分类</w:t>
      </w:r>
      <w:r>
        <w:rPr>
          <w:rFonts w:hint="eastAsia"/>
        </w:rPr>
        <w:br/>
      </w:r>
      <w:r>
        <w:rPr>
          <w:rFonts w:hint="eastAsia"/>
        </w:rPr>
        <w:t>　　第二节 配电器应用领域</w:t>
      </w:r>
      <w:r>
        <w:rPr>
          <w:rFonts w:hint="eastAsia"/>
        </w:rPr>
        <w:br/>
      </w:r>
      <w:r>
        <w:rPr>
          <w:rFonts w:hint="eastAsia"/>
        </w:rPr>
        <w:t>　　第三节 配电器行业经济指标分析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一、国内配电器产能及利用情况</w:t>
      </w:r>
      <w:r>
        <w:rPr>
          <w:rFonts w:hint="eastAsia"/>
        </w:rPr>
        <w:br/>
      </w:r>
      <w:r>
        <w:rPr>
          <w:rFonts w:hint="eastAsia"/>
        </w:rPr>
        <w:t>　　　　二、配电器产能扩张与投资动态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配电器行业产量情况分析与趋势预测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三、2025-2031年配电器产量预测</w:t>
      </w:r>
      <w:r>
        <w:rPr>
          <w:rFonts w:hint="eastAsia"/>
        </w:rPr>
        <w:br/>
      </w:r>
      <w:r>
        <w:rPr>
          <w:rFonts w:hint="eastAsia"/>
        </w:rPr>
        <w:t>　　第三节 2025-2031年配电器市场需求与销售分析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一、2024-2025年配电器行业需求现状</w:t>
      </w:r>
      <w:r>
        <w:rPr>
          <w:rFonts w:hint="eastAsia"/>
        </w:rPr>
        <w:br/>
      </w:r>
      <w:r>
        <w:rPr>
          <w:rFonts w:hint="eastAsia"/>
        </w:rPr>
        <w:t>　　　　二、配电器客户群体与需求特点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2019-2024年中国配电器行业规模情况</w:t>
      </w:r>
      <w:r>
        <w:rPr>
          <w:rFonts w:hint="eastAsia"/>
        </w:rPr>
        <w:br/>
      </w:r>
      <w:r>
        <w:rPr>
          <w:rFonts w:hint="eastAsia"/>
        </w:rPr>
        <w:t>　　　　一、配电器行业企业数量规模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一、配电器行业盈利能力</w:t>
      </w:r>
      <w:r>
        <w:rPr>
          <w:rFonts w:hint="eastAsia"/>
        </w:rPr>
        <w:br/>
      </w:r>
      <w:r>
        <w:rPr>
          <w:rFonts w:hint="eastAsia"/>
        </w:rPr>
        <w:t>　　　　二、配电器行业偿债能力</w:t>
      </w:r>
      <w:r>
        <w:rPr>
          <w:rFonts w:hint="eastAsia"/>
        </w:rPr>
        <w:br/>
      </w:r>
      <w:r>
        <w:rPr>
          <w:rFonts w:hint="eastAsia"/>
        </w:rPr>
        <w:t>　　　　三、配电器行业营运能力</w:t>
      </w:r>
      <w:r>
        <w:rPr>
          <w:rFonts w:hint="eastAsia"/>
        </w:rPr>
        <w:br/>
      </w:r>
      <w:r>
        <w:rPr>
          <w:rFonts w:hint="eastAsia"/>
        </w:rPr>
        <w:t>　　　　四、配电器行业发展能力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中国配电器行业竞争格局分析</w:t>
      </w:r>
      <w:r>
        <w:rPr>
          <w:rFonts w:hint="eastAsia"/>
        </w:rPr>
        <w:br/>
      </w:r>
      <w:r>
        <w:rPr>
          <w:rFonts w:hint="eastAsia"/>
        </w:rPr>
        <w:t>　　第一节 配电器行业竞争格局总览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中国配电器行业风险与对策</w:t>
      </w:r>
      <w:r>
        <w:rPr>
          <w:rFonts w:hint="eastAsia"/>
        </w:rPr>
        <w:br/>
      </w:r>
      <w:r>
        <w:rPr>
          <w:rFonts w:hint="eastAsia"/>
        </w:rPr>
        <w:t>　　第一节 配电器行业SWOT分析</w:t>
      </w:r>
      <w:r>
        <w:rPr>
          <w:rFonts w:hint="eastAsia"/>
        </w:rPr>
        <w:br/>
      </w:r>
      <w:r>
        <w:rPr>
          <w:rFonts w:hint="eastAsia"/>
        </w:rPr>
        <w:t>　　　　一、配电器行业优势</w:t>
      </w:r>
      <w:r>
        <w:rPr>
          <w:rFonts w:hint="eastAsia"/>
        </w:rPr>
        <w:br/>
      </w:r>
      <w:r>
        <w:rPr>
          <w:rFonts w:hint="eastAsia"/>
        </w:rPr>
        <w:t>　　　　二、配电器行业劣势</w:t>
      </w:r>
      <w:r>
        <w:rPr>
          <w:rFonts w:hint="eastAsia"/>
        </w:rPr>
        <w:br/>
      </w:r>
      <w:r>
        <w:rPr>
          <w:rFonts w:hint="eastAsia"/>
        </w:rPr>
        <w:t>　　　　三、配电器市场机会</w:t>
      </w:r>
      <w:r>
        <w:rPr>
          <w:rFonts w:hint="eastAsia"/>
        </w:rPr>
        <w:br/>
      </w:r>
      <w:r>
        <w:rPr>
          <w:rFonts w:hint="eastAsia"/>
        </w:rPr>
        <w:t>　　　　四、配电器市场威胁</w:t>
      </w:r>
      <w:r>
        <w:rPr>
          <w:rFonts w:hint="eastAsia"/>
        </w:rPr>
        <w:br/>
      </w:r>
      <w:r>
        <w:rPr>
          <w:rFonts w:hint="eastAsia"/>
        </w:rPr>
        <w:t>　　第二节 配电器行业风险及对策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[~中~智~林]配电器行业发展建议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配电器图片</w:t>
      </w:r>
      <w:r>
        <w:rPr>
          <w:rFonts w:hint="eastAsia"/>
        </w:rPr>
        <w:br/>
      </w:r>
      <w:r>
        <w:rPr>
          <w:rFonts w:hint="eastAsia"/>
        </w:rPr>
        <w:t>　　图表 配电器种类 分类</w:t>
      </w:r>
      <w:r>
        <w:rPr>
          <w:rFonts w:hint="eastAsia"/>
        </w:rPr>
        <w:br/>
      </w:r>
      <w:r>
        <w:rPr>
          <w:rFonts w:hint="eastAsia"/>
        </w:rPr>
        <w:t>　　图表 配电器用途 应用</w:t>
      </w:r>
      <w:r>
        <w:rPr>
          <w:rFonts w:hint="eastAsia"/>
        </w:rPr>
        <w:br/>
      </w:r>
      <w:r>
        <w:rPr>
          <w:rFonts w:hint="eastAsia"/>
        </w:rPr>
        <w:t>　　图表 配电器主要特点</w:t>
      </w:r>
      <w:r>
        <w:rPr>
          <w:rFonts w:hint="eastAsia"/>
        </w:rPr>
        <w:br/>
      </w:r>
      <w:r>
        <w:rPr>
          <w:rFonts w:hint="eastAsia"/>
        </w:rPr>
        <w:t>　　图表 配电器产业链分析</w:t>
      </w:r>
      <w:r>
        <w:rPr>
          <w:rFonts w:hint="eastAsia"/>
        </w:rPr>
        <w:br/>
      </w:r>
      <w:r>
        <w:rPr>
          <w:rFonts w:hint="eastAsia"/>
        </w:rPr>
        <w:t>　　图表 配电器政策分析</w:t>
      </w:r>
      <w:r>
        <w:rPr>
          <w:rFonts w:hint="eastAsia"/>
        </w:rPr>
        <w:br/>
      </w:r>
      <w:r>
        <w:rPr>
          <w:rFonts w:hint="eastAsia"/>
        </w:rPr>
        <w:t>　　图表 配电器技术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2019-2024年配电器行业市场容量分析</w:t>
      </w:r>
      <w:r>
        <w:rPr>
          <w:rFonts w:hint="eastAsia"/>
        </w:rPr>
        <w:br/>
      </w:r>
      <w:r>
        <w:rPr>
          <w:rFonts w:hint="eastAsia"/>
        </w:rPr>
        <w:t>　　图表 配电器生产现状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2019-2024年中国配电器行业产量及增长趋势</w:t>
      </w:r>
      <w:r>
        <w:rPr>
          <w:rFonts w:hint="eastAsia"/>
        </w:rPr>
        <w:br/>
      </w:r>
      <w:r>
        <w:rPr>
          <w:rFonts w:hint="eastAsia"/>
        </w:rPr>
        <w:t>　　图表 配电器行业动态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2025年中国配电器行业需求领域分布格局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2019-2024年中国配电器价格走势</w:t>
      </w:r>
      <w:r>
        <w:rPr>
          <w:rFonts w:hint="eastAsia"/>
        </w:rPr>
        <w:br/>
      </w:r>
      <w:r>
        <w:rPr>
          <w:rFonts w:hint="eastAsia"/>
        </w:rPr>
        <w:t>　　图表 2025年配电器成本和利润分析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**地区配电器行业市场需求情况</w:t>
      </w:r>
      <w:r>
        <w:rPr>
          <w:rFonts w:hint="eastAsia"/>
        </w:rPr>
        <w:br/>
      </w:r>
      <w:r>
        <w:rPr>
          <w:rFonts w:hint="eastAsia"/>
        </w:rPr>
        <w:t>　　图表 配电器品牌</w:t>
      </w:r>
      <w:r>
        <w:rPr>
          <w:rFonts w:hint="eastAsia"/>
        </w:rPr>
        <w:br/>
      </w:r>
      <w:r>
        <w:rPr>
          <w:rFonts w:hint="eastAsia"/>
        </w:rPr>
        <w:t>　　图表 配电器企业（一）概况</w:t>
      </w:r>
      <w:r>
        <w:rPr>
          <w:rFonts w:hint="eastAsia"/>
        </w:rPr>
        <w:br/>
      </w:r>
      <w:r>
        <w:rPr>
          <w:rFonts w:hint="eastAsia"/>
        </w:rPr>
        <w:t>　　图表 企业配电器型号 规格</w:t>
      </w:r>
      <w:r>
        <w:rPr>
          <w:rFonts w:hint="eastAsia"/>
        </w:rPr>
        <w:br/>
      </w:r>
      <w:r>
        <w:rPr>
          <w:rFonts w:hint="eastAsia"/>
        </w:rPr>
        <w:t>　　图表 配电器企业（一）经营分析</w:t>
      </w:r>
      <w:r>
        <w:rPr>
          <w:rFonts w:hint="eastAsia"/>
        </w:rPr>
        <w:br/>
      </w:r>
      <w:r>
        <w:rPr>
          <w:rFonts w:hint="eastAsia"/>
        </w:rPr>
        <w:t>　　图表 配电器企业（一）盈利能力情况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配电器上游现状</w:t>
      </w:r>
      <w:r>
        <w:rPr>
          <w:rFonts w:hint="eastAsia"/>
        </w:rPr>
        <w:br/>
      </w:r>
      <w:r>
        <w:rPr>
          <w:rFonts w:hint="eastAsia"/>
        </w:rPr>
        <w:t>　　图表 配电器下游调研</w:t>
      </w:r>
      <w:r>
        <w:rPr>
          <w:rFonts w:hint="eastAsia"/>
        </w:rPr>
        <w:br/>
      </w:r>
      <w:r>
        <w:rPr>
          <w:rFonts w:hint="eastAsia"/>
        </w:rPr>
        <w:t>　　图表 配电器企业（二）概况</w:t>
      </w:r>
      <w:r>
        <w:rPr>
          <w:rFonts w:hint="eastAsia"/>
        </w:rPr>
        <w:br/>
      </w:r>
      <w:r>
        <w:rPr>
          <w:rFonts w:hint="eastAsia"/>
        </w:rPr>
        <w:t>　　图表 企业配电器型号 规格</w:t>
      </w:r>
      <w:r>
        <w:rPr>
          <w:rFonts w:hint="eastAsia"/>
        </w:rPr>
        <w:br/>
      </w:r>
      <w:r>
        <w:rPr>
          <w:rFonts w:hint="eastAsia"/>
        </w:rPr>
        <w:t>　　图表 配电器企业（二）经营分析</w:t>
      </w:r>
      <w:r>
        <w:rPr>
          <w:rFonts w:hint="eastAsia"/>
        </w:rPr>
        <w:br/>
      </w:r>
      <w:r>
        <w:rPr>
          <w:rFonts w:hint="eastAsia"/>
        </w:rPr>
        <w:t>　　图表 配电器企业（二）盈利能力情况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配电器企业（三）概况</w:t>
      </w:r>
      <w:r>
        <w:rPr>
          <w:rFonts w:hint="eastAsia"/>
        </w:rPr>
        <w:br/>
      </w:r>
      <w:r>
        <w:rPr>
          <w:rFonts w:hint="eastAsia"/>
        </w:rPr>
        <w:t>　　图表 企业配电器型号 规格</w:t>
      </w:r>
      <w:r>
        <w:rPr>
          <w:rFonts w:hint="eastAsia"/>
        </w:rPr>
        <w:br/>
      </w:r>
      <w:r>
        <w:rPr>
          <w:rFonts w:hint="eastAsia"/>
        </w:rPr>
        <w:t>　　图表 配电器企业（三）经营分析</w:t>
      </w:r>
      <w:r>
        <w:rPr>
          <w:rFonts w:hint="eastAsia"/>
        </w:rPr>
        <w:br/>
      </w:r>
      <w:r>
        <w:rPr>
          <w:rFonts w:hint="eastAsia"/>
        </w:rPr>
        <w:t>　　图表 配电器企业（三）盈利能力情况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配电器优势</w:t>
      </w:r>
      <w:r>
        <w:rPr>
          <w:rFonts w:hint="eastAsia"/>
        </w:rPr>
        <w:br/>
      </w:r>
      <w:r>
        <w:rPr>
          <w:rFonts w:hint="eastAsia"/>
        </w:rPr>
        <w:t>　　图表 配电器劣势</w:t>
      </w:r>
      <w:r>
        <w:rPr>
          <w:rFonts w:hint="eastAsia"/>
        </w:rPr>
        <w:br/>
      </w:r>
      <w:r>
        <w:rPr>
          <w:rFonts w:hint="eastAsia"/>
        </w:rPr>
        <w:t>　　图表 配电器机会</w:t>
      </w:r>
      <w:r>
        <w:rPr>
          <w:rFonts w:hint="eastAsia"/>
        </w:rPr>
        <w:br/>
      </w:r>
      <w:r>
        <w:rPr>
          <w:rFonts w:hint="eastAsia"/>
        </w:rPr>
        <w:t>　　图表 配电器威胁</w:t>
      </w:r>
      <w:r>
        <w:rPr>
          <w:rFonts w:hint="eastAsia"/>
        </w:rPr>
        <w:br/>
      </w:r>
      <w:r>
        <w:rPr>
          <w:rFonts w:hint="eastAsia"/>
        </w:rPr>
        <w:t>　　图表 2025-2031年中国配电器行业产能预测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73919dc034e19" w:history="1">
        <w:r>
          <w:rPr>
            <w:rStyle w:val="Hyperlink"/>
          </w:rPr>
          <w:t>2025-2031年全球与中国配电器行业现状调研及市场前景分析报告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73919dc034e19" w:history="1">
        <w:r>
          <w:rPr>
            <w:rStyle w:val="Hyperlink"/>
          </w:rPr>
          <w:t>https://www.20087.com/8/92/PeiDianQiShiChangQianJingYuCe.html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热点：配电箱配件大全、配电器的作用、智能配电、配电器图片、热电偶、配电器的基本知识、接地电阻测试仪、配电器能充电吗、变压器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d85259304907" w:history="1">
      <w:r>
        <w:rPr>
          <w:rStyle w:val="Hyperlink"/>
        </w:rPr>
        <w:t>2025-2031年全球与中国配电器行业现状调研及市场前景分析报告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eiDianQiShiChangQianJingYuCe.html" TargetMode="External" Id="R21b73919dc0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eiDianQiShiChangQianJingYuCe.html" TargetMode="External" Id="Rf0ded8525930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2024-08-26T08:08:00Z</dcterms:created>
  <dcterms:modified xsi:type="dcterms:W3CDTF">2024-08-26T09:08:00Z</dcterms:modified>
  <dc:subject>2025-2031年全球与中国配电器行业现状调研及市场前景分析报告</dc:subject>
  <dc:title>2025-2031年全球与中国配电器行业现状调研及市场前景分析报告</dc:title>
  <cp:keywords>2025-2031年全球与中国配电器行业现状调研及市场前景分析报告</cp:keywords>
  <dc:description>2025-2031年全球与中国配电器行业现状调研及市场前景分析报告</dc:description>
</cp:coreProperties>
</file>