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fe61b9c744efe" w:history="1">
              <w:r>
                <w:rPr>
                  <w:rStyle w:val="Hyperlink"/>
                </w:rPr>
                <w:t>中国铅黄铜行业发展研及市场前景预测（2025-2031年）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fe61b9c744efe" w:history="1">
              <w:r>
                <w:rPr>
                  <w:rStyle w:val="Hyperlink"/>
                </w:rPr>
                <w:t>中国铅黄铜行业发展研及市场前景预测（2025-2031年）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fe61b9c744efe" w:history="1">
                <w:r>
                  <w:rPr>
                    <w:rStyle w:val="Hyperlink"/>
                  </w:rPr>
                  <w:t>https://www.20087.com/8/82/QianHuangTongFaZhanQianJing.html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黄铜是一种含铅的铜合金，因其良好的机械加工性能和耐磨性而被广泛应用于制造阀门、管件及精密仪器零件。近年来，随着环保意识的增强和对健康安全要求的提高，铅黄铜在成分改良、生产工艺优化及应用安全性方面有了显著改进。现代铅黄铜不仅降低了铅含量，减少了对人体健康的潜在危害，还通过采用新型合金元素和先进制造工艺，增强了其机械强度和耐腐蚀性。</w:t>
      </w:r>
      <w:r>
        <w:rPr>
          <w:rFonts w:hint="eastAsia"/>
        </w:rPr>
        <w:br/>
      </w:r>
      <w:r>
        <w:rPr>
          <w:rFonts w:hint="eastAsia"/>
        </w:rPr>
        <w:t>　　未来，铅黄铜的发展将更加注重环保与创新应用。一方面，借助先进的冶金技术和材料科学，进一步降低铅含量，同时引入其他有益元素以保持或增强其原有性能，满足严格的环保法规要求；另一方面，结合新材料科学研究进展，开发出具有特殊功能（如抗菌、自润滑）的新型铅黄铜合金，满足不同行业的多样化需求。此外，随着全球对金属资源的有效利用和循环经济模式的推广，探索铅黄铜的再生利用途径也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fe61b9c744efe" w:history="1">
        <w:r>
          <w:rPr>
            <w:rStyle w:val="Hyperlink"/>
          </w:rPr>
          <w:t>中国铅黄铜行业发展研及市场前景预测（2025-2031年）</w:t>
        </w:r>
      </w:hyperlink>
      <w:r>
        <w:rPr>
          <w:rFonts w:hint="eastAsia"/>
        </w:rPr>
        <w:t>》基于国家权威机构及相关协会的详实数据，结合一手调研资料，全面分析了铅黄铜行业的发展环境、市场规模及未来预测。报告详细解读了铅黄铜重点地区的市场表现、供需状况及价格趋势，并对铅黄铜进出口情况进行了前景预测。同时，报告深入探讨了铅黄铜技术现状与未来发展方向，重点分析了领先企业的经营表现及市场竞争力。通过SWOT分析，报告揭示了铅黄铜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铅黄铜行业概述</w:t>
      </w:r>
      <w:r>
        <w:rPr>
          <w:rFonts w:hint="eastAsia"/>
        </w:rPr>
        <w:br/>
      </w:r>
      <w:r>
        <w:rPr>
          <w:rFonts w:hint="eastAsia"/>
        </w:rPr>
        <w:t>　　第一节 铅黄铜定义与分类</w:t>
      </w:r>
      <w:r>
        <w:rPr>
          <w:rFonts w:hint="eastAsia"/>
        </w:rPr>
        <w:br/>
      </w:r>
      <w:r>
        <w:rPr>
          <w:rFonts w:hint="eastAsia"/>
        </w:rPr>
        <w:t>　　第二节 铅黄铜应用领域</w:t>
      </w:r>
      <w:r>
        <w:rPr>
          <w:rFonts w:hint="eastAsia"/>
        </w:rPr>
        <w:br/>
      </w:r>
      <w:r>
        <w:rPr>
          <w:rFonts w:hint="eastAsia"/>
        </w:rPr>
        <w:t>　　第三节 铅黄铜行业经济指标分析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铅黄铜产业链及经营模式分析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三、铅黄铜销售模式及销售渠道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全球铅黄铜市场发展综述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2019-2024年全球铅黄铜市场规模与趋势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主要国家与地区铅黄铜市场分析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2025-2031年全球铅黄铜行业发展趋势与前景预测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中国铅黄铜行业市场分析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2024-2025年铅黄铜产能与投资动态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一、国内铅黄铜产能及利用情况</w:t>
      </w:r>
      <w:r>
        <w:rPr>
          <w:rFonts w:hint="eastAsia"/>
        </w:rPr>
        <w:br/>
      </w:r>
      <w:r>
        <w:rPr>
          <w:rFonts w:hint="eastAsia"/>
        </w:rPr>
        <w:t>　　　　二、铅黄铜产能扩张与投资动态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2025-2031年铅黄铜行业产量统计与趋势预测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一、2019-2024年铅黄铜行业产量数据统计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1、2019-2024年铅黄铜产量及增长趋势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2、2019-2024年铅黄铜细分产品产量及份额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二、影响铅黄铜产量的关键因素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三、2025-2031年铅黄铜产量预测</w:t>
      </w:r>
      <w:r>
        <w:rPr>
          <w:rFonts w:hint="eastAsia"/>
        </w:rPr>
        <w:br/>
      </w:r>
      <w:r>
        <w:rPr>
          <w:rFonts w:hint="eastAsia"/>
        </w:rPr>
        <w:t>　　第三节 2025-2031年铅黄铜市场需求与销售分析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一、2024-2025年铅黄铜行业需求现状</w:t>
      </w:r>
      <w:r>
        <w:rPr>
          <w:rFonts w:hint="eastAsia"/>
        </w:rPr>
        <w:br/>
      </w:r>
      <w:r>
        <w:rPr>
          <w:rFonts w:hint="eastAsia"/>
        </w:rPr>
        <w:t>　　　　二、铅黄铜客户群体与需求特点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三、2019-2024年铅黄铜行业销售规模分析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四、2025-2031年铅黄铜市场增长潜力与规模预测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中国铅黄铜细分市场与下游应用领域分析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铅黄铜细分市场分析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一、2024-2025年铅黄铜主要细分产品市场现状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铅黄铜下游应用与客户群体分析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一、2024-2025年铅黄铜各应用领域市场现状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2024-2025年铅黄铜行业技术发展现状及趋势分析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铅黄铜行业技术发展现状分析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国内外铅黄铜行业技术差异与原因</w:t>
      </w:r>
      <w:r>
        <w:rPr>
          <w:rFonts w:hint="eastAsia"/>
        </w:rPr>
        <w:br/>
      </w:r>
      <w:r>
        <w:rPr>
          <w:rFonts w:hint="eastAsia"/>
        </w:rPr>
        <w:t>　　第三节 铅黄铜行业技术发展方向、趋势预测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提升铅黄铜行业技术能力策略建议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铅黄铜价格机制与竞争策略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一、2019-2024年铅黄铜市场价格走势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铅黄铜定价策略与方法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2025-2031年铅黄铜价格竞争态势与趋势预测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中国铅黄铜行业重点区域市场研究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2024-2025年重点区域铅黄铜市场发展概况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三、2025-2031年铅黄铜行业发展潜力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三、2025-2031年铅黄铜行业发展潜力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三、2025-2031年铅黄铜行业发展潜力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三、2025-2031年铅黄铜行业发展潜力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三、2025-2031年铅黄铜行业发展潜力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2019-2024年中国铅黄铜行业进出口情况分析</w:t>
      </w:r>
      <w:r>
        <w:rPr>
          <w:rFonts w:hint="eastAsia"/>
        </w:rPr>
        <w:br/>
      </w:r>
      <w:r>
        <w:rPr>
          <w:rFonts w:hint="eastAsia"/>
        </w:rPr>
        <w:t>　　第一节 铅黄铜行业进口情况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一、2019-2024年铅黄铜进口规模及增长情况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二、铅黄铜主要进口来源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铅黄铜行业出口情况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一、2019-2024年铅黄铜出口规模及增长情况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二、铅黄铜主要出口目的地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2019-2024年中国铅黄铜行业总体发展与财务状况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2019-2024年中国铅黄铜行业规模情况</w:t>
      </w:r>
      <w:r>
        <w:rPr>
          <w:rFonts w:hint="eastAsia"/>
        </w:rPr>
        <w:br/>
      </w:r>
      <w:r>
        <w:rPr>
          <w:rFonts w:hint="eastAsia"/>
        </w:rPr>
        <w:t>　　　　一、铅黄铜行业企业数量规模</w:t>
      </w:r>
      <w:r>
        <w:rPr>
          <w:rFonts w:hint="eastAsia"/>
        </w:rPr>
        <w:br/>
      </w:r>
      <w:r>
        <w:rPr>
          <w:rFonts w:hint="eastAsia"/>
        </w:rPr>
        <w:t>　　　　二、铅黄铜行业从业人员规模</w:t>
      </w:r>
      <w:r>
        <w:rPr>
          <w:rFonts w:hint="eastAsia"/>
        </w:rPr>
        <w:br/>
      </w:r>
      <w:r>
        <w:rPr>
          <w:rFonts w:hint="eastAsia"/>
        </w:rPr>
        <w:t>　　　　三、铅黄铜行业市场敏感性分析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2019-2024年中国铅黄铜行业财务能力分析</w:t>
      </w:r>
      <w:r>
        <w:rPr>
          <w:rFonts w:hint="eastAsia"/>
        </w:rPr>
        <w:br/>
      </w:r>
      <w:r>
        <w:rPr>
          <w:rFonts w:hint="eastAsia"/>
        </w:rPr>
        <w:t>　　　　一、铅黄铜行业盈利能力</w:t>
      </w:r>
      <w:r>
        <w:rPr>
          <w:rFonts w:hint="eastAsia"/>
        </w:rPr>
        <w:br/>
      </w:r>
      <w:r>
        <w:rPr>
          <w:rFonts w:hint="eastAsia"/>
        </w:rPr>
        <w:t>　　　　二、铅黄铜行业偿债能力</w:t>
      </w:r>
      <w:r>
        <w:rPr>
          <w:rFonts w:hint="eastAsia"/>
        </w:rPr>
        <w:br/>
      </w:r>
      <w:r>
        <w:rPr>
          <w:rFonts w:hint="eastAsia"/>
        </w:rPr>
        <w:t>　　　　三、铅黄铜行业营运能力</w:t>
      </w:r>
      <w:r>
        <w:rPr>
          <w:rFonts w:hint="eastAsia"/>
        </w:rPr>
        <w:br/>
      </w:r>
      <w:r>
        <w:rPr>
          <w:rFonts w:hint="eastAsia"/>
        </w:rPr>
        <w:t>　　　　四、铅黄铜行业发展能力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铅黄铜行业重点企业调研分析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中国铅黄铜行业竞争格局分析</w:t>
      </w:r>
      <w:r>
        <w:rPr>
          <w:rFonts w:hint="eastAsia"/>
        </w:rPr>
        <w:br/>
      </w:r>
      <w:r>
        <w:rPr>
          <w:rFonts w:hint="eastAsia"/>
        </w:rPr>
        <w:t>　　第一节 铅黄铜行业竞争格局总览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2024-2025年铅黄铜行业竞争力分析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2019-2024年铅黄铜行业企业并购活动分析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2024-2025年铅黄铜行业会展与招投标活动分析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一、铅黄铜行业会展活动及其市场影响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2025年中国铅黄铜企业发展企业发展策略与建议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铅黄铜销售模式与渠道策略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铅黄铜品牌与市场推广策略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铅黄铜研发投入与技术创新能力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铅黄铜合作联盟与资源整合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中国铅黄铜行业风险与对策</w:t>
      </w:r>
      <w:r>
        <w:rPr>
          <w:rFonts w:hint="eastAsia"/>
        </w:rPr>
        <w:br/>
      </w:r>
      <w:r>
        <w:rPr>
          <w:rFonts w:hint="eastAsia"/>
        </w:rPr>
        <w:t>　　第一节 铅黄铜行业SWOT分析</w:t>
      </w:r>
      <w:r>
        <w:rPr>
          <w:rFonts w:hint="eastAsia"/>
        </w:rPr>
        <w:br/>
      </w:r>
      <w:r>
        <w:rPr>
          <w:rFonts w:hint="eastAsia"/>
        </w:rPr>
        <w:t>　　　　一、铅黄铜行业优势</w:t>
      </w:r>
      <w:r>
        <w:rPr>
          <w:rFonts w:hint="eastAsia"/>
        </w:rPr>
        <w:br/>
      </w:r>
      <w:r>
        <w:rPr>
          <w:rFonts w:hint="eastAsia"/>
        </w:rPr>
        <w:t>　　　　二、铅黄铜行业劣势</w:t>
      </w:r>
      <w:r>
        <w:rPr>
          <w:rFonts w:hint="eastAsia"/>
        </w:rPr>
        <w:br/>
      </w:r>
      <w:r>
        <w:rPr>
          <w:rFonts w:hint="eastAsia"/>
        </w:rPr>
        <w:t>　　　　三、铅黄铜市场机会</w:t>
      </w:r>
      <w:r>
        <w:rPr>
          <w:rFonts w:hint="eastAsia"/>
        </w:rPr>
        <w:br/>
      </w:r>
      <w:r>
        <w:rPr>
          <w:rFonts w:hint="eastAsia"/>
        </w:rPr>
        <w:t>　　　　四、铅黄铜市场威胁</w:t>
      </w:r>
      <w:r>
        <w:rPr>
          <w:rFonts w:hint="eastAsia"/>
        </w:rPr>
        <w:br/>
      </w:r>
      <w:r>
        <w:rPr>
          <w:rFonts w:hint="eastAsia"/>
        </w:rPr>
        <w:t>　　第二节 铅黄铜行业风险及对策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2025-2031年中国铅黄铜行业前景与发展趋势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2024-2025年铅黄铜行业发展环境分析</w:t>
      </w:r>
      <w:r>
        <w:rPr>
          <w:rFonts w:hint="eastAsia"/>
        </w:rPr>
        <w:br/>
      </w:r>
      <w:r>
        <w:rPr>
          <w:rFonts w:hint="eastAsia"/>
        </w:rPr>
        <w:t>　　　　一、铅黄铜行业主管部门与监管体制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二、铅黄铜行业主要法律法规及政策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三、铅黄铜行业标准与质量监管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2025-2031年铅黄铜行业发展趋势与方向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2025-2031年铅黄铜行业发展潜力与机遇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铅黄铜行业研究结论与建议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中⋅智⋅林⋅：铅黄铜行业发展建议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铅黄铜行业历程</w:t>
      </w:r>
      <w:r>
        <w:rPr>
          <w:rFonts w:hint="eastAsia"/>
        </w:rPr>
        <w:br/>
      </w:r>
      <w:r>
        <w:rPr>
          <w:rFonts w:hint="eastAsia"/>
        </w:rPr>
        <w:t>　　图表 铅黄铜行业生命周期</w:t>
      </w:r>
      <w:r>
        <w:rPr>
          <w:rFonts w:hint="eastAsia"/>
        </w:rPr>
        <w:br/>
      </w:r>
      <w:r>
        <w:rPr>
          <w:rFonts w:hint="eastAsia"/>
        </w:rPr>
        <w:t>　　图表 铅黄铜行业产业链分析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2019-2024年中国铅黄铜行业市场规模及增长情况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2019-2024年铅黄铜行业市场容量分析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2019-2024年中国铅黄铜行业产能统计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2019-2024年中国铅黄铜行业产量及增长趋势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2019-2024年中国铅黄铜市场需求量及增速统计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2024年中国铅黄铜行业需求领域分布格局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2019-2024年中国铅黄铜行业销售收入分析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2019-2024年中国铅黄铜行业盈利情况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2019-2024年中国铅黄铜行业利润总额统计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2019-2024年中国铅黄铜进口数量分析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2019-2024年中国铅黄铜进口金额分析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2019-2024年中国铅黄铜出口数量分析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2019-2024年中国铅黄铜出口金额分析</w:t>
      </w:r>
      <w:r>
        <w:rPr>
          <w:rFonts w:hint="eastAsia"/>
        </w:rPr>
        <w:br/>
      </w:r>
      <w:r>
        <w:rPr>
          <w:rFonts w:hint="eastAsia"/>
        </w:rPr>
        <w:t>　　图表 2024年中国铅黄铜进口国家及地区分析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2024年中国铅黄铜出口国家及地区分析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2019-2024年中国铅黄铜行业企业数量情况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2019-2024年中国铅黄铜行业企业平均规模情况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**地区铅黄铜行业市场需求情况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铅黄铜重点企业（一）基本信息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铅黄铜重点企业（一）经营情况分析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铅黄铜重点企业（一）主要经济指标情况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铅黄铜重点企业（一）盈利能力情况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铅黄铜重点企业（二）经营情况分析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铅黄铜重点企业（二）主要经济指标情况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铅黄铜重点企业（三）经营情况分析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铅黄铜重点企业（三）主要经济指标情况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2025-2031年中国铅黄铜行业产能预测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2025-2031年中国铅黄铜行业产量预测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2025-2031年中国铅黄铜市场需求量预测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2025-2031年中国铅黄铜行业供需平衡预测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2025-2031年中国铅黄铜行业市场容量预测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2025-2031年中国铅黄铜行业市场规模预测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2025-2031年中国铅黄铜市场前景分析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2025-2031年中国铅黄铜行业发展趋势预测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fe61b9c744efe" w:history="1">
        <w:r>
          <w:rPr>
            <w:rStyle w:val="Hyperlink"/>
          </w:rPr>
          <w:t>中国铅黄铜行业发展研及市场前景预测（2025-2031年）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fe61b9c744efe" w:history="1">
        <w:r>
          <w:rPr>
            <w:rStyle w:val="Hyperlink"/>
          </w:rPr>
          <w:t>https://www.20087.com/8/82/QianHuangTongFaZhanQianJing.html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热点：铅黄铜和黄铜的区别、铅黄铜和黄铜的区别、铅黄铜牌号对照表、铅黄铜密度、废黄铜价格、铅黄铜标准、h59属于无铅铜吗、铅黄铜板hpb59-1、h59黄铜成分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9d596d4d942ec" w:history="1">
      <w:r>
        <w:rPr>
          <w:rStyle w:val="Hyperlink"/>
        </w:rPr>
        <w:t>中国铅黄铜行业发展研及市场前景预测（2025-2031年）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QianHuangTongFaZhanQianJing.html" TargetMode="External" Id="R07cfe61b9c74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QianHuangTongFaZhanQianJing.html" TargetMode="External" Id="R6fa9d596d4d9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2025-04-12T06:18:33Z</dcterms:created>
  <dcterms:modified xsi:type="dcterms:W3CDTF">2025-04-12T07:18:33Z</dcterms:modified>
  <dc:subject>中国铅黄铜行业发展研及市场前景预测（2025-2031年）</dc:subject>
  <dc:title>中国铅黄铜行业发展研及市场前景预测（2025-2031年）</dc:title>
  <cp:keywords>中国铅黄铜行业发展研及市场前景预测（2025-2031年）</cp:keywords>
  <dc:description>中国铅黄铜行业发展研及市场前景预测（2025-2031年）</dc:description>
</cp:coreProperties>
</file>