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2f8dd18af741fe" w:history="1">
              <w:r>
                <w:rPr>
                  <w:rStyle w:val="Hyperlink"/>
                </w:rPr>
                <w:t>2025-2031年中国铆钉线行业发展研究与市场前景分析报告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2f8dd18af741fe" w:history="1">
              <w:r>
                <w:rPr>
                  <w:rStyle w:val="Hyperlink"/>
                </w:rPr>
                <w:t>2025-2031年中国铆钉线行业发展研究与市场前景分析报告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5329228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2f8dd18af741fe" w:history="1">
                <w:r>
                  <w:rPr>
                    <w:rStyle w:val="Hyperlink"/>
                  </w:rPr>
                  <w:t>https://www.20087.com/8/22/MaoDingXianHangYeQianJingQuShi.html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铆钉线是一种以金属铆钉为主要装饰元素的时尚缝纫辅料，广泛应用于服装、箱包、鞋履、家居布艺等领域，具有增强结构强度与提升视觉美感的双重作用。目前，铆钉线主要服务于潮流服饰与个性定制市场，尤其受到年轻消费群体喜爱。部分品牌通过材质创新（如不锈钢、铜合金、仿古处理）和工艺升级（如激光雕刻、电镀喷涂）提升产品美观度与耐用性。然而，行业整体仍面临设计同质化严重、加工标准不统一、应用场景有限等问题，导致产品附加值不高，市场拓展受限。</w:t>
      </w:r>
      <w:r>
        <w:rPr>
          <w:rFonts w:hint="eastAsia"/>
        </w:rPr>
        <w:br/>
      </w:r>
      <w:r>
        <w:rPr>
          <w:rFonts w:hint="eastAsia"/>
        </w:rPr>
        <w:t>　　未来，铆钉线将朝着多样化、精细化与跨界融合方向加速发展，满足时尚产业对个性化与高品质的需求。随着纺织工艺进步与智能制造设备普及，铆钉线将实现更复杂图案组合、更精细尺寸控制与更高生产效率，推动其在高端定制、智能穿戴、艺术装置等领域的应用拓展。同时，环保理念促使企业开发可回收金属材料与无害表面处理工艺，构建绿色供应链体系。政策鼓励文化创意产业发展背景下，铆钉线有望与非遗手工艺、数字艺术等深度融合，形成新的价值增长点。具备创新能力、设计实力与品牌运营经验的企业将在市场洗牌中脱颖而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2f8dd18af741fe" w:history="1">
        <w:r>
          <w:rPr>
            <w:rStyle w:val="Hyperlink"/>
          </w:rPr>
          <w:t>2025-2031年中国铆钉线行业发展研究与市场前景分析报告</w:t>
        </w:r>
      </w:hyperlink>
      <w:r>
        <w:rPr>
          <w:rFonts w:hint="eastAsia"/>
        </w:rPr>
        <w:t>》基于权威数据与一手调研资料，系统分析了铆钉线行业的产业链结构、市场规模、需求特征及价格体系，客观呈现了铆钉线行业发展现状。报告科学预测了铆钉线市场前景与未来趋势，重点剖析了主要企业的竞争格局、市场集中度及品牌影响力。同时，通过对铆钉线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铆钉线行业概述</w:t>
      </w:r>
      <w:r>
        <w:rPr>
          <w:rFonts w:hint="eastAsia"/>
        </w:rPr>
        <w:br/>
      </w:r>
      <w:r>
        <w:rPr>
          <w:rFonts w:hint="eastAsia"/>
        </w:rPr>
        <w:t>　　第一节 铆钉线定义与分类</w:t>
      </w:r>
      <w:r>
        <w:rPr>
          <w:rFonts w:hint="eastAsia"/>
        </w:rPr>
        <w:br/>
      </w:r>
      <w:r>
        <w:rPr>
          <w:rFonts w:hint="eastAsia"/>
        </w:rPr>
        <w:t>　　第二节 铆钉线应用领域</w:t>
      </w:r>
      <w:r>
        <w:rPr>
          <w:rFonts w:hint="eastAsia"/>
        </w:rPr>
        <w:br/>
      </w:r>
      <w:r>
        <w:rPr>
          <w:rFonts w:hint="eastAsia"/>
        </w:rPr>
        <w:t>　　第三节 铆钉线行业经济指标分析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铆钉线产业链及经营模式分析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三、铆钉线销售模式及销售渠道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全球铆钉线市场发展综述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2019-2024年全球铆钉线市场规模与趋势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主要国家与地区铆钉线市场分析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2025-2031年全球铆钉线行业发展趋势与前景预测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中国铆钉线行业市场分析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2024-2025年铆钉线产能与投资动态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一、国内铆钉线产能及利用情况</w:t>
      </w:r>
      <w:r>
        <w:rPr>
          <w:rFonts w:hint="eastAsia"/>
        </w:rPr>
        <w:br/>
      </w:r>
      <w:r>
        <w:rPr>
          <w:rFonts w:hint="eastAsia"/>
        </w:rPr>
        <w:t>　　　　二、铆钉线产能扩张与投资动态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2025-2031年铆钉线行业产量统计与趋势预测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一、2019-2024年铆钉线行业产量数据统计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1、2019-2024年铆钉线产量及增长趋势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2、2019-2024年铆钉线细分产品产量及份额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二、影响铆钉线产量的关键因素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三、2025-2031年铆钉线产量预测</w:t>
      </w:r>
      <w:r>
        <w:rPr>
          <w:rFonts w:hint="eastAsia"/>
        </w:rPr>
        <w:br/>
      </w:r>
      <w:r>
        <w:rPr>
          <w:rFonts w:hint="eastAsia"/>
        </w:rPr>
        <w:t>　　第三节 2025-2031年铆钉线市场需求与销售分析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一、2024-2025年铆钉线行业需求现状</w:t>
      </w:r>
      <w:r>
        <w:rPr>
          <w:rFonts w:hint="eastAsia"/>
        </w:rPr>
        <w:br/>
      </w:r>
      <w:r>
        <w:rPr>
          <w:rFonts w:hint="eastAsia"/>
        </w:rPr>
        <w:t>　　　　二、铆钉线客户群体与需求特点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三、2019-2024年铆钉线行业销售规模分析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四、2025-2031年铆钉线市场增长潜力与规模预测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中国铆钉线细分市场与下游应用领域分析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铆钉线细分市场分析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一、2024-2025年铆钉线主要细分产品市场现状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铆钉线下游应用与客户群体分析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一、2024-2025年铆钉线各应用领域市场现状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2024-2025年铆钉线行业技术发展现状及趋势分析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铆钉线行业技术发展现状分析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国内外铆钉线行业技术差异与原因</w:t>
      </w:r>
      <w:r>
        <w:rPr>
          <w:rFonts w:hint="eastAsia"/>
        </w:rPr>
        <w:br/>
      </w:r>
      <w:r>
        <w:rPr>
          <w:rFonts w:hint="eastAsia"/>
        </w:rPr>
        <w:t>　　第三节 铆钉线行业技术发展方向、趋势预测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提升铆钉线行业技术能力策略建议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铆钉线价格机制与竞争策略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一、2019-2024年铆钉线市场价格走势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铆钉线定价策略与方法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2025-2031年铆钉线价格竞争态势与趋势预测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中国铆钉线行业重点区域市场研究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2024-2025年重点区域铆钉线市场发展概况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二、2019-2024年铆钉线市场需求规模情况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三、2025-2031年铆钉线行业发展潜力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二、2019-2024年铆钉线市场需求规模情况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三、2025-2031年铆钉线行业发展潜力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二、2019-2024年铆钉线市场需求规模情况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三、2025-2031年铆钉线行业发展潜力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二、2019-2024年铆钉线市场需求规模情况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三、2025-2031年铆钉线行业发展潜力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二、2019-2024年铆钉线市场需求规模情况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三、2025-2031年铆钉线行业发展潜力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2019-2024年中国铆钉线行业进出口情况分析</w:t>
      </w:r>
      <w:r>
        <w:rPr>
          <w:rFonts w:hint="eastAsia"/>
        </w:rPr>
        <w:br/>
      </w:r>
      <w:r>
        <w:rPr>
          <w:rFonts w:hint="eastAsia"/>
        </w:rPr>
        <w:t>　　第一节 铆钉线行业进口情况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一、2019-2024年铆钉线进口规模及增长情况</w:t>
      </w:r>
      <w:r>
        <w:rPr>
          <w:rFonts w:hint="eastAsia"/>
        </w:rPr>
        <w:br/>
      </w:r>
      <w:r>
        <w:rPr>
          <w:rFonts w:hint="eastAsia"/>
        </w:rPr>
        <w:t>　　　　二、铆钉线主要进口来源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铆钉线行业出口情况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一、2019-2024年铆钉线出口规模及增长情况</w:t>
      </w:r>
      <w:r>
        <w:rPr>
          <w:rFonts w:hint="eastAsia"/>
        </w:rPr>
        <w:br/>
      </w:r>
      <w:r>
        <w:rPr>
          <w:rFonts w:hint="eastAsia"/>
        </w:rPr>
        <w:t>　　　　二、铆钉线主要出口目的地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2019-2024年中国铆钉线行业总体发展与财务状况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2019-2024年中国铆钉线行业规模情况</w:t>
      </w:r>
      <w:r>
        <w:rPr>
          <w:rFonts w:hint="eastAsia"/>
        </w:rPr>
        <w:br/>
      </w:r>
      <w:r>
        <w:rPr>
          <w:rFonts w:hint="eastAsia"/>
        </w:rPr>
        <w:t>　　　　一、铆钉线行业企业数量规模</w:t>
      </w:r>
      <w:r>
        <w:rPr>
          <w:rFonts w:hint="eastAsia"/>
        </w:rPr>
        <w:br/>
      </w:r>
      <w:r>
        <w:rPr>
          <w:rFonts w:hint="eastAsia"/>
        </w:rPr>
        <w:t>　　　　二、铆钉线行业从业人员规模</w:t>
      </w:r>
      <w:r>
        <w:rPr>
          <w:rFonts w:hint="eastAsia"/>
        </w:rPr>
        <w:br/>
      </w:r>
      <w:r>
        <w:rPr>
          <w:rFonts w:hint="eastAsia"/>
        </w:rPr>
        <w:t>　　　　三、铆钉线行业市场敏感性分析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2019-2024年中国铆钉线行业财务能力分析</w:t>
      </w:r>
      <w:r>
        <w:rPr>
          <w:rFonts w:hint="eastAsia"/>
        </w:rPr>
        <w:br/>
      </w:r>
      <w:r>
        <w:rPr>
          <w:rFonts w:hint="eastAsia"/>
        </w:rPr>
        <w:t>　　　　一、铆钉线行业盈利能力</w:t>
      </w:r>
      <w:r>
        <w:rPr>
          <w:rFonts w:hint="eastAsia"/>
        </w:rPr>
        <w:br/>
      </w:r>
      <w:r>
        <w:rPr>
          <w:rFonts w:hint="eastAsia"/>
        </w:rPr>
        <w:t>　　　　二、铆钉线行业偿债能力</w:t>
      </w:r>
      <w:r>
        <w:rPr>
          <w:rFonts w:hint="eastAsia"/>
        </w:rPr>
        <w:br/>
      </w:r>
      <w:r>
        <w:rPr>
          <w:rFonts w:hint="eastAsia"/>
        </w:rPr>
        <w:t>　　　　三、铆钉线行业营运能力</w:t>
      </w:r>
      <w:r>
        <w:rPr>
          <w:rFonts w:hint="eastAsia"/>
        </w:rPr>
        <w:br/>
      </w:r>
      <w:r>
        <w:rPr>
          <w:rFonts w:hint="eastAsia"/>
        </w:rPr>
        <w:t>　　　　四、铆钉线行业发展能力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铆钉线行业重点企业调研分析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二、企业铆钉线业务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二、企业铆钉线业务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二、企业铆钉线业务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二、企业铆钉线业务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二、企业铆钉线业务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二、企业铆钉线业务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中国铆钉线行业竞争格局分析</w:t>
      </w:r>
      <w:r>
        <w:rPr>
          <w:rFonts w:hint="eastAsia"/>
        </w:rPr>
        <w:br/>
      </w:r>
      <w:r>
        <w:rPr>
          <w:rFonts w:hint="eastAsia"/>
        </w:rPr>
        <w:t>　　第一节 铆钉线行业竞争格局总览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2024-2025年铆钉线行业竞争力分析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2019-2024年铆钉线行业企业并购活动分析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2024-2025年铆钉线行业会展与招投标活动分析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一、铆钉线行业会展活动及其市场影响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2025年中国铆钉线企业发展企业发展策略与建议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铆钉线销售模式与渠道策略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铆钉线品牌与市场推广策略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铆钉线研发投入与技术创新能力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铆钉线合作联盟与资源整合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中国铆钉线行业风险与对策</w:t>
      </w:r>
      <w:r>
        <w:rPr>
          <w:rFonts w:hint="eastAsia"/>
        </w:rPr>
        <w:br/>
      </w:r>
      <w:r>
        <w:rPr>
          <w:rFonts w:hint="eastAsia"/>
        </w:rPr>
        <w:t>　　第一节 铆钉线行业SWOT分析</w:t>
      </w:r>
      <w:r>
        <w:rPr>
          <w:rFonts w:hint="eastAsia"/>
        </w:rPr>
        <w:br/>
      </w:r>
      <w:r>
        <w:rPr>
          <w:rFonts w:hint="eastAsia"/>
        </w:rPr>
        <w:t>　　　　一、铆钉线行业优势</w:t>
      </w:r>
      <w:r>
        <w:rPr>
          <w:rFonts w:hint="eastAsia"/>
        </w:rPr>
        <w:br/>
      </w:r>
      <w:r>
        <w:rPr>
          <w:rFonts w:hint="eastAsia"/>
        </w:rPr>
        <w:t>　　　　二、铆钉线行业劣势</w:t>
      </w:r>
      <w:r>
        <w:rPr>
          <w:rFonts w:hint="eastAsia"/>
        </w:rPr>
        <w:br/>
      </w:r>
      <w:r>
        <w:rPr>
          <w:rFonts w:hint="eastAsia"/>
        </w:rPr>
        <w:t>　　　　三、铆钉线市场机会</w:t>
      </w:r>
      <w:r>
        <w:rPr>
          <w:rFonts w:hint="eastAsia"/>
        </w:rPr>
        <w:br/>
      </w:r>
      <w:r>
        <w:rPr>
          <w:rFonts w:hint="eastAsia"/>
        </w:rPr>
        <w:t>　　　　四、铆钉线市场威胁</w:t>
      </w:r>
      <w:r>
        <w:rPr>
          <w:rFonts w:hint="eastAsia"/>
        </w:rPr>
        <w:br/>
      </w:r>
      <w:r>
        <w:rPr>
          <w:rFonts w:hint="eastAsia"/>
        </w:rPr>
        <w:t>　　第二节 铆钉线行业风险及对策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2025-2031年中国铆钉线行业前景与发展趋势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2024-2025年铆钉线行业发展环境分析</w:t>
      </w:r>
      <w:r>
        <w:rPr>
          <w:rFonts w:hint="eastAsia"/>
        </w:rPr>
        <w:br/>
      </w:r>
      <w:r>
        <w:rPr>
          <w:rFonts w:hint="eastAsia"/>
        </w:rPr>
        <w:t>　　　　一、铆钉线行业主管部门与监管体制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二、铆钉线行业主要法律法规及政策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三、铆钉线行业标准与质量监管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2025-2031年铆钉线行业发展趋势与方向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2025-2031年铆钉线行业发展潜力与机遇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铆钉线行业研究结论与建议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中智-林-铆钉线行业发展建议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2019-2024年中国铆钉线市场规模及增长情况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2019-2024年中国铆钉线行业产量及增长趋势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2025-2031年中国铆钉线行业产量预测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2019-2024年中国铆钉线行业市场需求及增长情况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2025-2031年中国铆钉线行业市场需求预测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2019-2024年中国铆钉线行业利润及增长情况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**地区铆钉线市场规模及增长情况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**地区铆钉线行业市场需求情况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**地区铆钉线市场规模及增长情况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**地区铆钉线行业市场需求情况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2019-2024年中国铆钉线行业出口情况分析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2019-2024年中国铆钉线行业产品市场价格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2025-2031年中国铆钉线行业产品市场价格走势预测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铆钉线重点企业经营情况分析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铆钉线重点企业经营情况分析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2025-2031年中国铆钉线市场规模预测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2025-2031年中国铆钉线行业利润预测</w:t>
      </w:r>
      <w:r>
        <w:rPr>
          <w:rFonts w:hint="eastAsia"/>
        </w:rPr>
        <w:br/>
      </w:r>
      <w:r>
        <w:rPr>
          <w:rFonts w:hint="eastAsia"/>
        </w:rPr>
        <w:t>　　图表 2025年铆钉线行业壁垒</w:t>
      </w:r>
      <w:r>
        <w:rPr>
          <w:rFonts w:hint="eastAsia"/>
        </w:rPr>
        <w:br/>
      </w:r>
      <w:r>
        <w:rPr>
          <w:rFonts w:hint="eastAsia"/>
        </w:rPr>
        <w:t>　　图表 2025年铆钉线市场前景分析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2025-2031年中国铆钉线市场需求预测</w:t>
      </w:r>
      <w:r>
        <w:rPr>
          <w:rFonts w:hint="eastAsia"/>
        </w:rPr>
        <w:br/>
      </w:r>
      <w:r>
        <w:rPr>
          <w:rFonts w:hint="eastAsia"/>
        </w:rPr>
        <w:t>　　图表 2025年铆钉线发展趋势预测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2f8dd18af741fe" w:history="1">
        <w:r>
          <w:rPr>
            <w:rStyle w:val="Hyperlink"/>
          </w:rPr>
          <w:t>2025-2031年中国铆钉线行业发展研究与市场前景分析报告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5329228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2f8dd18af741fe" w:history="1">
        <w:r>
          <w:rPr>
            <w:rStyle w:val="Hyperlink"/>
          </w:rPr>
          <w:t>https://www.20087.com/8/22/MaoDingXianHangYeQianJingQuShi.html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热点：铆钉的原理图解、铆钉线是什么材质的、铆钉的规格和型号、铆钉线夹和拉线抱箍、不锈钢拉铆钉、铆钉线材厂家、铆钉线长什么样子、铆钉线材、铆钉线为什么不能拆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8e5fd712f44a63" w:history="1">
      <w:r>
        <w:rPr>
          <w:rStyle w:val="Hyperlink"/>
        </w:rPr>
        <w:t>2025-2031年中国铆钉线行业发展研究与市场前景分析报告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MaoDingXianHangYeQianJingQuShi.html" TargetMode="External" Id="Ra02f8dd18af741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MaoDingXianHangYeQianJingQuShi.html" TargetMode="External" Id="R158e5fd712f44a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2025-06-21T01:12:15Z</dcterms:created>
  <dcterms:modified xsi:type="dcterms:W3CDTF">2025-06-21T02:12:15Z</dcterms:modified>
  <dc:subject>2025-2031年中国铆钉线行业发展研究与市场前景分析报告</dc:subject>
  <dc:title>2025-2031年中国铆钉线行业发展研究与市场前景分析报告</dc:title>
  <cp:keywords>2025-2031年中国铆钉线行业发展研究与市场前景分析报告</cp:keywords>
  <dc:description>2025-2031年中国铆钉线行业发展研究与市场前景分析报告</dc:description>
</cp:coreProperties>
</file>