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b8cdee584dee" w:history="1">
              <w:r>
                <w:rPr>
                  <w:rStyle w:val="Hyperlink"/>
                </w:rPr>
                <w:t>2025-2031年全球与中国除渣器行业现状及市场前景分析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b8cdee584dee" w:history="1">
              <w:r>
                <w:rPr>
                  <w:rStyle w:val="Hyperlink"/>
                </w:rPr>
                <w:t>2025-2031年全球与中国除渣器行业现状及市场前景分析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fb8cdee584dee" w:history="1">
                <w:r>
                  <w:rPr>
                    <w:rStyle w:val="Hyperlink"/>
                  </w:rPr>
                  <w:t>https://www.20087.com/8/12/ChuZhaQiXianZhuangYuQianJingFenXi.html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器是用于分离液体或气体中固体杂质颗粒的关键设备，广泛应用于冶金、化工、电力、造纸、食品加工等行业中的流体净化系统。目前，除渣器根据工作原理可分为机械式、离心式、磁性式和静电式等多种类型，适用于不同介质和工况条件下的杂质去除。除渣器可提高生产过程的清洁度、保护后续设备免受磨损或堵塞，从而提升整体运行效率和设备寿命。随着环保法规趋严和工业过程精细化程度提升，高效、节能、低维护的除渣技术正成为市场主流。现有产品在结构设计上注重模块化与耐腐蚀性，部分高端型号已集成智能监控与自动排污功能，实现远程管理和状态预警。但由于行业标准不统一、技术门槛参差不齐，市场上产品质量差异较大，影响了整体应用效果。</w:t>
      </w:r>
      <w:r>
        <w:rPr>
          <w:rFonts w:hint="eastAsia"/>
        </w:rPr>
        <w:br/>
      </w:r>
      <w:r>
        <w:rPr>
          <w:rFonts w:hint="eastAsia"/>
        </w:rPr>
        <w:t>　　未来，除渣器将朝着更高分离效率、更低能耗、更智能化的方向发展。材料如陶瓷过滤元件、纳米涂层和高强度复合材料的应用，将大大提升设备的耐磨性与抗腐蚀能力，延长使用寿命。同时，随着工业物联网的发展，除渣器将更多地集成传感器和数据采集模块，支持在线监测压差、流量、堵塞状态等关键参数，实现预防性维护与智能调控。在绿色制造背景下，节能环保型除渣技术将成为研发重点，例如无水清洗、循环利用和低阻力设计等，有助于降低水资源消耗和运营成本。此外，随着流程工业向数字化转型，除渣器也将与DCS、PLC等控制系统深度集成，构建完整的流体净化解决方案，提升整体系统的稳定性与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b8cdee584dee" w:history="1">
        <w:r>
          <w:rPr>
            <w:rStyle w:val="Hyperlink"/>
          </w:rPr>
          <w:t>2025-2031年全球与中国除渣器行业现状及市场前景分析</w:t>
        </w:r>
      </w:hyperlink>
      <w:r>
        <w:rPr>
          <w:rFonts w:hint="eastAsia"/>
        </w:rPr>
        <w:t>》基于国家统计局、相关协会等权威数据，结合专业团队对除渣器行业的长期监测，全面分析了除渣器行业的市场规模、技术现状、发展趋势及竞争格局。报告详细梳理了除渣器市场需求、进出口情况、上下游产业链、重点区域分布及主要企业动态，并通过SWOT分析揭示了除渣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轻质除渣器</w:t>
      </w:r>
      <w:r>
        <w:rPr>
          <w:rFonts w:hint="eastAsia"/>
        </w:rPr>
        <w:br/>
      </w:r>
      <w:r>
        <w:rPr>
          <w:rFonts w:hint="eastAsia"/>
        </w:rPr>
        <w:t>　　　　1.2.3 重质除渣器</w:t>
      </w:r>
      <w:r>
        <w:rPr>
          <w:rFonts w:hint="eastAsia"/>
        </w:rPr>
        <w:br/>
      </w:r>
      <w:r>
        <w:rPr>
          <w:rFonts w:hint="eastAsia"/>
        </w:rPr>
        <w:t>　　1.3 从不同应用，除渣器主要包括如下几个方面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全球不同应用除渣器销售额增长趋势2020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回收厂</w:t>
      </w:r>
      <w:r>
        <w:rPr>
          <w:rFonts w:hint="eastAsia"/>
        </w:rPr>
        <w:br/>
      </w:r>
      <w:r>
        <w:rPr>
          <w:rFonts w:hint="eastAsia"/>
        </w:rPr>
        <w:t>　　　　1.3.3 废纸处理线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除渣器行业背景、发展历史、现状及趋势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除渣器行业目前现状分析</w:t>
      </w:r>
      <w:r>
        <w:rPr>
          <w:rFonts w:hint="eastAsia"/>
        </w:rPr>
        <w:br/>
      </w:r>
      <w:r>
        <w:rPr>
          <w:rFonts w:hint="eastAsia"/>
        </w:rPr>
        <w:t>　　　　1.4.2 除渣器发展趋势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全球除渣器总体规模分析</w:t>
      </w:r>
      <w:r>
        <w:rPr>
          <w:rFonts w:hint="eastAsia"/>
        </w:rPr>
        <w:br/>
      </w:r>
      <w:r>
        <w:rPr>
          <w:rFonts w:hint="eastAsia"/>
        </w:rPr>
        <w:t>　　2.1 全球除渣器供需现状及预测（2020-2031）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全球主要地区除渣器产量（2026-2031）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全球主要地区除渣器产量市场份额（2020-2031）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全球主要地区除渣器市场规模分析：2020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全球主要地区除渣器销售收入预测（2026-2031年）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全球主要地区除渣器销量分析：2020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全球主要地区除渣器销量及市场份额预测（2026-2031）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印度市场除渣器销量、收入及增长率（2020-2031）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全球市场主要厂商除渣器产能市场份额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全球市场主要厂商除渣器销量（2020-2025）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全球市场主要厂商除渣器销量（2020-2025）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全球市场主要厂商除渣器销售收入（2020-2025）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全球市场主要厂商除渣器销售价格（2020-2025）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2024年全球主要生产商除渣器收入排名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中国市场主要厂商除渣器销量（2020-2025）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中国市场主要厂商除渣器销量（2020-2025）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中国市场主要厂商除渣器销售收入（2020-2025）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2024年中国主要生产商除渣器收入排名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中国市场主要厂商除渣器销售价格（2020-2025）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全球主要厂商除渣器总部及产地分布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全球主要厂商成立时间及除渣器商业化日期</w:t>
      </w:r>
      <w:r>
        <w:rPr>
          <w:rFonts w:hint="eastAsia"/>
        </w:rPr>
        <w:br/>
      </w:r>
      <w:r>
        <w:rPr>
          <w:rFonts w:hint="eastAsia"/>
        </w:rPr>
        <w:t>　　4.6 全球主要厂商除渣器产品类型及应用</w:t>
      </w:r>
      <w:r>
        <w:rPr>
          <w:rFonts w:hint="eastAsia"/>
        </w:rPr>
        <w:br/>
      </w:r>
      <w:r>
        <w:rPr>
          <w:rFonts w:hint="eastAsia"/>
        </w:rPr>
        <w:t>　　4.7 除渣器行业集中度、竞争程度分析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除渣器行业集中度分析：2024年全球Top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全球除渣器第一梯队、第二梯队和第三梯队生产商（品牌）及市场份额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除渣器销量、收入、价格及毛利率（2020-2025）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不同产品类型除渣器分析</w:t>
      </w:r>
      <w:r>
        <w:rPr>
          <w:rFonts w:hint="eastAsia"/>
        </w:rPr>
        <w:br/>
      </w:r>
      <w:r>
        <w:rPr>
          <w:rFonts w:hint="eastAsia"/>
        </w:rPr>
        <w:t>　　6.1 全球不同产品类型除渣器销量（2020-2031）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全球不同产品类型除渣器销量预测（2026-2031）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全球不同产品类型除渣器收入（2020-2031）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全球不同产品类型除渣器收入预测（2026-2031）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全球不同产品类型除渣器价格走势（2020-2031）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不同应用除渣器分析</w:t>
      </w:r>
      <w:r>
        <w:rPr>
          <w:rFonts w:hint="eastAsia"/>
        </w:rPr>
        <w:br/>
      </w:r>
      <w:r>
        <w:rPr>
          <w:rFonts w:hint="eastAsia"/>
        </w:rPr>
        <w:t>　　7.1 全球不同应用除渣器销量（2020-2031）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全球不同应用除渣器销量预测（2026-2031）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全球不同应用除渣器收入（2020-2031）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全球不同应用除渣器收入预测（2026-2031）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全球不同应用除渣器价格走势（2020-2031）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除渣器产业链分析</w:t>
      </w:r>
      <w:r>
        <w:rPr>
          <w:rFonts w:hint="eastAsia"/>
        </w:rPr>
        <w:br/>
      </w:r>
      <w:r>
        <w:rPr>
          <w:rFonts w:hint="eastAsia"/>
        </w:rPr>
        <w:t>　　8.2 除渣器工艺制造技术分析</w:t>
      </w:r>
      <w:r>
        <w:rPr>
          <w:rFonts w:hint="eastAsia"/>
        </w:rPr>
        <w:br/>
      </w:r>
      <w:r>
        <w:rPr>
          <w:rFonts w:hint="eastAsia"/>
        </w:rPr>
        <w:t>　　8.3 除渣器产业上游供应分析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除渣器下游客户分析</w:t>
      </w:r>
      <w:r>
        <w:rPr>
          <w:rFonts w:hint="eastAsia"/>
        </w:rPr>
        <w:br/>
      </w:r>
      <w:r>
        <w:rPr>
          <w:rFonts w:hint="eastAsia"/>
        </w:rPr>
        <w:t>　　8.5 除渣器销售渠道分析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除渣器行业发展面临的风险</w:t>
      </w:r>
      <w:r>
        <w:rPr>
          <w:rFonts w:hint="eastAsia"/>
        </w:rPr>
        <w:br/>
      </w:r>
      <w:r>
        <w:rPr>
          <w:rFonts w:hint="eastAsia"/>
        </w:rPr>
        <w:t>　　9.3 除渣器行业政策分析</w:t>
      </w:r>
      <w:r>
        <w:rPr>
          <w:rFonts w:hint="eastAsia"/>
        </w:rPr>
        <w:br/>
      </w:r>
      <w:r>
        <w:rPr>
          <w:rFonts w:hint="eastAsia"/>
        </w:rPr>
        <w:t>　　9.4 除渣器中国企业SWOT分析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全球不同产品类型除渣器销售额增长（CAGR）趋势2020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除渣器行业目前发展现状</w:t>
      </w:r>
      <w:r>
        <w:rPr>
          <w:rFonts w:hint="eastAsia"/>
        </w:rPr>
        <w:br/>
      </w:r>
      <w:r>
        <w:rPr>
          <w:rFonts w:hint="eastAsia"/>
        </w:rPr>
        <w:t>　　表 4： 除渣器发展趋势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全球主要地区除渣器产量增速（CAGR）：（2020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全球主要地区除渣器产量（2020-2025）&amp;（台）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全球主要地区除渣器产量（2026-2031）&amp;（台）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全球主要地区除渣器产量市场份额（2020-2025）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全球主要地区除渣器产量（2026-2031）&amp;（台）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全球主要地区除渣器销售收入增速：（2020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全球主要地区除渣器销售收入（2020-2025）&amp;（百万美元）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全球主要地区除渣器收入（2026-2031）&amp;（百万美元）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全球主要地区除渣器收入市场份额（2026-2031）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全球主要地区除渣器销量（台）：2020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全球主要地区除渣器销量市场份额（2020-2025）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全球主要地区除渣器销量（2026-2031）&amp;（台）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全球主要地区除渣器销量份额（2026-2031）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全球市场主要厂商除渣器产能（2024-2025）&amp;（台）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全球市场主要厂商除渣器销量（2020-2025）&amp;（台）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全球市场主要厂商除渣器销量市场份额（2020-2025）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全球市场主要厂商除渣器销售收入（2020-2025）&amp;（百万美元）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全球市场主要厂商除渣器销售收入市场份额（2020-2025）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全球市场主要厂商除渣器销售价格（2020-2025）&amp;（美元/台）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2024年全球主要生产商除渣器收入排名（百万美元）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中国市场主要厂商除渣器销量（2020-2025）&amp;（台）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中国市场主要厂商除渣器销量市场份额（2020-2025）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中国市场主要厂商除渣器销售收入（2020-2025）&amp;（百万美元）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中国市场主要厂商除渣器销售收入市场份额（2020-2025）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2024年中国主要生产商除渣器收入排名（百万美元）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全球主要厂商除渣器总部及产地分布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全球主要厂商成立时间及除渣器商业化日期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全球主要厂商除渣器产品类型及应用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2024年全球除渣器主要厂商市场地位（第一梯队、第二梯队和第三梯队）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全球除渣器市场投资、并购等现状分析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除渣器销量（台）、收入（百万美元）、价格（美元/台）及毛利率（2020-2025）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全球不同产品类型除渣器销量（2020-2025年）&amp;（台）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全球不同产品类型除渣器销量市场份额（2020-2025）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全球不同产品类型除渣器销量预测（2026-2031）&amp;（台）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全球市场不同产品类型除渣器销量市场份额预测（2026-2031）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全球不同产品类型除渣器收入（2020-2025年）&amp;（百万美元）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全球不同产品类型除渣器收入市场份额（2020-2025）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全球不同产品类型除渣器收入预测（2026-2031）&amp;（百万美元）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全球不同产品类型除渣器收入市场份额预测（2026-2031）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全球不同应用除渣器销量（2020-2025年）&amp;（台）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全球不同应用除渣器销量市场份额（2020-2025）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全球不同应用除渣器销量预测（2026-2031）&amp;（台）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全球市场不同应用除渣器销量市场份额预测（2026-2031）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全球不同应用除渣器收入（2020-2025年）&amp;（百万美元）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全球不同应用除渣器收入市场份额（2020-2025）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全球不同应用除渣器收入预测（2026-2031）&amp;（百万美元）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全球不同应用除渣器收入市场份额预测（2026-2031）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除渣器上游原料供应商及联系方式列表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除渣器典型客户列表</w:t>
      </w:r>
      <w:r>
        <w:rPr>
          <w:rFonts w:hint="eastAsia"/>
        </w:rPr>
        <w:br/>
      </w:r>
      <w:r>
        <w:rPr>
          <w:rFonts w:hint="eastAsia"/>
        </w:rPr>
        <w:t>　　表 106： 除渣器主要销售模式及销售渠道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除渣器行业发展机遇及主要驱动因素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除渣器行业发展面临的风险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除渣器行业政策分析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全球不同产品类型除渣器销售额2020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全球不同产品类型除渣器市场份额2024 &amp; 2031</w:t>
      </w:r>
      <w:r>
        <w:rPr>
          <w:rFonts w:hint="eastAsia"/>
        </w:rPr>
        <w:br/>
      </w:r>
      <w:r>
        <w:rPr>
          <w:rFonts w:hint="eastAsia"/>
        </w:rPr>
        <w:t>　　图 4： 轻质除渣器产品图片</w:t>
      </w:r>
      <w:r>
        <w:rPr>
          <w:rFonts w:hint="eastAsia"/>
        </w:rPr>
        <w:br/>
      </w:r>
      <w:r>
        <w:rPr>
          <w:rFonts w:hint="eastAsia"/>
        </w:rPr>
        <w:t>　　图 5： 重质除渣器产品图片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全球不同应用除渣器市场份额2024 &amp; 2031</w:t>
      </w:r>
      <w:r>
        <w:rPr>
          <w:rFonts w:hint="eastAsia"/>
        </w:rPr>
        <w:br/>
      </w:r>
      <w:r>
        <w:rPr>
          <w:rFonts w:hint="eastAsia"/>
        </w:rPr>
        <w:t>　　图 8： 回收厂</w:t>
      </w:r>
      <w:r>
        <w:rPr>
          <w:rFonts w:hint="eastAsia"/>
        </w:rPr>
        <w:br/>
      </w:r>
      <w:r>
        <w:rPr>
          <w:rFonts w:hint="eastAsia"/>
        </w:rPr>
        <w:t>　　图 9： 废纸处理线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全球除渣器产能、产量、产能利用率及发展趋势（2020-2031）&amp;（台）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全球除渣器产量、需求量及发展趋势（2020-2031）&amp;（台）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全球主要地区除渣器产量（2020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全球主要地区除渣器产量市场份额（2020-2031）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中国除渣器产能、产量、产能利用率及发展趋势（2020-2031）&amp;（台）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中国除渣器产量、市场需求量及发展趋势（2020-2031）&amp;（台）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全球除渣器市场销售额及增长率：（2020-2031）&amp;（百万美元）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全球市场除渣器市场规模：2020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全球市场除渣器价格趋势（2020-2031）&amp;（美元/台）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全球主要地区除渣器销售收入（2020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全球主要地区除渣器销售收入市场份额（2020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印度市场除渣器销量及增长率（2020-2031）&amp;（台）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印度市场除渣器收入及增长率（2020-2031）&amp;（百万美元）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2024年全球市场主要厂商除渣器销量市场份额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2024年全球市场主要厂商除渣器收入市场份额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2024年中国市场主要厂商除渣器销量市场份额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2024年中国市场主要厂商除渣器收入市场份额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2024年全球前五大生产商除渣器市场份额</w:t>
      </w:r>
      <w:r>
        <w:rPr>
          <w:rFonts w:hint="eastAsia"/>
        </w:rPr>
        <w:br/>
      </w:r>
      <w:r>
        <w:rPr>
          <w:rFonts w:hint="eastAsia"/>
        </w:rPr>
        <w:t>　　图 40： 2024年全球除渣器第一梯队、第二梯队和第三梯队厂商及市场份额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全球不同产品类型除渣器价格走势（2020-2031）&amp;（美元/台）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全球不同应用除渣器价格走势（2020-2031）&amp;（美元/台）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除渣器产业链</w:t>
      </w:r>
      <w:r>
        <w:rPr>
          <w:rFonts w:hint="eastAsia"/>
        </w:rPr>
        <w:br/>
      </w:r>
      <w:r>
        <w:rPr>
          <w:rFonts w:hint="eastAsia"/>
        </w:rPr>
        <w:t>　　图 44： 除渣器中国企业SWOT分析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b8cdee584dee" w:history="1">
        <w:r>
          <w:rPr>
            <w:rStyle w:val="Hyperlink"/>
          </w:rPr>
          <w:t>2025-2031年全球与中国除渣器行业现状及市场前景分析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fb8cdee584dee" w:history="1">
        <w:r>
          <w:rPr>
            <w:rStyle w:val="Hyperlink"/>
          </w:rPr>
          <w:t>https://www.20087.com/8/12/ChuZhaQiXianZhuangYuQianJingFenXi.html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热点：除渣机设备、除渣器型号及参数、清渣机图片大全、除渣器型号、除渣器型号及参数、除渣器进出口压差、除渣机刮板、除渣器作用、除渣机图片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02c8dca44b55" w:history="1">
      <w:r>
        <w:rPr>
          <w:rStyle w:val="Hyperlink"/>
        </w:rPr>
        <w:t>2025-2031年全球与中国除渣器行业现状及市场前景分析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ZhaQiXianZhuangYuQianJingFenXi.html" TargetMode="External" Id="Rd79fb8cdee58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ZhaQiXianZhuangYuQianJingFenXi.html" TargetMode="External" Id="Rb73302c8dca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2025-06-23T08:39:38Z</dcterms:created>
  <dcterms:modified xsi:type="dcterms:W3CDTF">2025-06-23T09:39:38Z</dcterms:modified>
  <dc:subject>2025-2031年全球与中国除渣器行业现状及市场前景分析</dc:subject>
  <dc:title>2025-2031年全球与中国除渣器行业现状及市场前景分析</dc:title>
  <cp:keywords>2025-2031年全球与中国除渣器行业现状及市场前景分析</cp:keywords>
  <dc:description>2025-2031年全球与中国除渣器行业现状及市场前景分析</dc:description>
</cp:coreProperties>
</file>