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4a03f204f4cfc" w:history="1">
              <w:r>
                <w:rPr>
                  <w:rStyle w:val="Hyperlink"/>
                </w:rPr>
                <w:t>2026-2032年中国陶瓷电容器市场研究分析与前景趋势预测报告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4a03f204f4cfc" w:history="1">
              <w:r>
                <w:rPr>
                  <w:rStyle w:val="Hyperlink"/>
                </w:rPr>
                <w:t>2026-2032年中国陶瓷电容器市场研究分析与前景趋势预测报告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4a03f204f4cfc" w:history="1">
                <w:r>
                  <w:rPr>
                    <w:rStyle w:val="Hyperlink"/>
                  </w:rPr>
                  <w:t>https://www.20087.com/8/82/TaoCiDianRongQiFaZhanQuShi.html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是电子设备中常用的被动元件之一，它具有体积小、稳定性好、损耗低等特点，广泛应用于电源滤波、信号耦合、噪声抑制等场合。随着电子技术的不断进步，对陶瓷电容器的小型化、高频化、高容量化要求日益增加。目前，市场上的陶瓷电容器主要采用钛酸钡、锆钛酸铅等铁电陶瓷材料，通过多层叠片技术制成，以实现高密度和高性能。</w:t>
      </w:r>
      <w:r>
        <w:rPr>
          <w:rFonts w:hint="eastAsia"/>
        </w:rPr>
        <w:br/>
      </w:r>
      <w:r>
        <w:rPr>
          <w:rFonts w:hint="eastAsia"/>
        </w:rPr>
        <w:t>　　未来，陶瓷电容器的发展将聚焦于材料科学和微纳制造技术的突破。新材料的探索，如使用铌酸钾钠等无铅压电陶瓷，将有助于提升电容器的介电常数和工作温度范围，满足5G通信、汽车电子等新兴领域的严苛要求。同时，先进制造技术，如原子层沉积、光刻技术，将推动电容器向更小尺寸、更高集成度的方向发展，为下一代电子设备的微型化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4a03f204f4cfc" w:history="1">
        <w:r>
          <w:rPr>
            <w:rStyle w:val="Hyperlink"/>
          </w:rPr>
          <w:t>2026-2032年中国陶瓷电容器市场研究分析与前景趋势预测报告</w:t>
        </w:r>
      </w:hyperlink>
      <w:r>
        <w:rPr>
          <w:rFonts w:hint="eastAsia"/>
        </w:rPr>
        <w:t>》基于多年陶瓷电容器行业研究积累，结合当前市场发展现状，依托国家权威数据资源和长期市场监测数据库，对陶瓷电容器行业进行了全面调研与分析。报告详细阐述了陶瓷电容器市场规模、市场前景、发展趋势、技术现状及未来方向，重点分析了行业内主要企业的竞争格局，并通过SWOT分析揭示了陶瓷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4a03f204f4cfc" w:history="1">
        <w:r>
          <w:rPr>
            <w:rStyle w:val="Hyperlink"/>
          </w:rPr>
          <w:t>2026-2032年中国陶瓷电容器市场研究分析与前景趋势预测报告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二、全球陶瓷电容器市场结构</w:t>
      </w:r>
      <w:r>
        <w:rPr>
          <w:rFonts w:hint="eastAsia"/>
        </w:rPr>
        <w:br/>
      </w:r>
      <w:r>
        <w:rPr>
          <w:rFonts w:hint="eastAsia"/>
        </w:rPr>
        <w:t>　　　　三、全球陶瓷电容器行业竞争格局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全球主要国家（地区）陶瓷电容器市场分析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2026-2032年全球陶瓷电容器行业发展趋势预测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陶瓷电容器行业相关政策、法规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2025-2026年中国陶瓷电容器市场现状</w:t>
      </w:r>
      <w:r>
        <w:rPr>
          <w:rFonts w:hint="eastAsia"/>
        </w:rPr>
        <w:br/>
      </w:r>
      <w:r>
        <w:rPr>
          <w:rFonts w:hint="eastAsia"/>
        </w:rPr>
        <w:t>　　第二节 中国陶瓷电容器行业产量情况分析及预测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、2020-2025年中国陶瓷电容器产量统计分析</w:t>
      </w:r>
      <w:r>
        <w:rPr>
          <w:rFonts w:hint="eastAsia"/>
        </w:rPr>
        <w:br/>
      </w:r>
      <w:r>
        <w:rPr>
          <w:rFonts w:hint="eastAsia"/>
        </w:rPr>
        <w:t>　　　　三、陶瓷电容器生产区域分布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中国陶瓷电容器市场需求情况分析及预测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一、中国陶瓷电容器市场需求特点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二、2020-2025年中国陶瓷电容器市场需求统计</w:t>
      </w:r>
      <w:r>
        <w:rPr>
          <w:rFonts w:hint="eastAsia"/>
        </w:rPr>
        <w:br/>
      </w:r>
      <w:r>
        <w:rPr>
          <w:rFonts w:hint="eastAsia"/>
        </w:rPr>
        <w:t>　　　　三、陶瓷电容器市场饱和度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四、影响陶瓷电容器市场需求的因素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五、陶瓷电容器市场潜力分析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六、2026-2032年中国陶瓷电容器市场需求预测分析分析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三、2026-2032年陶瓷电容器进口量及增速预测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三、2026-2032年陶瓷电容器出口量及增速预测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2025-2026年中国陶瓷电容器细分行业调研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主要陶瓷电容器细分行业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2026年中国陶瓷电容器企业营销及发展建议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一、陶瓷电容器企业营销策略</w:t>
      </w:r>
      <w:r>
        <w:rPr>
          <w:rFonts w:hint="eastAsia"/>
        </w:rPr>
        <w:br/>
      </w:r>
      <w:r>
        <w:rPr>
          <w:rFonts w:hint="eastAsia"/>
        </w:rPr>
        <w:t>　　　　二、陶瓷电容器企业经验借鉴</w:t>
      </w:r>
      <w:r>
        <w:rPr>
          <w:rFonts w:hint="eastAsia"/>
        </w:rPr>
        <w:br/>
      </w:r>
      <w:r>
        <w:rPr>
          <w:rFonts w:hint="eastAsia"/>
        </w:rPr>
        <w:t>　　第三节 陶瓷电容器企业营销模式演化与创新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二、陶瓷电容器企业应对的策略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一、2026-2032年陶瓷电容器行业市场风险及控制策略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三、2026-2032年陶瓷电容器行业经营风险及控制策略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四、2026-2032年陶瓷电容器同业竞争风险及控制策略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陶瓷电容器行业发展战略研究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一、陶瓷电容器品牌的重要性</w:t>
      </w:r>
      <w:r>
        <w:rPr>
          <w:rFonts w:hint="eastAsia"/>
        </w:rPr>
        <w:br/>
      </w:r>
      <w:r>
        <w:rPr>
          <w:rFonts w:hint="eastAsia"/>
        </w:rPr>
        <w:t>　　　　二、陶瓷电容器实施品牌战略的意义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五、陶瓷电容器品牌战略管理的策略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陶瓷电容器经营策略分析</w:t>
      </w:r>
      <w:r>
        <w:rPr>
          <w:rFonts w:hint="eastAsia"/>
        </w:rPr>
        <w:br/>
      </w:r>
      <w:r>
        <w:rPr>
          <w:rFonts w:hint="eastAsia"/>
        </w:rPr>
        <w:t>　　　　一、陶瓷电容器市场细分策略</w:t>
      </w:r>
      <w:r>
        <w:rPr>
          <w:rFonts w:hint="eastAsia"/>
        </w:rPr>
        <w:br/>
      </w:r>
      <w:r>
        <w:rPr>
          <w:rFonts w:hint="eastAsia"/>
        </w:rPr>
        <w:t>　　　　二、陶瓷电容器市场创新策略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中~智林~－陶瓷电容器行业投资战略研究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一、2026-2032年陶瓷电容器行业投资战略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陶瓷电容器行业类别</w:t>
      </w:r>
      <w:r>
        <w:rPr>
          <w:rFonts w:hint="eastAsia"/>
        </w:rPr>
        <w:br/>
      </w:r>
      <w:r>
        <w:rPr>
          <w:rFonts w:hint="eastAsia"/>
        </w:rPr>
        <w:t>　　图表 陶瓷电容器行业产业链调研</w:t>
      </w:r>
      <w:r>
        <w:rPr>
          <w:rFonts w:hint="eastAsia"/>
        </w:rPr>
        <w:br/>
      </w:r>
      <w:r>
        <w:rPr>
          <w:rFonts w:hint="eastAsia"/>
        </w:rPr>
        <w:t>　　图表 陶瓷电容器行业现状</w:t>
      </w:r>
      <w:r>
        <w:rPr>
          <w:rFonts w:hint="eastAsia"/>
        </w:rPr>
        <w:br/>
      </w:r>
      <w:r>
        <w:rPr>
          <w:rFonts w:hint="eastAsia"/>
        </w:rPr>
        <w:t>　　图表 陶瓷电容器行业标准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2020-2025年中国陶瓷电容器行业产量统计</w:t>
      </w:r>
      <w:r>
        <w:rPr>
          <w:rFonts w:hint="eastAsia"/>
        </w:rPr>
        <w:br/>
      </w:r>
      <w:r>
        <w:rPr>
          <w:rFonts w:hint="eastAsia"/>
        </w:rPr>
        <w:t>　　图表 陶瓷电容器行业动态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2026年中国陶瓷电容器行业需求区域调研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2020-2025年中国陶瓷电容器行情</w:t>
      </w:r>
      <w:r>
        <w:rPr>
          <w:rFonts w:hint="eastAsia"/>
        </w:rPr>
        <w:br/>
      </w:r>
      <w:r>
        <w:rPr>
          <w:rFonts w:hint="eastAsia"/>
        </w:rPr>
        <w:t>　　图表 2020-2025年中国陶瓷电容器价格走势图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陶瓷电容器行业竞争对手分析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陶瓷电容器行业准入条件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2026年中国陶瓷电容器市场前景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4a03f204f4cfc" w:history="1">
        <w:r>
          <w:rPr>
            <w:rStyle w:val="Hyperlink"/>
          </w:rPr>
          <w:t>2026-2032年中国陶瓷电容器市场研究分析与前景趋势预测报告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4a03f204f4cfc" w:history="1">
        <w:r>
          <w:rPr>
            <w:rStyle w:val="Hyperlink"/>
          </w:rPr>
          <w:t>https://www.20087.com/8/82/TaoCiDianRongQiFaZhanQuShi.html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3b9881834869" w:history="1">
      <w:r>
        <w:rPr>
          <w:rStyle w:val="Hyperlink"/>
        </w:rPr>
        <w:t>2026-2032年中国陶瓷电容器市场研究分析与前景趋势预测报告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oCiDianRongQiFaZhanQuShi.html" TargetMode="External" Id="R71e4a03f204f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oCiDianRongQiFaZhanQuShi.html" TargetMode="External" Id="R3dae3b98818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2025-10-04T03:38:00Z</dcterms:created>
  <dcterms:modified xsi:type="dcterms:W3CDTF">2025-10-04T04:38:00Z</dcterms:modified>
  <dc:subject>2026-2032年中国陶瓷电容器市场研究分析与前景趋势预测报告</dc:subject>
  <dc:title>2026-2032年中国陶瓷电容器市场研究分析与前景趋势预测报告</dc:title>
  <cp:keywords>2026-2032年中国陶瓷电容器市场研究分析与前景趋势预测报告</cp:keywords>
  <dc:description>2026-2032年中国陶瓷电容器市场研究分析与前景趋势预测报告</dc:description>
</cp:coreProperties>
</file>