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fb2f2f39c4735" w:history="1">
              <w:r>
                <w:rPr>
                  <w:rStyle w:val="Hyperlink"/>
                </w:rPr>
                <w:t>中国心电图机行业现状分析与发展前景研究报告（2025年版）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fb2f2f39c4735" w:history="1">
              <w:r>
                <w:rPr>
                  <w:rStyle w:val="Hyperlink"/>
                </w:rPr>
                <w:t>中国心电图机行业现状分析与发展前景研究报告（2025年版）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fb2f2f39c4735" w:history="1">
                <w:r>
                  <w:rPr>
                    <w:rStyle w:val="Hyperlink"/>
                  </w:rPr>
                  <w:t>https://www.20087.com/7/5A/XinDianTuJiShiChangDiaoYan.html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是心血管疾病诊断的重要工具，近年来随着医疗技术的进步，其便携性、准确性和智能化程度得到了显著提升。无线心电图机、穿戴式心电监测设备的出现，使得心电监测不再局限于医院，患者可以在家中进行自我监测，及时发现心脏异常。同时，人工智能技术的应用，如机器学习算法，提高了心电图的解读效率和准确性。</w:t>
      </w:r>
      <w:r>
        <w:rPr>
          <w:rFonts w:hint="eastAsia"/>
        </w:rPr>
        <w:br/>
      </w:r>
      <w:r>
        <w:rPr>
          <w:rFonts w:hint="eastAsia"/>
        </w:rPr>
        <w:t>　　未来，心电图机将更加注重个性化监测和远程医疗的结合。一方面，通过深度学习等先进技术，心电图机将能够提供更加精准的心脏健康状况分析，甚至预测心脏病发作的风险。另一方面，随着5G网络的普及，心电数据的实时传输和远程监控将成为可能，医生可以远程指导患者进行紧急处理，提高救治成功率。同时，心电图机将与智能手机、智能手表等可穿戴设备深度融合，形成无缝的健康监测网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中国心电图机设备概况</w:t>
      </w:r>
      <w:r>
        <w:rPr>
          <w:rFonts w:hint="eastAsia"/>
        </w:rPr>
        <w:br/>
      </w:r>
      <w:r>
        <w:rPr>
          <w:rFonts w:hint="eastAsia"/>
        </w:rPr>
        <w:t>　　第一节 心电图机界定</w:t>
      </w:r>
      <w:r>
        <w:rPr>
          <w:rFonts w:hint="eastAsia"/>
        </w:rPr>
        <w:br/>
      </w:r>
      <w:r>
        <w:rPr>
          <w:rFonts w:hint="eastAsia"/>
        </w:rPr>
        <w:t>　　　　一、心电图机设备</w:t>
      </w:r>
      <w:r>
        <w:rPr>
          <w:rFonts w:hint="eastAsia"/>
        </w:rPr>
        <w:br/>
      </w:r>
      <w:r>
        <w:rPr>
          <w:rFonts w:hint="eastAsia"/>
        </w:rPr>
        <w:t>　　　　二、心电图机设备的应用</w:t>
      </w:r>
      <w:r>
        <w:rPr>
          <w:rFonts w:hint="eastAsia"/>
        </w:rPr>
        <w:br/>
      </w:r>
      <w:r>
        <w:rPr>
          <w:rFonts w:hint="eastAsia"/>
        </w:rPr>
        <w:t>　　第二节 心电图机设备的原理</w:t>
      </w:r>
      <w:r>
        <w:rPr>
          <w:rFonts w:hint="eastAsia"/>
        </w:rPr>
        <w:br/>
      </w:r>
      <w:r>
        <w:rPr>
          <w:rFonts w:hint="eastAsia"/>
        </w:rPr>
        <w:t>　　第三节 心电图机的分类</w:t>
      </w:r>
      <w:r>
        <w:rPr>
          <w:rFonts w:hint="eastAsia"/>
        </w:rPr>
        <w:br/>
      </w:r>
      <w:r>
        <w:rPr>
          <w:rFonts w:hint="eastAsia"/>
        </w:rPr>
        <w:t>　　　　一、按机器功能分类</w:t>
      </w:r>
      <w:r>
        <w:rPr>
          <w:rFonts w:hint="eastAsia"/>
        </w:rPr>
        <w:br/>
      </w:r>
      <w:r>
        <w:rPr>
          <w:rFonts w:hint="eastAsia"/>
        </w:rPr>
        <w:t>　　　　二、按记录器的分类</w:t>
      </w:r>
      <w:r>
        <w:rPr>
          <w:rFonts w:hint="eastAsia"/>
        </w:rPr>
        <w:br/>
      </w:r>
      <w:r>
        <w:rPr>
          <w:rFonts w:hint="eastAsia"/>
        </w:rPr>
        <w:t>　　　　三、按供电方式分类</w:t>
      </w:r>
      <w:r>
        <w:rPr>
          <w:rFonts w:hint="eastAsia"/>
        </w:rPr>
        <w:br/>
      </w:r>
      <w:r>
        <w:rPr>
          <w:rFonts w:hint="eastAsia"/>
        </w:rPr>
        <w:t>　　　　四、按一次可记录的信号导数来分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2025年中国心电图机行业市场发展环境分析（pest分析法）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2025年中国心电图机行业政策环境分析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二、医疗器械行业监管政策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五、心电图行业相关政策分析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2025年中国心电图机行业社会环境分析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2025年中国心电图机行业技术环境分析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2025年中国心电图机行业市场形势分析</w:t>
      </w:r>
      <w:r>
        <w:rPr>
          <w:rFonts w:hint="eastAsia"/>
        </w:rPr>
        <w:br/>
      </w:r>
      <w:r>
        <w:rPr>
          <w:rFonts w:hint="eastAsia"/>
        </w:rPr>
        <w:t>　　第一节 2025年中国心电图机市场规模分析</w:t>
      </w:r>
      <w:r>
        <w:rPr>
          <w:rFonts w:hint="eastAsia"/>
        </w:rPr>
        <w:br/>
      </w:r>
      <w:r>
        <w:rPr>
          <w:rFonts w:hint="eastAsia"/>
        </w:rPr>
        <w:t>　　　　一、中国心电图机生产分析</w:t>
      </w:r>
      <w:r>
        <w:rPr>
          <w:rFonts w:hint="eastAsia"/>
        </w:rPr>
        <w:br/>
      </w:r>
      <w:r>
        <w:rPr>
          <w:rFonts w:hint="eastAsia"/>
        </w:rPr>
        <w:t>　　　　二、中国心电图机市场需求分析</w:t>
      </w:r>
      <w:r>
        <w:rPr>
          <w:rFonts w:hint="eastAsia"/>
        </w:rPr>
        <w:br/>
      </w:r>
      <w:r>
        <w:rPr>
          <w:rFonts w:hint="eastAsia"/>
        </w:rPr>
        <w:t>　　　　三、基于医院信息化心电图机的四大特点</w:t>
      </w:r>
      <w:r>
        <w:rPr>
          <w:rFonts w:hint="eastAsia"/>
        </w:rPr>
        <w:br/>
      </w:r>
      <w:r>
        <w:rPr>
          <w:rFonts w:hint="eastAsia"/>
        </w:rPr>
        <w:t>　　　　四、我国心电图机市场有望打破国外垄断格局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第二节 2025年中国心脏起搏器主要地区运行分析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第三节 2025年中国心电图机技术发展分析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2020-2025年中国心电图记录仪进出口数据监测分析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2020-2025年中国心电图记录仪进口数据分析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2020-2025年中国心电图记录仪出口数据分析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2020-2025年中国心电图记录仪进出口国家及地区分析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2025年中国心电图机产业市场竞争格局分析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2025年中国心电图机产业竞争现状分析</w:t>
      </w:r>
      <w:r>
        <w:rPr>
          <w:rFonts w:hint="eastAsia"/>
        </w:rPr>
        <w:br/>
      </w:r>
      <w:r>
        <w:rPr>
          <w:rFonts w:hint="eastAsia"/>
        </w:rPr>
        <w:t>　　　　一、心电图机竞争力分析</w:t>
      </w:r>
      <w:r>
        <w:rPr>
          <w:rFonts w:hint="eastAsia"/>
        </w:rPr>
        <w:br/>
      </w:r>
      <w:r>
        <w:rPr>
          <w:rFonts w:hint="eastAsia"/>
        </w:rPr>
        <w:t>　　　　二、心电图机品牌竞争分析</w:t>
      </w:r>
      <w:r>
        <w:rPr>
          <w:rFonts w:hint="eastAsia"/>
        </w:rPr>
        <w:br/>
      </w:r>
      <w:r>
        <w:rPr>
          <w:rFonts w:hint="eastAsia"/>
        </w:rPr>
        <w:t>　　　　三、心电图机价格竞争分析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2025年中国心电图机产业集中度分析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2025年中国心电图机企业提升竞争力策略分析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2025年中国心电图机行业竞争对手分析</w:t>
      </w:r>
      <w:r>
        <w:rPr>
          <w:rFonts w:hint="eastAsia"/>
        </w:rPr>
        <w:br/>
      </w:r>
      <w:r>
        <w:rPr>
          <w:rFonts w:hint="eastAsia"/>
        </w:rPr>
        <w:t>　　第一节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惠州科美思医用仪器有限公司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珠海市嘉润亚新医用电子科技有限公司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2025-2031年中国心电图机产业市场前景预测分析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二、十三五我国医疗器械产业发展的主要任务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2025-2031年中国心电图机市场前景分析</w:t>
      </w:r>
      <w:r>
        <w:rPr>
          <w:rFonts w:hint="eastAsia"/>
        </w:rPr>
        <w:br/>
      </w:r>
      <w:r>
        <w:rPr>
          <w:rFonts w:hint="eastAsia"/>
        </w:rPr>
        <w:t>　　　　一、心电图机市场供需预测分析</w:t>
      </w:r>
      <w:r>
        <w:rPr>
          <w:rFonts w:hint="eastAsia"/>
        </w:rPr>
        <w:br/>
      </w:r>
      <w:r>
        <w:rPr>
          <w:rFonts w:hint="eastAsia"/>
        </w:rPr>
        <w:t>　　　　二、心电图机行业发展阶段判断</w:t>
      </w:r>
      <w:r>
        <w:rPr>
          <w:rFonts w:hint="eastAsia"/>
        </w:rPr>
        <w:br/>
      </w:r>
      <w:r>
        <w:rPr>
          <w:rFonts w:hint="eastAsia"/>
        </w:rPr>
        <w:t>　　　　三、心电图机市场进出口预测分析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2025-2031年中国心电图机产业投资机会与风险分析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2025-2031年中国心电图机产业投资环境分析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2025-2031年中国心电图机投资机会分析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一、心电图机投资潜力分析</w:t>
      </w:r>
      <w:r>
        <w:rPr>
          <w:rFonts w:hint="eastAsia"/>
        </w:rPr>
        <w:br/>
      </w:r>
      <w:r>
        <w:rPr>
          <w:rFonts w:hint="eastAsia"/>
        </w:rPr>
        <w:t>　　　　二、心电图机投资吸引力分析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一、济研：心电图机行业竞争风险</w:t>
      </w:r>
      <w:r>
        <w:rPr>
          <w:rFonts w:hint="eastAsia"/>
        </w:rPr>
        <w:br/>
      </w:r>
      <w:r>
        <w:rPr>
          <w:rFonts w:hint="eastAsia"/>
        </w:rPr>
        <w:t>　　　　二、心电图机行业政策风险</w:t>
      </w:r>
      <w:r>
        <w:rPr>
          <w:rFonts w:hint="eastAsia"/>
        </w:rPr>
        <w:br/>
      </w:r>
      <w:r>
        <w:rPr>
          <w:rFonts w:hint="eastAsia"/>
        </w:rPr>
        <w:t>　　　　三、心电图机行业经营风险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中:智林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2020-2025年中国心电图记录仪进口国家及地区分析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北京福田电子医疗仪器有限公司负债情况图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南京普澳医疗设备有限公司成长能力指标走势图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惠州科美思医用仪器有限公司成长能力指标走势图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珠海市嘉润亚新医用电子科技有限公司成长能力指标走势图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fb2f2f39c4735" w:history="1">
        <w:r>
          <w:rPr>
            <w:rStyle w:val="Hyperlink"/>
          </w:rPr>
          <w:t>中国心电图机行业现状分析与发展前景研究报告（2025年版）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fb2f2f39c4735" w:history="1">
        <w:r>
          <w:rPr>
            <w:rStyle w:val="Hyperlink"/>
          </w:rPr>
          <w:t>https://www.20087.com/7/5A/XinDianTuJiShiChangDiaoYan.html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热点：24小时心电图机、心电图机的操作流程、无线心电图机、心电图机贴片位置、智能心电图机、心电图机器怎么看、心电图机器、心电图机的使用、心电图机功能介绍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f3672ba8c4760" w:history="1">
      <w:r>
        <w:rPr>
          <w:rStyle w:val="Hyperlink"/>
        </w:rPr>
        <w:t>中国心电图机行业现状分析与发展前景研究报告（2025年版）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XinDianTuJiShiChangDiaoYan.html" TargetMode="External" Id="R503fb2f2f39c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XinDianTuJiShiChangDiaoYan.html" TargetMode="External" Id="Rf73f3672ba8c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2025-05-14T05:31:00Z</dcterms:created>
  <dcterms:modified xsi:type="dcterms:W3CDTF">2025-05-14T06:31:00Z</dcterms:modified>
  <dc:subject>中国心电图机行业现状分析与发展前景研究报告（2025年版）</dc:subject>
  <dc:title>中国心电图机行业现状分析与发展前景研究报告（2025年版）</dc:title>
  <cp:keywords>中国心电图机行业现状分析与发展前景研究报告（2025年版）</cp:keywords>
  <dc:description>中国心电图机行业现状分析与发展前景研究报告（2025年版）</dc:description>
</cp:coreProperties>
</file>