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fc79fb79494d" w:history="1">
              <w:r>
                <w:rPr>
                  <w:rStyle w:val="Hyperlink"/>
                </w:rPr>
                <w:t>2026年版中国标签机市场调研与发展前景分析报告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fc79fb79494d" w:history="1">
              <w:r>
                <w:rPr>
                  <w:rStyle w:val="Hyperlink"/>
                </w:rPr>
                <w:t>2026年版中国标签机市场调研与发展前景分析报告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fc79fb79494d" w:history="1">
                <w:r>
                  <w:rPr>
                    <w:rStyle w:val="Hyperlink"/>
                  </w:rPr>
                  <w:t>https://www.20087.com/2/65/BiaoQianJiShiChangDiaoChaBaoGao.html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现代商业、物流、零售和制造业中不可或缺的设备，用于打印商品、包裹、文件等各种物品的标识和条形码。目前，标签机技术正朝着智能化、高效率和用户友好的方向发展。随着物联网和云计算的兴起，标签机开始集成无线连接功能，实现远程打印和数据同步，极大地提高了生产效率和供应链管理的灵活性。同时，用户界面的优化和自动化设置，使得操作变得更加简便，降低了对专业技能的依赖。</w:t>
      </w:r>
      <w:r>
        <w:rPr>
          <w:rFonts w:hint="eastAsia"/>
        </w:rPr>
        <w:br/>
      </w:r>
      <w:r>
        <w:rPr>
          <w:rFonts w:hint="eastAsia"/>
        </w:rPr>
        <w:t>　　未来，标签机的发展将更加侧重于个性化定制和智能化集成。一方面，通过定制化打印模板和可变数据打印技术，标签机能为每个产品生成独一无二的标签，满足消费者对个性化商品的需求。另一方面，标签机将深度融合人工智能和机器学习，实现自动识别打印需求、智能库存管理和预测性维护，进一步提升工作效率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5fc79fb79494d" w:history="1">
        <w:r>
          <w:rPr>
            <w:rStyle w:val="Hyperlink"/>
          </w:rPr>
          <w:t>2026年版中国标签机市场调研与发展前景分析报告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标签机行业发展环境、产业链结构、市场供需状况及价格变化，重点研究了标签机行业内主要企业的经营现状。报告对标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中国标签机行业发展环境</w:t>
      </w:r>
      <w:r>
        <w:rPr>
          <w:rFonts w:hint="eastAsia"/>
        </w:rPr>
        <w:br/>
      </w:r>
      <w:r>
        <w:rPr>
          <w:rFonts w:hint="eastAsia"/>
        </w:rPr>
        <w:t>　　第一节 标签机行业及属性分析</w:t>
      </w:r>
      <w:r>
        <w:rPr>
          <w:rFonts w:hint="eastAsia"/>
        </w:rPr>
        <w:br/>
      </w:r>
      <w:r>
        <w:rPr>
          <w:rFonts w:hint="eastAsia"/>
        </w:rPr>
        <w:t>　　　　一、标签机行业定义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四、标签机行业周期属性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标签机行业政策发展环境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二、标签机产业发展规划</w:t>
      </w:r>
      <w:r>
        <w:rPr>
          <w:rFonts w:hint="eastAsia"/>
        </w:rPr>
        <w:br/>
      </w:r>
      <w:r>
        <w:rPr>
          <w:rFonts w:hint="eastAsia"/>
        </w:rPr>
        <w:t>　　　　三、标签机行业标准政策</w:t>
      </w:r>
      <w:r>
        <w:rPr>
          <w:rFonts w:hint="eastAsia"/>
        </w:rPr>
        <w:br/>
      </w:r>
      <w:r>
        <w:rPr>
          <w:rFonts w:hint="eastAsia"/>
        </w:rPr>
        <w:t>　　　　四、标签机市场应用政策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中国标签机行业发展分析</w:t>
      </w:r>
      <w:r>
        <w:rPr>
          <w:rFonts w:hint="eastAsia"/>
        </w:rPr>
        <w:br/>
      </w:r>
      <w:r>
        <w:rPr>
          <w:rFonts w:hint="eastAsia"/>
        </w:rPr>
        <w:t>　　第一节 中国标签机行业的发展概况</w:t>
      </w:r>
      <w:r>
        <w:rPr>
          <w:rFonts w:hint="eastAsia"/>
        </w:rPr>
        <w:br/>
      </w:r>
      <w:r>
        <w:rPr>
          <w:rFonts w:hint="eastAsia"/>
        </w:rPr>
        <w:t>　　　　一、标签机行业对国民经济和社会发展的贡献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二、2026年中国标签机行业政策环境综述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2020-2025年中国标签机行业的发展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一、2020-2025年中国标签机行业的运行分析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二、2026年标签机行业经济运行分析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中国标签机行业发展存在的问题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一、中国标签机行业供需值得关注的问题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二、标签机行业发展亟需解决的问题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三、标签机工业的应急机制需要加强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四、标签机企业经营困境分析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中国标签机行业的发展对策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2020-2025年中国标签机行业经济规模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一、2020-2025年标签机行业企业数量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二、2020-2025年标签机行业资产规模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三、2020-2025年标签机行业收入规模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四、2020-2025年标签机行业产值规模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五、2020-2025年标签机行业利润规模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2020-2025年中国标签机行业区域结构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2020-2025年中国标签机行业规模结构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2020-2025年中国标签机行业控股结构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一、2020-2025年标签机行业发展环境分析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二、2020-2025年标签机市场供需现状分析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三、2020-2025年标签机行业发展现状分析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四、2026-2032年标签机行业发展前景预测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五、2026-2032年标签机行业投资风险预测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一、2020-2025年标签机行业发展环境分析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二、2020-2025年标签机市场供需现状分析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三、2020-2025年标签机行业发展现状分析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四、2026-2032年标签机行业发展前景预测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五、2026-2032年标签机行业投资风险预测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一、2020-2025年标签机行业发展环境分析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二、2020-2025年标签机市场供需现状分析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三、2020-2025年标签机行业发展现状分析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四、2026-2032年标签机行业发展前景预测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五、2026-2032年标签机行业投资风险预测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一、2020-2025年标签机行业发展环境分析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二、2020-2025年标签机市场供需现状分析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三、2020-2025年标签机行业发展现状分析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四、2026-2032年标签机行业发展前景预测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五、2026-2032年标签机行业投资风险预测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中国标签机行业盈利现状</w:t>
      </w:r>
      <w:r>
        <w:rPr>
          <w:rFonts w:hint="eastAsia"/>
        </w:rPr>
        <w:br/>
      </w:r>
      <w:r>
        <w:rPr>
          <w:rFonts w:hint="eastAsia"/>
        </w:rPr>
        <w:t>　　第一节 中国标签机行业整体运行指标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一、2020-2025年标签机行业偿债能力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二、2020-2025年标签机行业发展能力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三、2020-2025年标签机行业经营能力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四、2020-2025年标签机行业盈利能力</w:t>
      </w:r>
      <w:r>
        <w:rPr>
          <w:rFonts w:hint="eastAsia"/>
        </w:rPr>
        <w:br/>
      </w:r>
      <w:r>
        <w:rPr>
          <w:rFonts w:hint="eastAsia"/>
        </w:rPr>
        <w:t>　　第二节 中国标签机行业成本分析</w:t>
      </w:r>
      <w:r>
        <w:rPr>
          <w:rFonts w:hint="eastAsia"/>
        </w:rPr>
        <w:br/>
      </w:r>
      <w:r>
        <w:rPr>
          <w:rFonts w:hint="eastAsia"/>
        </w:rPr>
        <w:t>　　第三节 中国标签机行业产销运存分析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中国标签机行业整体盈利指标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中国标签机行业盈利结构分析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2020-2025年标签机行业产品市场价格回顾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2026年标签机行业产品市场价格现状分析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影响标签机行业产品市场价格因素分析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2026-2032年标签机行业产品市场价格走势预测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2020-2025年中国标签机行业进出口情况分析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二、2020-2025年中国标签机行业出口分析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2026-2032年中国标签机行业进出口情况预测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一、2026-2032年中国标签机行业进口预测分析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二、2026-2032年中国标签机行业出口预测分析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第二节 标签机企业（二）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第三节 标签机企业（三）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第四节 标签机企业（四）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第五节 标签机企业（五）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中国标签机行业投资状况分析</w:t>
      </w:r>
      <w:r>
        <w:rPr>
          <w:rFonts w:hint="eastAsia"/>
        </w:rPr>
        <w:br/>
      </w:r>
      <w:r>
        <w:rPr>
          <w:rFonts w:hint="eastAsia"/>
        </w:rPr>
        <w:t>　　第一节 标签机行业投资优劣势分析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标签机行业投资概述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一、2020-2025年标签机行业投资规模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二、2020-2025年标签机行业投资结构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三、2020-2025年标签机行业投资增速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四、2020-2025年标签机行业投资地区</w:t>
      </w:r>
      <w:r>
        <w:rPr>
          <w:rFonts w:hint="eastAsia"/>
        </w:rPr>
        <w:br/>
      </w:r>
      <w:r>
        <w:rPr>
          <w:rFonts w:hint="eastAsia"/>
        </w:rPr>
        <w:t>　　第三节 标签机行业投资机会分析</w:t>
      </w:r>
      <w:r>
        <w:rPr>
          <w:rFonts w:hint="eastAsia"/>
        </w:rPr>
        <w:br/>
      </w:r>
      <w:r>
        <w:rPr>
          <w:rFonts w:hint="eastAsia"/>
        </w:rPr>
        <w:t>　　　　一、标签机行业投资项目分析</w:t>
      </w:r>
      <w:r>
        <w:rPr>
          <w:rFonts w:hint="eastAsia"/>
        </w:rPr>
        <w:br/>
      </w:r>
      <w:r>
        <w:rPr>
          <w:rFonts w:hint="eastAsia"/>
        </w:rPr>
        <w:t>　　　　二、标签机行业细分行业投资机会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五、标签机行业投资新方向</w:t>
      </w:r>
      <w:r>
        <w:rPr>
          <w:rFonts w:hint="eastAsia"/>
        </w:rPr>
        <w:br/>
      </w:r>
      <w:r>
        <w:rPr>
          <w:rFonts w:hint="eastAsia"/>
        </w:rPr>
        <w:t>　　第四节 标签机行业投资前景分析</w:t>
      </w:r>
      <w:r>
        <w:rPr>
          <w:rFonts w:hint="eastAsia"/>
        </w:rPr>
        <w:br/>
      </w:r>
      <w:r>
        <w:rPr>
          <w:rFonts w:hint="eastAsia"/>
        </w:rPr>
        <w:t>　　　　一、标签机行业市场发展前景分析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二、标签机行业市场蕴藏的商机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三、标签机行业金融危机下的发展前景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四、2026-2032年标签机行业市场面临的发展商机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中国标签机行业发展趋势与规划建议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中国标签机市场趋势预测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一、2020-2025年中国标签机市场趋势总结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二、2026-2032年中国标签机行业发展趋势分析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中国标签机市场供给趋势预测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一、2026-2032年标签机行业产品技术趋势分析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二、2026-2032年标签机行业产量预测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三、2026-2032年标签机行业市场供给量预测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中国标签机市场需求趋势预测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一、2026-2032年标签机市场需求热点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二、2026-2032年标签机行业国内消费预测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三、2026-2032年标签机行业国内价格预测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中国标签机行业发展规划建议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标签机市场策略分析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标签机销售策略分析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提高标签机行业企业竞争力的建议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一、提高中国标签机企业核心竞争力的对策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三、标签机企业核心竞争力的因素及提升途径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四、提高标签机的策略</w:t>
      </w:r>
      <w:r>
        <w:rPr>
          <w:rFonts w:hint="eastAsia"/>
        </w:rPr>
        <w:br/>
      </w:r>
      <w:r>
        <w:rPr>
          <w:rFonts w:hint="eastAsia"/>
        </w:rPr>
        <w:t>　　第四节 [-中智-林-]对中国标签机品牌的战略思考</w:t>
      </w:r>
      <w:r>
        <w:rPr>
          <w:rFonts w:hint="eastAsia"/>
        </w:rPr>
        <w:br/>
      </w:r>
      <w:r>
        <w:rPr>
          <w:rFonts w:hint="eastAsia"/>
        </w:rPr>
        <w:t>　　　　一、标签机行业实施品牌战略的意义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二、标签机行业企业品牌的现状分析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三、标签机行业企业的品牌战略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四、标签机行业品牌战略管理的策略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fc79fb79494d" w:history="1">
        <w:r>
          <w:rPr>
            <w:rStyle w:val="Hyperlink"/>
          </w:rPr>
          <w:t>2026年版中国标签机市场调研与发展前景分析报告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fc79fb79494d" w:history="1">
        <w:r>
          <w:rPr>
            <w:rStyle w:val="Hyperlink"/>
          </w:rPr>
          <w:t>https://www.20087.com/2/65/BiaoQianJiShiChangDiaoChaBaoGao.html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3fd8efe344db" w:history="1">
      <w:r>
        <w:rPr>
          <w:rStyle w:val="Hyperlink"/>
        </w:rPr>
        <w:t>2026年版中国标签机市场调研与发展前景分析报告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aoQianJiShiChangDiaoChaBaoGao.html" TargetMode="External" Id="Rfd35fc79fb7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aoQianJiShiChangDiaoChaBaoGao.html" TargetMode="External" Id="R695d3fd8efe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2025-12-20T05:50:00Z</dcterms:created>
  <dcterms:modified xsi:type="dcterms:W3CDTF">2025-12-20T06:50:00Z</dcterms:modified>
  <dc:subject>2026年版中国标签机市场调研与发展前景分析报告</dc:subject>
  <dc:title>2026年版中国标签机市场调研与发展前景分析报告</dc:title>
  <cp:keywords>2026年版中国标签机市场调研与发展前景分析报告</cp:keywords>
  <dc:description>2026年版中国标签机市场调研与发展前景分析报告</dc:description>
</cp:coreProperties>
</file>