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527ac4a4f4e5c" w:history="1">
              <w:r>
                <w:rPr>
                  <w:rStyle w:val="Hyperlink"/>
                </w:rPr>
                <w:t>2025-2031年中国电感器行业研究与前景趋势分析报告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527ac4a4f4e5c" w:history="1">
              <w:r>
                <w:rPr>
                  <w:rStyle w:val="Hyperlink"/>
                </w:rPr>
                <w:t>2025-2031年中国电感器行业研究与前景趋势分析报告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527ac4a4f4e5c" w:history="1">
                <w:r>
                  <w:rPr>
                    <w:rStyle w:val="Hyperlink"/>
                  </w:rPr>
                  <w:t>https://www.20087.com/7/56/DianGanQiDeXianZhuangYuFaZhanQianJing.html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是电子元器件中的重要成员，广泛应用于电源滤波、信号处理和无线通信等领域。目前，随着电子产品向小型化、高性能方向发展，电感器正朝着高频率、高集成度和低功耗方向优化，采用新型材料和精密制造技术，如铁氧体磁芯、多层陶瓷电感和薄膜电感，满足5G通信、物联网和电动汽车等新兴领域的需求。同时，电感器的生产正逐步实现自动化和智能化，提高良率和生产效率。</w:t>
      </w:r>
      <w:r>
        <w:rPr>
          <w:rFonts w:hint="eastAsia"/>
        </w:rPr>
        <w:br/>
      </w:r>
      <w:r>
        <w:rPr>
          <w:rFonts w:hint="eastAsia"/>
        </w:rPr>
        <w:t>　　未来，电感器将更加注重技术创新和应用拓展。一方面，通过纳米技术和新材料的应用，电感器将实现更高的频率响应和更小的尺寸，满足高频高速电子设备的需求。另一方面，电感器将与传感器和无线通信技术结合，开发具有监测和通信功能的智能电感器，如用于健康监测的可穿戴设备和用于环境监测的物联网节点。此外，电感器将与能量存储和转换技术融合，如超级电容器和无线充电，推动电力电子和能源管理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527ac4a4f4e5c" w:history="1">
        <w:r>
          <w:rPr>
            <w:rStyle w:val="Hyperlink"/>
          </w:rPr>
          <w:t>2025-2031年中国电感器行业研究与前景趋势分析报告</w:t>
        </w:r>
      </w:hyperlink>
      <w:r>
        <w:rPr>
          <w:rFonts w:hint="eastAsia"/>
        </w:rPr>
        <w:t>》系统分析了我国电感器行业的市场规模、市场需求及价格动态，深入探讨了电感器产业链结构与发展特点。报告对电感器细分市场进行了详细剖析，基于科学数据预测了市场前景及未来发展趋势，同时聚焦电感器重点企业，评估了品牌影响力、市场竞争力及行业集中度变化。通过专业分析与客观洞察，报告为投资者、产业链相关企业及政府决策部门提供了重要参考，是把握电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中国电感器行业发展综述</w:t>
      </w:r>
      <w:r>
        <w:rPr>
          <w:rFonts w:hint="eastAsia"/>
        </w:rPr>
        <w:br/>
      </w:r>
      <w:r>
        <w:rPr>
          <w:rFonts w:hint="eastAsia"/>
        </w:rPr>
        <w:t>　　1.1 电感器行业定义及分类</w:t>
      </w:r>
      <w:r>
        <w:rPr>
          <w:rFonts w:hint="eastAsia"/>
        </w:rPr>
        <w:br/>
      </w:r>
      <w:r>
        <w:rPr>
          <w:rFonts w:hint="eastAsia"/>
        </w:rPr>
        <w:t>　　　　1.1.1 电感器行业概念及定义</w:t>
      </w:r>
      <w:r>
        <w:rPr>
          <w:rFonts w:hint="eastAsia"/>
        </w:rPr>
        <w:br/>
      </w:r>
      <w:r>
        <w:rPr>
          <w:rFonts w:hint="eastAsia"/>
        </w:rPr>
        <w:t>　　　　1.1.2 电感器行业主要产品分类</w:t>
      </w:r>
      <w:r>
        <w:rPr>
          <w:rFonts w:hint="eastAsia"/>
        </w:rPr>
        <w:br/>
      </w:r>
      <w:r>
        <w:rPr>
          <w:rFonts w:hint="eastAsia"/>
        </w:rPr>
        <w:t>　　　　1.1.3 电感器行业在国民经济中的地位</w:t>
      </w:r>
      <w:r>
        <w:rPr>
          <w:rFonts w:hint="eastAsia"/>
        </w:rPr>
        <w:br/>
      </w:r>
      <w:r>
        <w:rPr>
          <w:rFonts w:hint="eastAsia"/>
        </w:rPr>
        <w:t>　　1.2 电感器行业统计标准</w:t>
      </w:r>
      <w:r>
        <w:rPr>
          <w:rFonts w:hint="eastAsia"/>
        </w:rPr>
        <w:br/>
      </w:r>
      <w:r>
        <w:rPr>
          <w:rFonts w:hint="eastAsia"/>
        </w:rPr>
        <w:t>　　　　1.2.1 电感器行业统计口径</w:t>
      </w:r>
      <w:r>
        <w:rPr>
          <w:rFonts w:hint="eastAsia"/>
        </w:rPr>
        <w:br/>
      </w:r>
      <w:r>
        <w:rPr>
          <w:rFonts w:hint="eastAsia"/>
        </w:rPr>
        <w:t>　　　　1.2.2 电感器行业统计方法</w:t>
      </w:r>
      <w:r>
        <w:rPr>
          <w:rFonts w:hint="eastAsia"/>
        </w:rPr>
        <w:br/>
      </w:r>
      <w:r>
        <w:rPr>
          <w:rFonts w:hint="eastAsia"/>
        </w:rPr>
        <w:t>　　　　1.2.3 电感器行业数据种类</w:t>
      </w:r>
      <w:r>
        <w:rPr>
          <w:rFonts w:hint="eastAsia"/>
        </w:rPr>
        <w:br/>
      </w:r>
      <w:r>
        <w:rPr>
          <w:rFonts w:hint="eastAsia"/>
        </w:rPr>
        <w:t>　　1.3 电感器行业原材料市场分析</w:t>
      </w:r>
      <w:r>
        <w:rPr>
          <w:rFonts w:hint="eastAsia"/>
        </w:rPr>
        <w:br/>
      </w:r>
      <w:r>
        <w:rPr>
          <w:rFonts w:hint="eastAsia"/>
        </w:rPr>
        <w:t>　　　　1.3.1 电感器行业原材料市场分析</w:t>
      </w:r>
      <w:r>
        <w:rPr>
          <w:rFonts w:hint="eastAsia"/>
        </w:rPr>
        <w:br/>
      </w:r>
      <w:r>
        <w:rPr>
          <w:rFonts w:hint="eastAsia"/>
        </w:rPr>
        <w:t>　　　　（1）钢铁市场供需与价格走势分析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1）钢铁市场供需情况</w:t>
      </w:r>
      <w:r>
        <w:rPr>
          <w:rFonts w:hint="eastAsia"/>
        </w:rPr>
        <w:br/>
      </w:r>
      <w:r>
        <w:rPr>
          <w:rFonts w:hint="eastAsia"/>
        </w:rPr>
        <w:t>　　　　2）钢铁市场竞争状况</w:t>
      </w:r>
      <w:r>
        <w:rPr>
          <w:rFonts w:hint="eastAsia"/>
        </w:rPr>
        <w:br/>
      </w:r>
      <w:r>
        <w:rPr>
          <w:rFonts w:hint="eastAsia"/>
        </w:rPr>
        <w:t>　　　　3）钢铁市场价格走势</w:t>
      </w:r>
      <w:r>
        <w:rPr>
          <w:rFonts w:hint="eastAsia"/>
        </w:rPr>
        <w:br/>
      </w:r>
      <w:r>
        <w:rPr>
          <w:rFonts w:hint="eastAsia"/>
        </w:rPr>
        <w:t>　　　　（2）铜市场供需与价格走势分析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1）铜市场供需情况</w:t>
      </w:r>
      <w:r>
        <w:rPr>
          <w:rFonts w:hint="eastAsia"/>
        </w:rPr>
        <w:br/>
      </w:r>
      <w:r>
        <w:rPr>
          <w:rFonts w:hint="eastAsia"/>
        </w:rPr>
        <w:t>　　　　2）铜市场竞争状况</w:t>
      </w:r>
      <w:r>
        <w:rPr>
          <w:rFonts w:hint="eastAsia"/>
        </w:rPr>
        <w:br/>
      </w:r>
      <w:r>
        <w:rPr>
          <w:rFonts w:hint="eastAsia"/>
        </w:rPr>
        <w:t>　　　　3）铜市场价格走势</w:t>
      </w:r>
      <w:r>
        <w:rPr>
          <w:rFonts w:hint="eastAsia"/>
        </w:rPr>
        <w:br/>
      </w:r>
      <w:r>
        <w:rPr>
          <w:rFonts w:hint="eastAsia"/>
        </w:rPr>
        <w:t>　　　　（3）铝市场供需与价格走势分析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1）铝市场供需情况</w:t>
      </w:r>
      <w:r>
        <w:rPr>
          <w:rFonts w:hint="eastAsia"/>
        </w:rPr>
        <w:br/>
      </w:r>
      <w:r>
        <w:rPr>
          <w:rFonts w:hint="eastAsia"/>
        </w:rPr>
        <w:t>　　　　2）铝市场竞争状况</w:t>
      </w:r>
      <w:r>
        <w:rPr>
          <w:rFonts w:hint="eastAsia"/>
        </w:rPr>
        <w:br/>
      </w:r>
      <w:r>
        <w:rPr>
          <w:rFonts w:hint="eastAsia"/>
        </w:rPr>
        <w:t>　　　　3）铝市场价格走势</w:t>
      </w:r>
      <w:r>
        <w:rPr>
          <w:rFonts w:hint="eastAsia"/>
        </w:rPr>
        <w:br/>
      </w:r>
      <w:r>
        <w:rPr>
          <w:rFonts w:hint="eastAsia"/>
        </w:rPr>
        <w:t>　　　　（4）硅钢市场供需与价格走势分析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1）硅钢市场供需情况</w:t>
      </w:r>
      <w:r>
        <w:rPr>
          <w:rFonts w:hint="eastAsia"/>
        </w:rPr>
        <w:br/>
      </w:r>
      <w:r>
        <w:rPr>
          <w:rFonts w:hint="eastAsia"/>
        </w:rPr>
        <w:t>　　　　2）硅钢市场竞争状况</w:t>
      </w:r>
      <w:r>
        <w:rPr>
          <w:rFonts w:hint="eastAsia"/>
        </w:rPr>
        <w:br/>
      </w:r>
      <w:r>
        <w:rPr>
          <w:rFonts w:hint="eastAsia"/>
        </w:rPr>
        <w:t>　　　　3）硅钢市场价格走势</w:t>
      </w:r>
      <w:r>
        <w:rPr>
          <w:rFonts w:hint="eastAsia"/>
        </w:rPr>
        <w:br/>
      </w:r>
      <w:r>
        <w:rPr>
          <w:rFonts w:hint="eastAsia"/>
        </w:rPr>
        <w:t>　　　　1.3.2 上游行业对本行业的影响分析</w:t>
      </w:r>
      <w:r>
        <w:rPr>
          <w:rFonts w:hint="eastAsia"/>
        </w:rPr>
        <w:br/>
      </w:r>
      <w:r>
        <w:rPr>
          <w:rFonts w:hint="eastAsia"/>
        </w:rPr>
        <w:t>　　1.4 电感器行业市场环境分析</w:t>
      </w:r>
      <w:r>
        <w:rPr>
          <w:rFonts w:hint="eastAsia"/>
        </w:rPr>
        <w:br/>
      </w:r>
      <w:r>
        <w:rPr>
          <w:rFonts w:hint="eastAsia"/>
        </w:rPr>
        <w:t>　　　　1.4.1 电感器行业政策环境分析</w:t>
      </w:r>
      <w:r>
        <w:rPr>
          <w:rFonts w:hint="eastAsia"/>
        </w:rPr>
        <w:br/>
      </w:r>
      <w:r>
        <w:rPr>
          <w:rFonts w:hint="eastAsia"/>
        </w:rPr>
        <w:t>　　　　（1）电感器行业管理体制</w:t>
      </w:r>
      <w:r>
        <w:rPr>
          <w:rFonts w:hint="eastAsia"/>
        </w:rPr>
        <w:br/>
      </w:r>
      <w:r>
        <w:rPr>
          <w:rFonts w:hint="eastAsia"/>
        </w:rPr>
        <w:t>　　　　（2）电感器行业相关政策</w:t>
      </w:r>
      <w:r>
        <w:rPr>
          <w:rFonts w:hint="eastAsia"/>
        </w:rPr>
        <w:br/>
      </w:r>
      <w:r>
        <w:rPr>
          <w:rFonts w:hint="eastAsia"/>
        </w:rPr>
        <w:t>　　　　（3）电感器行业发展规划</w:t>
      </w:r>
      <w:r>
        <w:rPr>
          <w:rFonts w:hint="eastAsia"/>
        </w:rPr>
        <w:br/>
      </w:r>
      <w:r>
        <w:rPr>
          <w:rFonts w:hint="eastAsia"/>
        </w:rPr>
        <w:t>　　　　1.4.2 电感器行业经济环境分析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（2）宏观经济环境对本行业的影响</w:t>
      </w:r>
      <w:r>
        <w:rPr>
          <w:rFonts w:hint="eastAsia"/>
        </w:rPr>
        <w:br/>
      </w:r>
      <w:r>
        <w:rPr>
          <w:rFonts w:hint="eastAsia"/>
        </w:rPr>
        <w:t>　　　　1.4.3 电力供需求环境分析</w:t>
      </w:r>
      <w:r>
        <w:rPr>
          <w:rFonts w:hint="eastAsia"/>
        </w:rPr>
        <w:br/>
      </w:r>
      <w:r>
        <w:rPr>
          <w:rFonts w:hint="eastAsia"/>
        </w:rPr>
        <w:t>　　　　1.4.4 电感器行业贸易环境分析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中国电感器所属行业发展动态及存在问题分析</w:t>
      </w:r>
      <w:r>
        <w:rPr>
          <w:rFonts w:hint="eastAsia"/>
        </w:rPr>
        <w:br/>
      </w:r>
      <w:r>
        <w:rPr>
          <w:rFonts w:hint="eastAsia"/>
        </w:rPr>
        <w:t>　　　　1.4.5 电感器行业发展总体概况</w:t>
      </w:r>
      <w:r>
        <w:rPr>
          <w:rFonts w:hint="eastAsia"/>
        </w:rPr>
        <w:br/>
      </w:r>
      <w:r>
        <w:rPr>
          <w:rFonts w:hint="eastAsia"/>
        </w:rPr>
        <w:t>　　　　1.4.6 电感器行业发展主要特点</w:t>
      </w:r>
      <w:r>
        <w:rPr>
          <w:rFonts w:hint="eastAsia"/>
        </w:rPr>
        <w:br/>
      </w:r>
      <w:r>
        <w:rPr>
          <w:rFonts w:hint="eastAsia"/>
        </w:rPr>
        <w:t>　　　　1.4.7 电感器行业存在问题分析</w:t>
      </w:r>
      <w:r>
        <w:rPr>
          <w:rFonts w:hint="eastAsia"/>
        </w:rPr>
        <w:br/>
      </w:r>
      <w:r>
        <w:rPr>
          <w:rFonts w:hint="eastAsia"/>
        </w:rPr>
        <w:t>　　　　1.4.8 电感器行业影响因素分析</w:t>
      </w:r>
      <w:r>
        <w:rPr>
          <w:rFonts w:hint="eastAsia"/>
        </w:rPr>
        <w:br/>
      </w:r>
      <w:r>
        <w:rPr>
          <w:rFonts w:hint="eastAsia"/>
        </w:rPr>
        <w:t>　　　　（1）电感器所属行业经济指标分析</w:t>
      </w:r>
      <w:r>
        <w:rPr>
          <w:rFonts w:hint="eastAsia"/>
        </w:rPr>
        <w:br/>
      </w:r>
      <w:r>
        <w:rPr>
          <w:rFonts w:hint="eastAsia"/>
        </w:rPr>
        <w:t>　　　　1.4.9 2025年电感器所属行业运行数据挖掘分析</w:t>
      </w:r>
      <w:r>
        <w:rPr>
          <w:rFonts w:hint="eastAsia"/>
        </w:rPr>
        <w:br/>
      </w:r>
      <w:r>
        <w:rPr>
          <w:rFonts w:hint="eastAsia"/>
        </w:rPr>
        <w:t>　　　　2020-2025年钢铁所属行业经营情况走势</w:t>
      </w:r>
      <w:r>
        <w:rPr>
          <w:rFonts w:hint="eastAsia"/>
        </w:rPr>
        <w:br/>
      </w:r>
      <w:r>
        <w:rPr>
          <w:rFonts w:hint="eastAsia"/>
        </w:rPr>
        <w:t>　　　　（1）2019年电感器所属行业经营效益分析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（2）2019年电感器所属行业盈利能力分析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（3）2019年电感器所属行业营运能力分析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（4）2019年电感器所属行业偿债能力分析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（5）20195年电感器所属行业发展能力分析</w:t>
      </w:r>
      <w:r>
        <w:rPr>
          <w:rFonts w:hint="eastAsia"/>
        </w:rPr>
        <w:br/>
      </w:r>
      <w:r>
        <w:rPr>
          <w:rFonts w:hint="eastAsia"/>
        </w:rPr>
        <w:t>　　　　1.4.10 2025年电感器所属行业经济数据挖掘分析</w:t>
      </w:r>
      <w:r>
        <w:rPr>
          <w:rFonts w:hint="eastAsia"/>
        </w:rPr>
        <w:br/>
      </w:r>
      <w:r>
        <w:rPr>
          <w:rFonts w:hint="eastAsia"/>
        </w:rPr>
        <w:t>　　　　1.4.11 2025年不同规模企业数据监测及处理分析</w:t>
      </w:r>
      <w:r>
        <w:rPr>
          <w:rFonts w:hint="eastAsia"/>
        </w:rPr>
        <w:br/>
      </w:r>
      <w:r>
        <w:rPr>
          <w:rFonts w:hint="eastAsia"/>
        </w:rPr>
        <w:t>　　　　1.4.12 2025年不同性质企业数据监测及处理分析</w:t>
      </w:r>
      <w:r>
        <w:rPr>
          <w:rFonts w:hint="eastAsia"/>
        </w:rPr>
        <w:br/>
      </w:r>
      <w:r>
        <w:rPr>
          <w:rFonts w:hint="eastAsia"/>
        </w:rPr>
        <w:t>　　　　（1）电感器所属行业供需结构分析</w:t>
      </w:r>
      <w:r>
        <w:rPr>
          <w:rFonts w:hint="eastAsia"/>
        </w:rPr>
        <w:br/>
      </w:r>
      <w:r>
        <w:rPr>
          <w:rFonts w:hint="eastAsia"/>
        </w:rPr>
        <w:t>　　1.5 2025年全国电感器所属行业供给数据监测及处理分析</w:t>
      </w:r>
      <w:r>
        <w:rPr>
          <w:rFonts w:hint="eastAsia"/>
        </w:rPr>
        <w:br/>
      </w:r>
      <w:r>
        <w:rPr>
          <w:rFonts w:hint="eastAsia"/>
        </w:rPr>
        <w:t>　　　　1.5.1 2025年全国电感器所属行业总产值分析</w:t>
      </w:r>
      <w:r>
        <w:rPr>
          <w:rFonts w:hint="eastAsia"/>
        </w:rPr>
        <w:br/>
      </w:r>
      <w:r>
        <w:rPr>
          <w:rFonts w:hint="eastAsia"/>
        </w:rPr>
        <w:t>　　　　1.5.2 2025年全国电感器所属行业产成品分析</w:t>
      </w:r>
      <w:r>
        <w:rPr>
          <w:rFonts w:hint="eastAsia"/>
        </w:rPr>
        <w:br/>
      </w:r>
      <w:r>
        <w:rPr>
          <w:rFonts w:hint="eastAsia"/>
        </w:rPr>
        <w:t>　　1.6 2025年各地区电感器所属行业供给数据监测及处理分析</w:t>
      </w:r>
      <w:r>
        <w:rPr>
          <w:rFonts w:hint="eastAsia"/>
        </w:rPr>
        <w:br/>
      </w:r>
      <w:r>
        <w:rPr>
          <w:rFonts w:hint="eastAsia"/>
        </w:rPr>
        <w:t>　　　　1.6.1 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1.6.2 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1.7 2025年全国电感器所属行业消费数据监测及处理分析</w:t>
      </w:r>
      <w:r>
        <w:rPr>
          <w:rFonts w:hint="eastAsia"/>
        </w:rPr>
        <w:br/>
      </w:r>
      <w:r>
        <w:rPr>
          <w:rFonts w:hint="eastAsia"/>
        </w:rPr>
        <w:t>　　　　1.7.1 2025年全国电感器所属行业销售产值分析</w:t>
      </w:r>
      <w:r>
        <w:rPr>
          <w:rFonts w:hint="eastAsia"/>
        </w:rPr>
        <w:br/>
      </w:r>
      <w:r>
        <w:rPr>
          <w:rFonts w:hint="eastAsia"/>
        </w:rPr>
        <w:t>　　　　1.7.2 2025年全国电感器所属行业销售收入分析</w:t>
      </w:r>
      <w:r>
        <w:rPr>
          <w:rFonts w:hint="eastAsia"/>
        </w:rPr>
        <w:br/>
      </w:r>
      <w:r>
        <w:rPr>
          <w:rFonts w:hint="eastAsia"/>
        </w:rPr>
        <w:t>　　1.8 2025年各地区电感器行业需求数据监测及处理分析</w:t>
      </w:r>
      <w:r>
        <w:rPr>
          <w:rFonts w:hint="eastAsia"/>
        </w:rPr>
        <w:br/>
      </w:r>
      <w:r>
        <w:rPr>
          <w:rFonts w:hint="eastAsia"/>
        </w:rPr>
        <w:t>　　　　1.8.1 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1.8.2 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1.9 2025年全国电感器行业产销率分析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[中.智.林.]2025年电感器所属行业进出口市场分析</w:t>
      </w:r>
      <w:r>
        <w:rPr>
          <w:rFonts w:hint="eastAsia"/>
        </w:rPr>
        <w:br/>
      </w:r>
      <w:r>
        <w:rPr>
          <w:rFonts w:hint="eastAsia"/>
        </w:rPr>
        <w:t>　　1.10 2025年电感器所属行业进出口总体数据</w:t>
      </w:r>
      <w:r>
        <w:rPr>
          <w:rFonts w:hint="eastAsia"/>
        </w:rPr>
        <w:br/>
      </w:r>
      <w:r>
        <w:rPr>
          <w:rFonts w:hint="eastAsia"/>
        </w:rPr>
        <w:t>　　1.11 2025年电感器所属行业出口数据挖掘</w:t>
      </w:r>
      <w:r>
        <w:rPr>
          <w:rFonts w:hint="eastAsia"/>
        </w:rPr>
        <w:br/>
      </w:r>
      <w:r>
        <w:rPr>
          <w:rFonts w:hint="eastAsia"/>
        </w:rPr>
        <w:t>　　　　1.11.1 电感器所属行业出口产品结构分析</w:t>
      </w:r>
      <w:r>
        <w:rPr>
          <w:rFonts w:hint="eastAsia"/>
        </w:rPr>
        <w:br/>
      </w:r>
      <w:r>
        <w:rPr>
          <w:rFonts w:hint="eastAsia"/>
        </w:rPr>
        <w:t>　　　　1.11.2 电感器所属行业出口前景预测</w:t>
      </w:r>
      <w:r>
        <w:rPr>
          <w:rFonts w:hint="eastAsia"/>
        </w:rPr>
        <w:br/>
      </w:r>
      <w:r>
        <w:rPr>
          <w:rFonts w:hint="eastAsia"/>
        </w:rPr>
        <w:t>　　1.12 2025年电感器所属行业进口数据挖掘</w:t>
      </w:r>
      <w:r>
        <w:rPr>
          <w:rFonts w:hint="eastAsia"/>
        </w:rPr>
        <w:br/>
      </w:r>
      <w:r>
        <w:rPr>
          <w:rFonts w:hint="eastAsia"/>
        </w:rPr>
        <w:t>　　　　1.12.1 电感器所属行业进口产品结构分析</w:t>
      </w:r>
      <w:r>
        <w:rPr>
          <w:rFonts w:hint="eastAsia"/>
        </w:rPr>
        <w:br/>
      </w:r>
      <w:r>
        <w:rPr>
          <w:rFonts w:hint="eastAsia"/>
        </w:rPr>
        <w:t>　　　　1.12.2 电感器所属行业进口前景预测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电感器行业类别</w:t>
      </w:r>
      <w:r>
        <w:rPr>
          <w:rFonts w:hint="eastAsia"/>
        </w:rPr>
        <w:br/>
      </w:r>
      <w:r>
        <w:rPr>
          <w:rFonts w:hint="eastAsia"/>
        </w:rPr>
        <w:t>　　图表 电感器行业产业链调研</w:t>
      </w:r>
      <w:r>
        <w:rPr>
          <w:rFonts w:hint="eastAsia"/>
        </w:rPr>
        <w:br/>
      </w:r>
      <w:r>
        <w:rPr>
          <w:rFonts w:hint="eastAsia"/>
        </w:rPr>
        <w:t>　　图表 电感器行业现状</w:t>
      </w:r>
      <w:r>
        <w:rPr>
          <w:rFonts w:hint="eastAsia"/>
        </w:rPr>
        <w:br/>
      </w:r>
      <w:r>
        <w:rPr>
          <w:rFonts w:hint="eastAsia"/>
        </w:rPr>
        <w:t>　　图表 电感器行业标准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2020-2025年中国电感器行业产量统计</w:t>
      </w:r>
      <w:r>
        <w:rPr>
          <w:rFonts w:hint="eastAsia"/>
        </w:rPr>
        <w:br/>
      </w:r>
      <w:r>
        <w:rPr>
          <w:rFonts w:hint="eastAsia"/>
        </w:rPr>
        <w:t>　　图表 电感器行业动态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2025年中国电感器行业需求区域调研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2020-2025年中国电感器行情</w:t>
      </w:r>
      <w:r>
        <w:rPr>
          <w:rFonts w:hint="eastAsia"/>
        </w:rPr>
        <w:br/>
      </w:r>
      <w:r>
        <w:rPr>
          <w:rFonts w:hint="eastAsia"/>
        </w:rPr>
        <w:t>　　图表 2020-2025年中国电感器价格走势图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**地区电感器市场规模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**地区电感器市场调研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**地区电感器市场规模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**地区电感器市场调研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电感器行业竞争对手分析</w:t>
      </w:r>
      <w:r>
        <w:rPr>
          <w:rFonts w:hint="eastAsia"/>
        </w:rPr>
        <w:br/>
      </w:r>
      <w:r>
        <w:rPr>
          <w:rFonts w:hint="eastAsia"/>
        </w:rPr>
        <w:t>　　图表 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2025-2031年中国电感器行业市场规模预测</w:t>
      </w:r>
      <w:r>
        <w:rPr>
          <w:rFonts w:hint="eastAsia"/>
        </w:rPr>
        <w:br/>
      </w:r>
      <w:r>
        <w:rPr>
          <w:rFonts w:hint="eastAsia"/>
        </w:rPr>
        <w:t>　　图表 电感器行业准入条件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527ac4a4f4e5c" w:history="1">
        <w:r>
          <w:rPr>
            <w:rStyle w:val="Hyperlink"/>
          </w:rPr>
          <w:t>2025-2031年中国电感器行业研究与前景趋势分析报告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527ac4a4f4e5c" w:history="1">
        <w:r>
          <w:rPr>
            <w:rStyle w:val="Hyperlink"/>
          </w:rPr>
          <w:t>https://www.20087.com/7/56/DianGanQiDeXianZhuangYuFaZhanQianJing.html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热点：电感图片及型号图片、电感器图片、电子元器件基础知识大全、电感器是什么、电感的主要功能、电感器是一种什么元件、电感线圈、电感器图形符号、电感器的图形符号和文字符号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0673b0fa048ed" w:history="1">
      <w:r>
        <w:rPr>
          <w:rStyle w:val="Hyperlink"/>
        </w:rPr>
        <w:t>2025-2031年中国电感器行业研究与前景趋势分析报告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anGanQiDeXianZhuangYuFaZhanQianJing.html" TargetMode="External" Id="Rd18527ac4a4f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anGanQiDeXianZhuangYuFaZhanQianJing.html" TargetMode="External" Id="Rfdf0673b0fa0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2025-04-26T01:46:00Z</dcterms:created>
  <dcterms:modified xsi:type="dcterms:W3CDTF">2025-04-26T02:46:00Z</dcterms:modified>
  <dc:subject>2025-2031年中国电感器行业研究与前景趋势分析报告</dc:subject>
  <dc:title>2025-2031年中国电感器行业研究与前景趋势分析报告</dc:title>
  <cp:keywords>2025-2031年中国电感器行业研究与前景趋势分析报告</cp:keywords>
  <dc:description>2025-2031年中国电感器行业研究与前景趋势分析报告</dc:description>
</cp:coreProperties>
</file>