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7604856ef4564" w:history="1">
              <w:r>
                <w:rPr>
                  <w:rStyle w:val="Hyperlink"/>
                </w:rPr>
                <w:t>2025-2031年全球与中国中央厨房设备行业深度调研与发展趋势预测报告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7604856ef4564" w:history="1">
              <w:r>
                <w:rPr>
                  <w:rStyle w:val="Hyperlink"/>
                </w:rPr>
                <w:t>2025-2031年全球与中国中央厨房设备行业深度调研与发展趋势预测报告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7604856ef4564" w:history="1">
                <w:r>
                  <w:rPr>
                    <w:rStyle w:val="Hyperlink"/>
                  </w:rPr>
                  <w:t>https://www.20087.com/9/72/ZhongYangChuFangSheBeiFaZhanQuShiFenXi.html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设备市场正经历着快速的技术革新和业务模式创新。随着餐饮连锁企业、外卖平台以及团餐服务的兴起，高效、标准化的食品生产需求日益凸显，推动了中央厨房设备的市场需求。现代化的中央厨房装备，如自动化生产线、智能烹饪设备和精密温控系统，能够确保食品质量的一致性和食品安全，同时大幅降低人工成本。</w:t>
      </w:r>
      <w:r>
        <w:rPr>
          <w:rFonts w:hint="eastAsia"/>
        </w:rPr>
        <w:br/>
      </w:r>
      <w:r>
        <w:rPr>
          <w:rFonts w:hint="eastAsia"/>
        </w:rPr>
        <w:t>　　未来，中央厨房设备将更加注重智能化和环保。物联网技术的应用将使设备之间的互联互通成为可能，实现远程监控和管理，提高整体生产效率。同时，节能减排将成为设备设计的重要考量，采用更高效的能源管理系统和可再生材料，以响应绿色生产的要求。此外，随着消费者对食品来源透明度和营养价值的重视，中央厨房设备将集成更多的食品追溯和营养分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7604856ef4564" w:history="1">
        <w:r>
          <w:rPr>
            <w:rStyle w:val="Hyperlink"/>
          </w:rPr>
          <w:t>2025-2031年全球与中国中央厨房设备行业深度调研与发展趋势预测报告</w:t>
        </w:r>
      </w:hyperlink>
      <w:r>
        <w:rPr>
          <w:rFonts w:hint="eastAsia"/>
        </w:rPr>
        <w:t>》系统分析了中央厨房设备行业的市场需求、市场规模及价格动态，全面梳理了中央厨房设备产业链结构，并对中央厨房设备细分市场进行了深入探究。报告基于详实数据，科学预测了中央厨房设备市场前景与发展趋势，重点剖析了品牌竞争格局、市场集中度及重点企业的市场地位。通过SWOT分析，报告识别了行业面临的机遇与风险，并提出了针对性发展策略与建议，为中央厨房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中国中央厨房设备概述</w:t>
      </w:r>
      <w:r>
        <w:rPr>
          <w:rFonts w:hint="eastAsia"/>
        </w:rPr>
        <w:br/>
      </w:r>
      <w:r>
        <w:rPr>
          <w:rFonts w:hint="eastAsia"/>
        </w:rPr>
        <w:t>　　第一节 中央厨房设备行业定义</w:t>
      </w:r>
      <w:r>
        <w:rPr>
          <w:rFonts w:hint="eastAsia"/>
        </w:rPr>
        <w:br/>
      </w:r>
      <w:r>
        <w:rPr>
          <w:rFonts w:hint="eastAsia"/>
        </w:rPr>
        <w:t>　　第二节 中央厨房设备行业发展特性</w:t>
      </w:r>
      <w:r>
        <w:rPr>
          <w:rFonts w:hint="eastAsia"/>
        </w:rPr>
        <w:br/>
      </w:r>
      <w:r>
        <w:rPr>
          <w:rFonts w:hint="eastAsia"/>
        </w:rPr>
        <w:t>　　第三节 中央厨房设备产业链分析</w:t>
      </w:r>
      <w:r>
        <w:rPr>
          <w:rFonts w:hint="eastAsia"/>
        </w:rPr>
        <w:br/>
      </w:r>
      <w:r>
        <w:rPr>
          <w:rFonts w:hint="eastAsia"/>
        </w:rPr>
        <w:t>　　第四节 中央厨房设备行业生命周期分析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2024-2025年国外中央厨房设备市场发展概况</w:t>
      </w:r>
      <w:r>
        <w:rPr>
          <w:rFonts w:hint="eastAsia"/>
        </w:rPr>
        <w:br/>
      </w:r>
      <w:r>
        <w:rPr>
          <w:rFonts w:hint="eastAsia"/>
        </w:rPr>
        <w:t>　　第一节 全球中央厨房设备市场发展分析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北美地区主要国家中央厨房设备市场概况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欧盟地区主要国家中央厨房设备市场概况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亚洲地区主要国家中央厨房设备市场概况</w:t>
      </w:r>
      <w:r>
        <w:rPr>
          <w:rFonts w:hint="eastAsia"/>
        </w:rPr>
        <w:br/>
      </w:r>
      <w:r>
        <w:rPr>
          <w:rFonts w:hint="eastAsia"/>
        </w:rPr>
        <w:t>　　第五节 2025-2031年全球中央厨房设备市场发展预测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2024-2025年中国中央厨房设备发展环境分析</w:t>
      </w:r>
      <w:r>
        <w:rPr>
          <w:rFonts w:hint="eastAsia"/>
        </w:rPr>
        <w:br/>
      </w:r>
      <w:r>
        <w:rPr>
          <w:rFonts w:hint="eastAsia"/>
        </w:rPr>
        <w:t>　　第一节 中央厨房设备行业经济环境分析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中央厨房设备行业相关政策、标准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中央厨房设备行业相关发展规划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2024-2025年中国中央厨房设备技术发展分析</w:t>
      </w:r>
      <w:r>
        <w:rPr>
          <w:rFonts w:hint="eastAsia"/>
        </w:rPr>
        <w:br/>
      </w:r>
      <w:r>
        <w:rPr>
          <w:rFonts w:hint="eastAsia"/>
        </w:rPr>
        <w:t>　　第一节 当前中央厨房设备技术发展现状分析</w:t>
      </w:r>
      <w:r>
        <w:rPr>
          <w:rFonts w:hint="eastAsia"/>
        </w:rPr>
        <w:br/>
      </w:r>
      <w:r>
        <w:rPr>
          <w:rFonts w:hint="eastAsia"/>
        </w:rPr>
        <w:t>　　第二节 中央厨房设备生产中需注意的问题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中央厨房设备行业主要技术趋势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2024-2025年中央厨房设备市场特性分析</w:t>
      </w:r>
      <w:r>
        <w:rPr>
          <w:rFonts w:hint="eastAsia"/>
        </w:rPr>
        <w:br/>
      </w:r>
      <w:r>
        <w:rPr>
          <w:rFonts w:hint="eastAsia"/>
        </w:rPr>
        <w:t>　　第一节 中央厨房设备行业集中度分析</w:t>
      </w:r>
      <w:r>
        <w:rPr>
          <w:rFonts w:hint="eastAsia"/>
        </w:rPr>
        <w:br/>
      </w:r>
      <w:r>
        <w:rPr>
          <w:rFonts w:hint="eastAsia"/>
        </w:rPr>
        <w:t>　　第二节 中央厨房设备行业SWOT分析</w:t>
      </w:r>
      <w:r>
        <w:rPr>
          <w:rFonts w:hint="eastAsia"/>
        </w:rPr>
        <w:br/>
      </w:r>
      <w:r>
        <w:rPr>
          <w:rFonts w:hint="eastAsia"/>
        </w:rPr>
        <w:t>　　　　一、中央厨房设备行业优势</w:t>
      </w:r>
      <w:r>
        <w:rPr>
          <w:rFonts w:hint="eastAsia"/>
        </w:rPr>
        <w:br/>
      </w:r>
      <w:r>
        <w:rPr>
          <w:rFonts w:hint="eastAsia"/>
        </w:rPr>
        <w:t>　　　　二、中央厨房设备行业劣势</w:t>
      </w:r>
      <w:r>
        <w:rPr>
          <w:rFonts w:hint="eastAsia"/>
        </w:rPr>
        <w:br/>
      </w:r>
      <w:r>
        <w:rPr>
          <w:rFonts w:hint="eastAsia"/>
        </w:rPr>
        <w:t>　　　　三、中央厨房设备行业机会</w:t>
      </w:r>
      <w:r>
        <w:rPr>
          <w:rFonts w:hint="eastAsia"/>
        </w:rPr>
        <w:br/>
      </w:r>
      <w:r>
        <w:rPr>
          <w:rFonts w:hint="eastAsia"/>
        </w:rPr>
        <w:t>　　　　四、中央厨房设备行业风险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中国中央厨房设备发展现状</w:t>
      </w:r>
      <w:r>
        <w:rPr>
          <w:rFonts w:hint="eastAsia"/>
        </w:rPr>
        <w:br/>
      </w:r>
      <w:r>
        <w:rPr>
          <w:rFonts w:hint="eastAsia"/>
        </w:rPr>
        <w:t>　　第一节 中国中央厨房设备市场现状分析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中国中央厨房设备行业产量情况分析及预测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一、中央厨房设备总体产能规模</w:t>
      </w:r>
      <w:r>
        <w:rPr>
          <w:rFonts w:hint="eastAsia"/>
        </w:rPr>
        <w:br/>
      </w:r>
      <w:r>
        <w:rPr>
          <w:rFonts w:hint="eastAsia"/>
        </w:rPr>
        <w:t>　　　　二、中央厨房设备生产区域分布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三、2019-2024年中国中央厨房设备产量统计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三、2025-2031年中国中央厨房设备产量预测</w:t>
      </w:r>
      <w:r>
        <w:rPr>
          <w:rFonts w:hint="eastAsia"/>
        </w:rPr>
        <w:br/>
      </w:r>
      <w:r>
        <w:rPr>
          <w:rFonts w:hint="eastAsia"/>
        </w:rPr>
        <w:t>　　第三节 中国中央厨房设备市场需求分析及预测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一、中国中央厨房设备市场需求特点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二、2019-2024年中国中央厨房设备市场需求量统计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三、2025-2031年中国中央厨房设备市场需求量预测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中国中央厨房设备价格趋势分析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一、2019-2024年中国中央厨房设备市场价格趋势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二、2025-2031年中国中央厨房设备市场价格走势预测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2019-2024年中央厨房设备行业经济运行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2019-2024年中国中央厨房设备行业盈利能力分析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2019-2024年中国中央厨房设备行业发展能力分析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2019-2024年中央厨房设备行业偿债能力分析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2019-2024年中央厨房设备制造企业数量分析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中国中央厨房设备行业重点地区发展分析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**地区中央厨房设备市场发展分析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**地区中央厨房设备市场发展分析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**地区中央厨房设备市场发展分析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**地区中央厨房设备市场发展分析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**地区中央厨房设备市场发展分析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2019-2024年中国中央厨房设备进出口分析</w:t>
      </w:r>
      <w:r>
        <w:rPr>
          <w:rFonts w:hint="eastAsia"/>
        </w:rPr>
        <w:br/>
      </w:r>
      <w:r>
        <w:rPr>
          <w:rFonts w:hint="eastAsia"/>
        </w:rPr>
        <w:t>　　第一节 中央厨房设备进口情况分析</w:t>
      </w:r>
      <w:r>
        <w:rPr>
          <w:rFonts w:hint="eastAsia"/>
        </w:rPr>
        <w:br/>
      </w:r>
      <w:r>
        <w:rPr>
          <w:rFonts w:hint="eastAsia"/>
        </w:rPr>
        <w:t>　　第二节 中央厨房设备出口情况分析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2025-2031年影响中央厨房设备进出口因素分析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主要中央厨房设备生产企业及竞争格局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三、企业中央厨房设备经营状况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中央厨房设备行业投资战略研究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中央厨房设备行业发展战略研究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对我国中央厨房设备品牌的战略思考</w:t>
      </w:r>
      <w:r>
        <w:rPr>
          <w:rFonts w:hint="eastAsia"/>
        </w:rPr>
        <w:br/>
      </w:r>
      <w:r>
        <w:rPr>
          <w:rFonts w:hint="eastAsia"/>
        </w:rPr>
        <w:t>　　　　一、中央厨房设备品牌的重要性</w:t>
      </w:r>
      <w:r>
        <w:rPr>
          <w:rFonts w:hint="eastAsia"/>
        </w:rPr>
        <w:br/>
      </w:r>
      <w:r>
        <w:rPr>
          <w:rFonts w:hint="eastAsia"/>
        </w:rPr>
        <w:t>　　　　二、中央厨房设备实施品牌战略的意义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三、中央厨房设备企业品牌的现状分析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四、我国中央厨房设备企业的品牌战略</w:t>
      </w:r>
      <w:r>
        <w:rPr>
          <w:rFonts w:hint="eastAsia"/>
        </w:rPr>
        <w:br/>
      </w:r>
      <w:r>
        <w:rPr>
          <w:rFonts w:hint="eastAsia"/>
        </w:rPr>
        <w:t>　　　　五、中央厨房设备品牌战略管理的策略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中央厨房设备经营策略分析</w:t>
      </w:r>
      <w:r>
        <w:rPr>
          <w:rFonts w:hint="eastAsia"/>
        </w:rPr>
        <w:br/>
      </w:r>
      <w:r>
        <w:rPr>
          <w:rFonts w:hint="eastAsia"/>
        </w:rPr>
        <w:t>　　　　一、中央厨房设备市场细分策略</w:t>
      </w:r>
      <w:r>
        <w:rPr>
          <w:rFonts w:hint="eastAsia"/>
        </w:rPr>
        <w:br/>
      </w:r>
      <w:r>
        <w:rPr>
          <w:rFonts w:hint="eastAsia"/>
        </w:rPr>
        <w:t>　　　　二、中央厨房设备市场创新策略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四、中央厨房设备新产品差异化战略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2025-2031年中国中央厨房设备发展趋势预测及投资风险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未来中央厨房设备行业发展趋势预测</w:t>
      </w:r>
      <w:r>
        <w:rPr>
          <w:rFonts w:hint="eastAsia"/>
        </w:rPr>
        <w:br/>
      </w:r>
      <w:r>
        <w:rPr>
          <w:rFonts w:hint="eastAsia"/>
        </w:rPr>
        <w:t>　　第二节 中央厨房设备行业投资风险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2025年中央厨房设备投资建议</w:t>
      </w:r>
      <w:r>
        <w:rPr>
          <w:rFonts w:hint="eastAsia"/>
        </w:rPr>
        <w:br/>
      </w:r>
      <w:r>
        <w:rPr>
          <w:rFonts w:hint="eastAsia"/>
        </w:rPr>
        <w:t>　　第一节 中央厨房设备行业投资环境分析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中央厨房设备行业投资进入壁垒分析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中央厨房设备行业历程</w:t>
      </w:r>
      <w:r>
        <w:rPr>
          <w:rFonts w:hint="eastAsia"/>
        </w:rPr>
        <w:br/>
      </w:r>
      <w:r>
        <w:rPr>
          <w:rFonts w:hint="eastAsia"/>
        </w:rPr>
        <w:t>　　图表 中央厨房设备行业生命周期</w:t>
      </w:r>
      <w:r>
        <w:rPr>
          <w:rFonts w:hint="eastAsia"/>
        </w:rPr>
        <w:br/>
      </w:r>
      <w:r>
        <w:rPr>
          <w:rFonts w:hint="eastAsia"/>
        </w:rPr>
        <w:t>　　图表 中央厨房设备行业产业链分析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2019-2024年中央厨房设备行业市场容量分析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2024年中国中央厨房设备行业需求领域分布格局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2024年中国中央厨房设备进口国家及地区分析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2024年中国中央厨房设备出口国家及地区分析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2019-2024年中国中央厨房设备行业企业平均规模情况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中央厨房设备重点企业（二）主要经济指标情况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2025-2031年中国中央厨房设备发展趋势预测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7604856ef4564" w:history="1">
        <w:r>
          <w:rPr>
            <w:rStyle w:val="Hyperlink"/>
          </w:rPr>
          <w:t>2025-2031年全球与中国中央厨房设备行业深度调研与发展趋势预测报告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7604856ef4564" w:history="1">
        <w:r>
          <w:rPr>
            <w:rStyle w:val="Hyperlink"/>
          </w:rPr>
          <w:t>https://www.20087.com/9/72/ZhongYangChuFangSheBeiFaZhanQuShiFenXi.html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热点：餐饮专用电灶、中央厨房设备厂家全国排名、中央厨房预制菜、中央厨房设备需要哪些设备、深圳最大的厨具公司、全自动中央厨房设备、厨房厨具、中央厨房设备图片、中国厨具最大生产基地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2e3b2f15540e0" w:history="1">
      <w:r>
        <w:rPr>
          <w:rStyle w:val="Hyperlink"/>
        </w:rPr>
        <w:t>2025-2031年全球与中国中央厨房设备行业深度调研与发展趋势预测报告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ongYangChuFangSheBeiFaZhanQuShiFenXi.html" TargetMode="External" Id="R26d7604856ef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ongYangChuFangSheBeiFaZhanQuShiFenXi.html" TargetMode="External" Id="R8262e3b2f155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2024-08-20T08:54:00Z</dcterms:created>
  <dcterms:modified xsi:type="dcterms:W3CDTF">2024-08-20T09:54:00Z</dcterms:modified>
  <dc:subject>2025-2031年全球与中国中央厨房设备行业深度调研与发展趋势预测报告</dc:subject>
  <dc:title>2025-2031年全球与中国中央厨房设备行业深度调研与发展趋势预测报告</dc:title>
  <cp:keywords>2025-2031年全球与中国中央厨房设备行业深度调研与发展趋势预测报告</cp:keywords>
  <dc:description>2025-2031年全球与中国中央厨房设备行业深度调研与发展趋势预测报告</dc:description>
</cp:coreProperties>
</file>