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58953d38c420b" w:history="1">
              <w:r>
                <w:rPr>
                  <w:rStyle w:val="Hyperlink"/>
                </w:rPr>
                <w:t>2025-2031年全球与中国低氧高原舱行业现状及发展前景分析报告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58953d38c420b" w:history="1">
              <w:r>
                <w:rPr>
                  <w:rStyle w:val="Hyperlink"/>
                </w:rPr>
                <w:t>2025-2031年全球与中国低氧高原舱行业现状及发展前景分析报告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58953d38c420b" w:history="1">
                <w:r>
                  <w:rPr>
                    <w:rStyle w:val="Hyperlink"/>
                  </w:rPr>
                  <w:t>https://www.20087.com/9/12/DiYangGaoYuanCangHangYeQianJingQuShi.html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氧高原舱是一种模拟高海拔缺氧环境的训练设施，主要用于提高运动员的耐力和恢复能力。近年来，随着体育科学的发展，低氧高原舱的模拟环境更加逼真，能够精确控制氧气浓度，为运动员提供个性化训练方案。此外，低氧高原舱也开始应用于普通人群的健康管理，如提高心肺功能、促进减肥等。</w:t>
      </w:r>
      <w:r>
        <w:rPr>
          <w:rFonts w:hint="eastAsia"/>
        </w:rPr>
        <w:br/>
      </w:r>
      <w:r>
        <w:rPr>
          <w:rFonts w:hint="eastAsia"/>
        </w:rPr>
        <w:t>　　未来，低氧高原舱的应用范围将进一步扩大。除了继续服务于专业运动员，还将更多地被纳入健身中心和康复机构，成为大众健康管理的一部分。同时，随着对低氧环境下人体反应机制研究的深入，低氧高原舱将被用于更多疾病的预防和辅助治疗，如慢性阻塞性肺疾病（COPD）、糖尿病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58953d38c420b" w:history="1">
        <w:r>
          <w:rPr>
            <w:rStyle w:val="Hyperlink"/>
          </w:rPr>
          <w:t>2025-2031年全球与中国低氧高原舱行业现状及发展前景分析报告</w:t>
        </w:r>
      </w:hyperlink>
      <w:r>
        <w:rPr>
          <w:rFonts w:hint="eastAsia"/>
        </w:rPr>
        <w:t>》系统分析了低氧高原舱行业的市场规模、市场需求及价格波动，深入探讨了低氧高原舱产业链关键环节及各细分市场特点。报告基于权威数据，科学预测了低氧高原舱市场前景与发展趋势，同时评估了低氧高原舱重点企业的经营状况，包括品牌影响力、市场集中度及竞争格局。通过SWOT分析，报告揭示了低氧高原舱行业面临的风险与机遇，为低氧高原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低氧高原舱市场概述</w:t>
      </w:r>
      <w:r>
        <w:rPr>
          <w:rFonts w:hint="eastAsia"/>
        </w:rPr>
        <w:br/>
      </w:r>
      <w:r>
        <w:rPr>
          <w:rFonts w:hint="eastAsia"/>
        </w:rPr>
        <w:t>　　1.1 低氧高原舱市场概述</w:t>
      </w:r>
      <w:r>
        <w:rPr>
          <w:rFonts w:hint="eastAsia"/>
        </w:rPr>
        <w:br/>
      </w:r>
      <w:r>
        <w:rPr>
          <w:rFonts w:hint="eastAsia"/>
        </w:rPr>
        <w:t>　　1.2 不同产品类型低氧高原舱分析</w:t>
      </w:r>
      <w:r>
        <w:rPr>
          <w:rFonts w:hint="eastAsia"/>
        </w:rPr>
        <w:br/>
      </w:r>
      <w:r>
        <w:rPr>
          <w:rFonts w:hint="eastAsia"/>
        </w:rPr>
        <w:t>　　　　1.2.1 低压低氧高原舱</w:t>
      </w:r>
      <w:r>
        <w:rPr>
          <w:rFonts w:hint="eastAsia"/>
        </w:rPr>
        <w:br/>
      </w:r>
      <w:r>
        <w:rPr>
          <w:rFonts w:hint="eastAsia"/>
        </w:rPr>
        <w:t>　　　　1.2.2 常压低氧高原舱</w:t>
      </w:r>
      <w:r>
        <w:rPr>
          <w:rFonts w:hint="eastAsia"/>
        </w:rPr>
        <w:br/>
      </w:r>
      <w:r>
        <w:rPr>
          <w:rFonts w:hint="eastAsia"/>
        </w:rPr>
        <w:t>　　1.3 全球市场不同产品类型低氧高原舱销售额对比（2020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全球不同产品类型低氧高原舱销售额及预测（2020-2031）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全球不同产品类型低氧高原舱销售额及市场份额（2020-2025）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全球不同产品类型低氧高原舱销售额预测（2025-2031）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中国不同产品类型低氧高原舱销售额及预测（2020-2031）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中国不同产品类型低氧高原舱销售额及市场份额（2020-2025）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中国不同产品类型低氧高原舱销售额预测（2025-2031）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从不同应用，低氧高原舱主要包括如下几个方面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登山和运动</w:t>
      </w:r>
      <w:r>
        <w:rPr>
          <w:rFonts w:hint="eastAsia"/>
        </w:rPr>
        <w:br/>
      </w:r>
      <w:r>
        <w:rPr>
          <w:rFonts w:hint="eastAsia"/>
        </w:rPr>
        <w:t>　　　　2.1.2 科研</w:t>
      </w:r>
      <w:r>
        <w:rPr>
          <w:rFonts w:hint="eastAsia"/>
        </w:rPr>
        <w:br/>
      </w:r>
      <w:r>
        <w:rPr>
          <w:rFonts w:hint="eastAsia"/>
        </w:rPr>
        <w:t>　　　　2.1.3 军事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全球市场不同应用低氧高原舱销售额对比（2020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全球不同应用低氧高原舱销售额及预测（2020-2031）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全球不同应用低氧高原舱销售额及市场份额（2020-2025）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全球不同应用低氧高原舱销售额预测（2025-2031）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中国不同应用低氧高原舱销售额及预测（2020-2031）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中国不同应用低氧高原舱销售额及市场份额（2020-2025）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中国不同应用低氧高原舱销售额预测（2025-2031）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全球低氧高原舱主要地区分析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全球主要地区低氧高原舱市场规模分析：2020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全球主要地区低氧高原舱销售额及份额（2020-2025年）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全球主要地区低氧高原舱销售额及份额预测（2025-2031）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北美低氧高原舱销售额及预测（2020-2031）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欧洲低氧高原舱销售额及预测（2020-2031）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中国低氧高原舱销售额及预测（2020-2031）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日本低氧高原舱销售额及预测（2020-2031）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东南亚低氧高原舱销售额及预测（2020-2031）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印度低氧高原舱销售额及预测（2020-2031）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全球主要企业低氧高原舱销售额及市场份额</w:t>
      </w:r>
      <w:r>
        <w:rPr>
          <w:rFonts w:hint="eastAsia"/>
        </w:rPr>
        <w:br/>
      </w:r>
      <w:r>
        <w:rPr>
          <w:rFonts w:hint="eastAsia"/>
        </w:rPr>
        <w:t>　　4.2 全球低氧高原舱主要企业竞争态势</w:t>
      </w:r>
      <w:r>
        <w:rPr>
          <w:rFonts w:hint="eastAsia"/>
        </w:rPr>
        <w:br/>
      </w:r>
      <w:r>
        <w:rPr>
          <w:rFonts w:hint="eastAsia"/>
        </w:rPr>
        <w:t>　　　　4.2.1 低氧高原舱行业集中度分析：2025年全球Top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全球低氧高原舱第一梯队、第二梯队和第三梯队企业及市场份额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2025年全球主要厂商低氧高原舱收入排名</w:t>
      </w:r>
      <w:r>
        <w:rPr>
          <w:rFonts w:hint="eastAsia"/>
        </w:rPr>
        <w:br/>
      </w:r>
      <w:r>
        <w:rPr>
          <w:rFonts w:hint="eastAsia"/>
        </w:rPr>
        <w:t>　　4.4 全球主要厂商低氧高原舱总部及市场区域分布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全球主要厂商低氧高原舱产品类型及应用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全球主要厂商低氧高原舱商业化日期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低氧高原舱全球领先企业SWOT分析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中国市场低氧高原舱主要企业分析</w:t>
      </w:r>
      <w:r>
        <w:rPr>
          <w:rFonts w:hint="eastAsia"/>
        </w:rPr>
        <w:br/>
      </w:r>
      <w:r>
        <w:rPr>
          <w:rFonts w:hint="eastAsia"/>
        </w:rPr>
        <w:t>　　5.1 中国低氧高原舱销售额及市场份额（2020-2025）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中国低氧高原舱Top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重点企业（1）公司信息、总部、低氧高原舱市场地位以及主要的竞争对手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低氧高原舱产品及服务介绍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低氧高原舱收入及毛利率（2020-2025）&amp;（百万美元）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重点企业（2）公司信息、总部、低氧高原舱市场地位以及主要的竞争对手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低氧高原舱产品及服务介绍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低氧高原舱收入及毛利率（2020-2025）&amp;（百万美元）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重点企业（3）公司信息、总部、低氧高原舱市场地位以及主要的竞争对手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低氧高原舱产品及服务介绍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低氧高原舱收入及毛利率（2020-2025）&amp;（百万美元）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重点企业（4）公司信息、总部、低氧高原舱市场地位以及主要的竞争对手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低氧高原舱产品及服务介绍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低氧高原舱收入及毛利率（2020-2025）&amp;（百万美元）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重点企业（5）公司信息、总部、低氧高原舱市场地位以及主要的竞争对手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低氧高原舱产品及服务介绍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低氧高原舱收入及毛利率（2020-2025）&amp;（百万美元）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重点企业（6）公司信息、总部、低氧高原舱市场地位以及主要的竞争对手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低氧高原舱产品及服务介绍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低氧高原舱收入及毛利率（2020-2025）&amp;（百万美元）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低氧高原舱行业发展机遇及主要驱动因素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低氧高原舱行业发展面临的风险</w:t>
      </w:r>
      <w:r>
        <w:rPr>
          <w:rFonts w:hint="eastAsia"/>
        </w:rPr>
        <w:br/>
      </w:r>
      <w:r>
        <w:rPr>
          <w:rFonts w:hint="eastAsia"/>
        </w:rPr>
        <w:t>　　7.3 低氧高原舱行业政策分析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低压低氧高原舱主要企业列表</w:t>
      </w:r>
      <w:r>
        <w:rPr>
          <w:rFonts w:hint="eastAsia"/>
        </w:rPr>
        <w:br/>
      </w:r>
      <w:r>
        <w:rPr>
          <w:rFonts w:hint="eastAsia"/>
        </w:rPr>
        <w:t>　　表 2： 常压低氧高原舱主要企业列表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全球市场不同产品类型低氧高原舱销售额及增长率对比（2020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全球不同产品类型低氧高原舱销售额列表（2020-2025）&amp;（百万美元）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全球不同产品类型低氧高原舱销售额市场份额列表（2020-2025）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全球不同产品类型低氧高原舱销售额预测（2025-2031）&amp;（百万美元）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全球不同产品类型低氧高原舱销售额市场份额预测（2025-2031）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中国不同产品类型低氧高原舱销售额列表（2020-2025）&amp;（百万美元）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中国不同产品类型低氧高原舱销售额市场份额列表（2020-2025）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中国不同产品类型低氧高原舱销售额预测（2025-2031）&amp;（百万美元）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中国不同产品类型低氧高原舱销售额市场份额预测（2025-2031）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全球市场不同应用低氧高原舱销售额及增长率对比（2020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全球不同应用低氧高原舱销售额列表（2020-2025）&amp;（百万美元）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全球不同应用低氧高原舱销售额市场份额列表（2020-2025）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全球不同应用低氧高原舱销售额预测（2025-2031）&amp;（百万美元）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全球不同应用低氧高原舱市场份额预测（2025-2031）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中国不同应用低氧高原舱销售额列表（2020-2025）&amp;（百万美元）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中国不同应用低氧高原舱销售额市场份额列表（2020-2025）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中国不同应用低氧高原舱销售额预测（2025-2031）&amp;（百万美元）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中国不同应用低氧高原舱销售额市场份额预测（2025-2031）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全球主要地区低氧高原舱销售额：（2020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全球主要地区低氧高原舱销售额列表（2020-2025年）&amp;（百万美元）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全球主要地区低氧高原舱销售额及份额列表（2020-2025年）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全球主要地区低氧高原舱销售额列表预测（2025-2031）&amp;（百万美元）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全球主要地区低氧高原舱销售额及份额列表预测（2025-2031）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全球主要企业低氧高原舱销售额（2020-2025）&amp;（百万美元）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全球主要企业低氧高原舱销售额份额对比（2020-2025）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2025年全球低氧高原舱主要厂商市场地位（第一梯队、第二梯队和第三梯队）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2025年全球主要厂商低氧高原舱收入排名（百万美元）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全球主要厂商低氧高原舱总部及市场区域分布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全球主要厂商低氧高原舱产品类型及应用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全球主要厂商低氧高原舱商业化日期</w:t>
      </w:r>
      <w:r>
        <w:rPr>
          <w:rFonts w:hint="eastAsia"/>
        </w:rPr>
        <w:br/>
      </w:r>
      <w:r>
        <w:rPr>
          <w:rFonts w:hint="eastAsia"/>
        </w:rPr>
        <w:t>　　表 33： 全球低氧高原舱市场投资、并购等现状分析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中国主要企业低氧高原舱销售额列表（2020-2025）&amp;（百万美元）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中国主要企业低氧高原舱销售额份额对比（2020-2025）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重点企业（1）公司信息、总部、低氧高原舱市场地位以及主要的竞争对手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低氧高原舱产品及服务介绍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低氧高原舱收入及毛利率（2020-2025）&amp;（百万美元）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重点企业（2）公司信息、总部、低氧高原舱市场地位以及主要的竞争对手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低氧高原舱产品及服务介绍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低氧高原舱收入及毛利率（2020-2025）&amp;（百万美元）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重点企业（3）公司信息、总部、低氧高原舱市场地位以及主要的竞争对手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低氧高原舱产品及服务介绍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低氧高原舱收入及毛利率（2020-2025）&amp;（百万美元）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重点企业（4）公司信息、总部、低氧高原舱市场地位以及主要的竞争对手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低氧高原舱产品及服务介绍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低氧高原舱收入及毛利率（2020-2025）&amp;（百万美元）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重点企业（5）公司信息、总部、低氧高原舱市场地位以及主要的竞争对手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低氧高原舱产品及服务介绍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低氧高原舱收入及毛利率（2020-2025）&amp;（百万美元）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重点企业（6）公司信息、总部、低氧高原舱市场地位以及主要的竞争对手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低氧高原舱产品及服务介绍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低氧高原舱收入及毛利率（2020-2025）&amp;（百万美元）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低氧高原舱行业发展机遇及主要驱动因素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66： 低氧高原舱行业发展面临的风险</w:t>
      </w:r>
      <w:r>
        <w:rPr>
          <w:rFonts w:hint="eastAsia"/>
        </w:rPr>
        <w:br/>
      </w:r>
      <w:r>
        <w:rPr>
          <w:rFonts w:hint="eastAsia"/>
        </w:rPr>
        <w:t>　　表 67： 低氧高原舱行业政策分析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低氧高原舱产品图片</w:t>
      </w:r>
      <w:r>
        <w:rPr>
          <w:rFonts w:hint="eastAsia"/>
        </w:rPr>
        <w:br/>
      </w:r>
      <w:r>
        <w:rPr>
          <w:rFonts w:hint="eastAsia"/>
        </w:rPr>
        <w:t>　　图 2： 全球市场低氧高原舱市场规模（销售额），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全球低氧高原舱市场销售额预测：（百万美元）&amp;（2020-2031）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中国市场低氧高原舱销售额及未来趋势（2020-2031）&amp;（百万美元）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低压低氧高原舱 产品图片</w:t>
      </w:r>
      <w:r>
        <w:rPr>
          <w:rFonts w:hint="eastAsia"/>
        </w:rPr>
        <w:br/>
      </w:r>
      <w:r>
        <w:rPr>
          <w:rFonts w:hint="eastAsia"/>
        </w:rPr>
        <w:t>　　图 6： 全球低压低氧高原舱规模及增长率（2020-2031）&amp;（百万美元）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常压低氧高原舱产品图片</w:t>
      </w:r>
      <w:r>
        <w:rPr>
          <w:rFonts w:hint="eastAsia"/>
        </w:rPr>
        <w:br/>
      </w:r>
      <w:r>
        <w:rPr>
          <w:rFonts w:hint="eastAsia"/>
        </w:rPr>
        <w:t>　　图 8： 全球常压低氧高原舱规模及增长率（2020-2031）&amp;（百万美元）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全球不同产品类型低氧高原舱市场份额2024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全球不同产品类型低氧高原舱市场份额2024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全球不同产品类型低氧高原舱市场份额预测2024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中国不同产品类型低氧高原舱市场份额2024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中国不同产品类型低氧高原舱市场份额预测2024 VS 2025</w:t>
      </w:r>
      <w:r>
        <w:rPr>
          <w:rFonts w:hint="eastAsia"/>
        </w:rPr>
        <w:br/>
      </w:r>
      <w:r>
        <w:rPr>
          <w:rFonts w:hint="eastAsia"/>
        </w:rPr>
        <w:t>　　图 14： 登山和运动</w:t>
      </w:r>
      <w:r>
        <w:rPr>
          <w:rFonts w:hint="eastAsia"/>
        </w:rPr>
        <w:br/>
      </w:r>
      <w:r>
        <w:rPr>
          <w:rFonts w:hint="eastAsia"/>
        </w:rPr>
        <w:t>　　图 15： 科研</w:t>
      </w:r>
      <w:r>
        <w:rPr>
          <w:rFonts w:hint="eastAsia"/>
        </w:rPr>
        <w:br/>
      </w:r>
      <w:r>
        <w:rPr>
          <w:rFonts w:hint="eastAsia"/>
        </w:rPr>
        <w:t>　　图 16： 军事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全球不同应用低氧高原舱市场份额2024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全球不同应用低氧高原舱市场份额2024 VS 2025</w:t>
      </w:r>
      <w:r>
        <w:rPr>
          <w:rFonts w:hint="eastAsia"/>
        </w:rPr>
        <w:br/>
      </w:r>
      <w:r>
        <w:rPr>
          <w:rFonts w:hint="eastAsia"/>
        </w:rPr>
        <w:t>　　图 20： 全球主要地区低氧高原舱销售额市场份额（2024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21： 北美低氧高原舱销售额及预测（2020-2031）&amp;（百万美元）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欧洲低氧高原舱销售额及预测（2020-2031）&amp;（百万美元）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中国低氧高原舱销售额及预测（2020-2031）&amp;（百万美元）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日本低氧高原舱销售额及预测（2020-2031）&amp;（百万美元）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东南亚低氧高原舱销售额及预测（2020-2031）&amp;（百万美元）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印度低氧高原舱销售额及预测（2020-2031）&amp;（百万美元）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2025年全球前五大厂商低氧高原舱市场份额</w:t>
      </w:r>
      <w:r>
        <w:rPr>
          <w:rFonts w:hint="eastAsia"/>
        </w:rPr>
        <w:br/>
      </w:r>
      <w:r>
        <w:rPr>
          <w:rFonts w:hint="eastAsia"/>
        </w:rPr>
        <w:t>　　图 28： 2025年全球低氧高原舱第一梯队、第二梯队和第三梯队厂商及市场份额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低氧高原舱全球领先企业SWOT分析</w:t>
      </w:r>
      <w:r>
        <w:rPr>
          <w:rFonts w:hint="eastAsia"/>
        </w:rPr>
        <w:br/>
      </w:r>
      <w:r>
        <w:rPr>
          <w:rFonts w:hint="eastAsia"/>
        </w:rPr>
        <w:t>　　图 30： 2025年中国排名前三和前五低氧高原舱企业市场份额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58953d38c420b" w:history="1">
        <w:r>
          <w:rPr>
            <w:rStyle w:val="Hyperlink"/>
          </w:rPr>
          <w:t>2025-2031年全球与中国低氧高原舱行业现状及发展前景分析报告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58953d38c420b" w:history="1">
        <w:r>
          <w:rPr>
            <w:rStyle w:val="Hyperlink"/>
          </w:rPr>
          <w:t>https://www.20087.com/9/12/DiYangGaoYuanCangHangYeQianJingQuShi.html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热点：低氧训练和高原训练的区别、低氧训练与传统的高原训练有何区别、高原低氧对肺通气的影响及其机制、高原低氧时的人体代谢特点包括、高原低氧训练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ec7eaede84e0d" w:history="1">
      <w:r>
        <w:rPr>
          <w:rStyle w:val="Hyperlink"/>
        </w:rPr>
        <w:t>2025-2031年全球与中国低氧高原舱行业现状及发展前景分析报告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DiYangGaoYuanCangHangYeQianJingQuShi.html" TargetMode="External" Id="Rd3058953d38c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DiYangGaoYuanCangHangYeQianJingQuShi.html" TargetMode="External" Id="R4b8ec7eaede8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2025-01-23T05:50:00Z</dcterms:created>
  <dcterms:modified xsi:type="dcterms:W3CDTF">2025-01-23T06:50:00Z</dcterms:modified>
  <dc:subject>2025-2031年全球与中国低氧高原舱行业现状及发展前景分析报告</dc:subject>
  <dc:title>2025-2031年全球与中国低氧高原舱行业现状及发展前景分析报告</dc:title>
  <cp:keywords>2025-2031年全球与中国低氧高原舱行业现状及发展前景分析报告</cp:keywords>
  <dc:description>2025-2031年全球与中国低氧高原舱行业现状及发展前景分析报告</dc:description>
</cp:coreProperties>
</file>