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6c642143544bd" w:history="1">
              <w:r>
                <w:rPr>
                  <w:rStyle w:val="Hyperlink"/>
                </w:rPr>
                <w:t>2026-2032年中国光学导航传感器行业研究与前景分析报告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6c642143544bd" w:history="1">
              <w:r>
                <w:rPr>
                  <w:rStyle w:val="Hyperlink"/>
                </w:rPr>
                <w:t>2026-2032年中国光学导航传感器行业研究与前景分析报告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6c642143544bd" w:history="1">
                <w:r>
                  <w:rPr>
                    <w:rStyle w:val="Hyperlink"/>
                  </w:rPr>
                  <w:t>https://www.20087.com/9/52/GuangXueDaoHangChuanGanQiFaZhanQianJing.html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导航传感器是利用光波直线传播特性进行位置、姿态或相对运动测量的核心器件，通过捕获光学信标、自然特征或人工标记实现对目标的精确感知。该技术不依赖无线电信号，天然具备抗电磁干扰能力，可在GNSS拒止环境下提供稳定可靠的导航基准，已成为北斗等卫星导航系统的重要补充。光学导航传感器形态涵盖星敏感器、激光测距相机、视觉里程计及结构化光导航系统等，广泛应用于航天器交会对接、深空探测、无人机自主飞行及自动驾驶车辆定位。近年来，传感器微型化取得长足进展，重量从十公斤级降至百克级，大幅拓展了搭载平台范围。我国已成功构建由多颗卫星组成的光学导航验证星座，实现飞机、舰船等载体的全球性光学导航能力，相关产品进入国际市场，标志着该技术从实验室走向工程化应用。</w:t>
      </w:r>
      <w:r>
        <w:rPr>
          <w:rFonts w:hint="eastAsia"/>
        </w:rPr>
        <w:br/>
      </w:r>
      <w:r>
        <w:rPr>
          <w:rFonts w:hint="eastAsia"/>
        </w:rPr>
        <w:t>　　未来，光学导航传感器将向高精度、低功耗与多源融合方向持续演进。市场调研网指出，随着低轨通信星座与商业航天快速发展，光学导航有望与5G/6G通信基础设施深度融合，构建天地一体的增强型导航网络，解决城市峡谷、隧道及室内等复杂场景的定位盲区问题。在深空探测任务中，仅凭轨道飞行器作为光学信标即可实现无地面站支持的自主定位，为月球基地建设与火星探测提供关键技术支撑。人工智能算法的引入将提升特征匹配鲁棒性与实时处理能力，使系统在动态、弱纹理环境中仍保持高可靠性。同时，传感器与惯性测量单元、雷达等多模态数据的紧耦合架构将成为标配，进一步夯实导航系统的冗余度与安全性。随着成本下降与标准化推进，光学导航技术有望从高端军工与航天领域向民用交通、机器人及物联网场景加速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b6c642143544bd" w:history="1">
        <w:r>
          <w:rPr>
            <w:rStyle w:val="Hyperlink"/>
          </w:rPr>
          <w:t>2026-2032年中国光学导航传感器行业研究与前景分析报告</w:t>
        </w:r>
      </w:hyperlink>
      <w:r>
        <w:rPr>
          <w:rFonts w:hint="eastAsia"/>
        </w:rPr>
        <w:t>》，2025年光学导航传感器行业市场规模达 亿元，预计2032年市场规模将达 亿元，期间年均复合增长率（CAGR）达 %。报告依托权威机构及相关协会的数据资料，全面解析了光学导航传感器行业现状、市场需求及市场规模，系统梳理了光学导航传感器产业链结构、价格趋势及各细分市场动态。报告对光学导航传感器市场前景与发展趋势进行了科学预测，重点分析了品牌竞争格局、市场集中度及主要企业的经营表现。同时，通过SWOT分析揭示了光学导航传感器行业面临的机遇与风险，为光学导航传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光学导航传感器行业概述</w:t>
      </w:r>
      <w:r>
        <w:rPr>
          <w:rFonts w:hint="eastAsia"/>
        </w:rPr>
        <w:br/>
      </w:r>
      <w:r>
        <w:rPr>
          <w:rFonts w:hint="eastAsia"/>
        </w:rPr>
        <w:t>　　第一节 光学导航传感器定义与分类</w:t>
      </w:r>
      <w:r>
        <w:rPr>
          <w:rFonts w:hint="eastAsia"/>
        </w:rPr>
        <w:br/>
      </w:r>
      <w:r>
        <w:rPr>
          <w:rFonts w:hint="eastAsia"/>
        </w:rPr>
        <w:t>　　第二节 光学导航传感器应用领域</w:t>
      </w:r>
      <w:r>
        <w:rPr>
          <w:rFonts w:hint="eastAsia"/>
        </w:rPr>
        <w:br/>
      </w:r>
      <w:r>
        <w:rPr>
          <w:rFonts w:hint="eastAsia"/>
        </w:rPr>
        <w:t>　　第三节 光学导航传感器行业经济指标分析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一、光学导航传感器行业赢利性评估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二、光学导航传感器行业成长速度分析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三、光学导航传感器附加值提升空间探讨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四、光学导航传感器行业进入壁垒分析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五、光学导航传感器行业风险性评估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六、光学导航传感器行业周期性分析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七、光学导航传感器行业竞争程度指标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八、光学导航传感器行业成熟度综合分析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光学导航传感器产业链及经营模式分析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三、光学导航传感器销售模式与渠道策略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全球光学导航传感器市场发展分析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2025-2026年全球光学导航传感器行业发展分析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一、全球光学导航传感器行业市场规模与趋势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二、全球光学导航传感器行业发展特点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三、全球光学导航传感器行业竞争格局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主要国家与地区光学导航传感器市场分析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2026-2032年全球光学导航传感器行业发展趋势与前景预测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一、光学导航传感器行业发展趋势</w:t>
      </w:r>
      <w:r>
        <w:rPr>
          <w:rFonts w:hint="eastAsia"/>
        </w:rPr>
        <w:br/>
      </w:r>
      <w:r>
        <w:rPr>
          <w:rFonts w:hint="eastAsia"/>
        </w:rPr>
        <w:t>　　　　二、光学导航传感器行业发展潜力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中国光学导航传感器行业市场分析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2025-2026年光学导航传感器产能与投资动态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一、国内光学导航传感器产能现状与利用效率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二、光学导航传感器产能扩张与投资动态分析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2026-2032年光学导航传感器行业产量统计与趋势预测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一、2020-2025年光学导航传感器行业产量与增长趋势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1、2020-2025年光学导航传感器产量及增长趋势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2、2020-2025年光学导航传感器细分产品产量及份额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二、光学导航传感器产量影响因素分析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三、2026-2032年光学导航传感器产量预测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2026-2032年光学导航传感器市场需求与销售分析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一、2025-2026年光学导航传感器行业需求现状</w:t>
      </w:r>
      <w:r>
        <w:rPr>
          <w:rFonts w:hint="eastAsia"/>
        </w:rPr>
        <w:br/>
      </w:r>
      <w:r>
        <w:rPr>
          <w:rFonts w:hint="eastAsia"/>
        </w:rPr>
        <w:t>　　　　二、光学导航传感器客户群体与需求特点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三、2020-2025年光学导航传感器行业销售规模分析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四、2026-2032年光学导航传感器市场增长潜力与规模预测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2025-2026年光学导航传感器行业技术发展现状及趋势分析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光学导航传感器行业技术发展现状分析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国内外光学导航传感器行业技术差距分析及差距形成的主要原因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光学导航传感器行业技术发展方向、趋势预测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提升光学导航传感器行业技术能力策略建议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中国光学导航传感器细分市场分析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一、2025-2026年光学导航传感器主要细分产品市场现状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光学导航传感器价格机制与竞争策略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一、2020-2025年光学导航传感器市场价格走势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光学导航传感器定价策略与方法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2026-2032年光学导航传感器价格竞争态势与趋势预测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中国光学导航传感器行业重点区域市场研究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2025-2026年重点区域光学导航传感器市场发展概况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二、2020-2025年光学导航传感器市场需求规模情况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三、2026-2032年光学导航传感器行业发展潜力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二、2020-2025年光学导航传感器市场需求规模情况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三、2026-2032年光学导航传感器行业发展潜力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二、2020-2025年光学导航传感器市场需求规模情况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三、2026-2032年光学导航传感器行业发展潜力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二、2020-2025年光学导航传感器市场需求规模情况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三、2026-2032年光学导航传感器行业发展潜力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二、2020-2025年光学导航传感器市场需求规模情况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三、2026-2032年光学导航传感器行业发展潜力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2020-2025年中国光学导航传感器行业进出口情况分析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光学导航传感器行业进口规模与来源分析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一、2020-2025年光学导航传感器进口规模分析</w:t>
      </w:r>
      <w:r>
        <w:rPr>
          <w:rFonts w:hint="eastAsia"/>
        </w:rPr>
        <w:br/>
      </w:r>
      <w:r>
        <w:rPr>
          <w:rFonts w:hint="eastAsia"/>
        </w:rPr>
        <w:t>　　　　二、光学导航传感器主要进口来源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光学导航传感器行业出口规模与目的地分析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一、2020-2025年光学导航传感器出口规模分析</w:t>
      </w:r>
      <w:r>
        <w:rPr>
          <w:rFonts w:hint="eastAsia"/>
        </w:rPr>
        <w:br/>
      </w:r>
      <w:r>
        <w:rPr>
          <w:rFonts w:hint="eastAsia"/>
        </w:rPr>
        <w:t>　　　　二、光学导航传感器主要出口目的地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2020-2025年中国光学导航传感器总体规模与财务指标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中国光学导航传感器行业总体规模分析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一、光学导航传感器企业数量与结构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二、光学导航传感器从业人员规模</w:t>
      </w:r>
      <w:r>
        <w:rPr>
          <w:rFonts w:hint="eastAsia"/>
        </w:rPr>
        <w:br/>
      </w:r>
      <w:r>
        <w:rPr>
          <w:rFonts w:hint="eastAsia"/>
        </w:rPr>
        <w:t>　　　　三、光学导航传感器行业资产状况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中国光学导航传感器行业财务指标总体分析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光学导航传感器行业重点企业经营状况分析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光学导航传感器重点企业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光学导航传感器领先企业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光学导航传感器标杆企业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光学导航传感器代表企业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光学导航传感器龙头企业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光学导航传感器重点企业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中国光学导航传感器行业竞争格局分析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光学导航传感器行业竞争格局总览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2025-2026年光学导航传感器行业竞争力分析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一、光学导航传感器供应商议价能力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四、光学导航传感器替代品威胁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2020-2025年光学导航传感器行业企业并购活动分析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2025-2026年光学导航传感器行业会展与招投标活动分析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一、光学导航传感器行业会展活动及其市场影响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2026年中国光学导航传感器企业发展策略分析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光学导航传感器市场策略分析</w:t>
      </w:r>
      <w:r>
        <w:rPr>
          <w:rFonts w:hint="eastAsia"/>
        </w:rPr>
        <w:br/>
      </w:r>
      <w:r>
        <w:rPr>
          <w:rFonts w:hint="eastAsia"/>
        </w:rPr>
        <w:t>　　　　一、光学导航传感器市场定位与拓展策略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二、光学导航传感器市场细分与目标客户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光学导航传感器销售策略分析</w:t>
      </w:r>
      <w:r>
        <w:rPr>
          <w:rFonts w:hint="eastAsia"/>
        </w:rPr>
        <w:br/>
      </w:r>
      <w:r>
        <w:rPr>
          <w:rFonts w:hint="eastAsia"/>
        </w:rPr>
        <w:t>　　　　一、光学导航传感器销售渠道与网络建设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提高光学导航传感器企业竞争力建议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一、光学导航传感器技术创新与管理优化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光学导航传感器品牌战略思考</w:t>
      </w:r>
      <w:r>
        <w:rPr>
          <w:rFonts w:hint="eastAsia"/>
        </w:rPr>
        <w:br/>
      </w:r>
      <w:r>
        <w:rPr>
          <w:rFonts w:hint="eastAsia"/>
        </w:rPr>
        <w:t>　　　　一、光学导航传感器品牌建设与维护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二、光学导航传感器品牌影响力与市场竞争力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中国光学导航传感器行业风险与对策</w:t>
      </w:r>
      <w:r>
        <w:rPr>
          <w:rFonts w:hint="eastAsia"/>
        </w:rPr>
        <w:br/>
      </w:r>
      <w:r>
        <w:rPr>
          <w:rFonts w:hint="eastAsia"/>
        </w:rPr>
        <w:t>　　第一节 光学导航传感器行业SWOT分析</w:t>
      </w:r>
      <w:r>
        <w:rPr>
          <w:rFonts w:hint="eastAsia"/>
        </w:rPr>
        <w:br/>
      </w:r>
      <w:r>
        <w:rPr>
          <w:rFonts w:hint="eastAsia"/>
        </w:rPr>
        <w:t>　　　　一、光学导航传感器行业优势分析</w:t>
      </w:r>
      <w:r>
        <w:rPr>
          <w:rFonts w:hint="eastAsia"/>
        </w:rPr>
        <w:br/>
      </w:r>
      <w:r>
        <w:rPr>
          <w:rFonts w:hint="eastAsia"/>
        </w:rPr>
        <w:t>　　　　二、光学导航传感器行业劣势分析</w:t>
      </w:r>
      <w:r>
        <w:rPr>
          <w:rFonts w:hint="eastAsia"/>
        </w:rPr>
        <w:br/>
      </w:r>
      <w:r>
        <w:rPr>
          <w:rFonts w:hint="eastAsia"/>
        </w:rPr>
        <w:t>　　　　三、光学导航传感器市场机会探索</w:t>
      </w:r>
      <w:r>
        <w:rPr>
          <w:rFonts w:hint="eastAsia"/>
        </w:rPr>
        <w:br/>
      </w:r>
      <w:r>
        <w:rPr>
          <w:rFonts w:hint="eastAsia"/>
        </w:rPr>
        <w:t>　　　　四、光学导航传感器市场威胁评估</w:t>
      </w:r>
      <w:r>
        <w:rPr>
          <w:rFonts w:hint="eastAsia"/>
        </w:rPr>
        <w:br/>
      </w:r>
      <w:r>
        <w:rPr>
          <w:rFonts w:hint="eastAsia"/>
        </w:rPr>
        <w:t>　　第二节 光学导航传感器行业风险及对策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2026-2032年中国光学导航传感器行业前景与发展趋势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光学导航传感器行业发展环境分析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2026-2032年光学导航传感器行业发展趋势与方向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一、光学导航传感器行业发展方向预测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二、光学导航传感器发展趋势分析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2026-2032年光学导航传感器行业发展潜力与机遇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一、光学导航传感器市场发展潜力评估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二、光学导航传感器新兴市场与机遇探索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光学导航传感器行业研究结论与建议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光学导航传感器行业发展建议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光学导航传感器行业类别</w:t>
      </w:r>
      <w:r>
        <w:rPr>
          <w:rFonts w:hint="eastAsia"/>
        </w:rPr>
        <w:br/>
      </w:r>
      <w:r>
        <w:rPr>
          <w:rFonts w:hint="eastAsia"/>
        </w:rPr>
        <w:t>　　图表 光学导航传感器行业产业链调研</w:t>
      </w:r>
      <w:r>
        <w:rPr>
          <w:rFonts w:hint="eastAsia"/>
        </w:rPr>
        <w:br/>
      </w:r>
      <w:r>
        <w:rPr>
          <w:rFonts w:hint="eastAsia"/>
        </w:rPr>
        <w:t>　　图表 光学导航传感器行业现状</w:t>
      </w:r>
      <w:r>
        <w:rPr>
          <w:rFonts w:hint="eastAsia"/>
        </w:rPr>
        <w:br/>
      </w:r>
      <w:r>
        <w:rPr>
          <w:rFonts w:hint="eastAsia"/>
        </w:rPr>
        <w:t>　　图表 光学导航传感器行业标准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2020-2025年中国光学导航传感器行业市场规模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2025年中国光学导航传感器行业产能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2020-2025年中国光学导航传感器行业产量统计</w:t>
      </w:r>
      <w:r>
        <w:rPr>
          <w:rFonts w:hint="eastAsia"/>
        </w:rPr>
        <w:br/>
      </w:r>
      <w:r>
        <w:rPr>
          <w:rFonts w:hint="eastAsia"/>
        </w:rPr>
        <w:t>　　图表 光学导航传感器行业动态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2020-2025年中国光学导航传感器市场需求量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2025年中国光学导航传感器行业需求区域调研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2020-2025年中国光学导航传感器行情</w:t>
      </w:r>
      <w:r>
        <w:rPr>
          <w:rFonts w:hint="eastAsia"/>
        </w:rPr>
        <w:br/>
      </w:r>
      <w:r>
        <w:rPr>
          <w:rFonts w:hint="eastAsia"/>
        </w:rPr>
        <w:t>　　图表 2020-2025年中国光学导航传感器价格走势图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2020-2025年中国光学导航传感器行业销售收入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2020-2025年中国光学导航传感器行业盈利情况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2020-2025年中国光学导航传感器行业利润总额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2020-2025年中国光学导航传感器进口统计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2020-2025年中国光学导航传感器出口统计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2020-2025年中国光学导航传感器行业企业数量统计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**地区光学导航传感器市场规模</w:t>
      </w:r>
      <w:r>
        <w:rPr>
          <w:rFonts w:hint="eastAsia"/>
        </w:rPr>
        <w:br/>
      </w:r>
      <w:r>
        <w:rPr>
          <w:rFonts w:hint="eastAsia"/>
        </w:rPr>
        <w:t>　　图表 **地区光学导航传感器行业市场需求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**地区光学导航传感器市场调研</w:t>
      </w:r>
      <w:r>
        <w:rPr>
          <w:rFonts w:hint="eastAsia"/>
        </w:rPr>
        <w:br/>
      </w:r>
      <w:r>
        <w:rPr>
          <w:rFonts w:hint="eastAsia"/>
        </w:rPr>
        <w:t>　　图表 **地区光学导航传感器行业市场需求分析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**地区光学导航传感器市场规模</w:t>
      </w:r>
      <w:r>
        <w:rPr>
          <w:rFonts w:hint="eastAsia"/>
        </w:rPr>
        <w:br/>
      </w:r>
      <w:r>
        <w:rPr>
          <w:rFonts w:hint="eastAsia"/>
        </w:rPr>
        <w:t>　　图表 **地区光学导航传感器行业市场需求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**地区光学导航传感器市场调研</w:t>
      </w:r>
      <w:r>
        <w:rPr>
          <w:rFonts w:hint="eastAsia"/>
        </w:rPr>
        <w:br/>
      </w:r>
      <w:r>
        <w:rPr>
          <w:rFonts w:hint="eastAsia"/>
        </w:rPr>
        <w:t>　　图表 **地区光学导航传感器行业市场需求分析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光学导航传感器行业竞争对手分析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光学导航传感器重点企业（三）成长能力情况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2026-2032年中国光学导航传感器行业产能预测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2026-2032年中国光学导航传感器行业产量预测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2026-2032年中国光学导航传感器市场需求预测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2026-2032年中国光学导航传感器行业市场规模预测</w:t>
      </w:r>
      <w:r>
        <w:rPr>
          <w:rFonts w:hint="eastAsia"/>
        </w:rPr>
        <w:br/>
      </w:r>
      <w:r>
        <w:rPr>
          <w:rFonts w:hint="eastAsia"/>
        </w:rPr>
        <w:t>　　图表 光学导航传感器行业准入条件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2026-2032年中国光学导航传感器行业信息化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2026-2032年中国光学导航传感器行业风险分析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2026-2032年中国光学导航传感器行业发展趋势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2026-2032年中国光学导航传感器市场前景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6c642143544bd" w:history="1">
        <w:r>
          <w:rPr>
            <w:rStyle w:val="Hyperlink"/>
          </w:rPr>
          <w:t>2026-2032年中国光学导航传感器行业研究与前景分析报告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6c642143544bd" w:history="1">
        <w:r>
          <w:rPr>
            <w:rStyle w:val="Hyperlink"/>
          </w:rPr>
          <w:t>https://www.20087.com/9/52/GuangXueDaoHangChuanGanQiFaZhanQianJing.html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热点：激光测距传感器、光学导航传感器工作原理、压力传感器、光学导航传感器的作用、惯性导航传感器、导航传感器的工作原理、图像传感器、视觉导航传感器、智能传感器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308a686e24b60" w:history="1">
      <w:r>
        <w:rPr>
          <w:rStyle w:val="Hyperlink"/>
        </w:rPr>
        <w:t>2026-2032年中国光学导航传感器行业研究与前景分析报告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uangXueDaoHangChuanGanQiFaZhanQianJing.html" TargetMode="External" Id="R89b6c6421435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uangXueDaoHangChuanGanQiFaZhanQianJing.html" TargetMode="External" Id="Rf33308a686e2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2026-05-26T02:11:33Z</dcterms:created>
  <dcterms:modified xsi:type="dcterms:W3CDTF">2026-05-26T03:11:33Z</dcterms:modified>
  <dc:subject>2026-2032年中国光学导航传感器行业研究与前景分析报告</dc:subject>
  <dc:title>2026-2032年中国光学导航传感器行业研究与前景分析报告</dc:title>
  <cp:keywords>2026-2032年中国光学导航传感器行业研究与前景分析报告</cp:keywords>
  <dc:description>2026-2032年中国光学导航传感器行业研究与前景分析报告</dc:description>
</cp:coreProperties>
</file>