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a3ab32e824abe" w:history="1">
              <w:r>
                <w:rPr>
                  <w:rStyle w:val="Hyperlink"/>
                </w:rPr>
                <w:t>2023-2029年中国切割设备产业专项研究及发展前景分析报告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a3ab32e824abe" w:history="1">
              <w:r>
                <w:rPr>
                  <w:rStyle w:val="Hyperlink"/>
                </w:rPr>
                <w:t>2023-2029年中国切割设备产业专项研究及发展前景分析报告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a3ab32e824abe" w:history="1">
                <w:r>
                  <w:rPr>
                    <w:rStyle w:val="Hyperlink"/>
                  </w:rPr>
                  <w:t>https://www.20087.com/9/52/QieGeSheBeiShiChangQianJing.html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是制造业中不可或缺的加工工具，广泛应用于金属加工、石材加工、木材加工等领域。近年来，随着激光切割、水刀切割等新技术的应用，切割设备的性能得到了显著提升，加工精度和效率大大提高。目前，切割设备的种类多样，包括激光切割机、等离子切割机、水刀切割机等，它们在切割速度、切割质量等方面各有优势。随着智能制造技术的发展，切割设备正朝着智能化方向发展。</w:t>
      </w:r>
      <w:r>
        <w:rPr>
          <w:rFonts w:hint="eastAsia"/>
        </w:rPr>
        <w:br/>
      </w:r>
      <w:r>
        <w:rPr>
          <w:rFonts w:hint="eastAsia"/>
        </w:rPr>
        <w:t>　　未来，切割设备的发展将更加注重智能化和个性化。一方面，随着人工智能技术的应用，切割设备将更加智能化，如通过集成传感器和软件实现远程监控和故障预测，提高设备的可用性和生产效率。另一方面，随着个性化制造趋势的增强，切割设备将更加注重灵活性，能够快速适应不同的加工需求。此外，随着环保法规的趋严，切割设备将更加注重节能减排，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a3ab32e824abe" w:history="1">
        <w:r>
          <w:rPr>
            <w:rStyle w:val="Hyperlink"/>
          </w:rPr>
          <w:t>2023-2029年中国切割设备产业专项研究及发展前景分析报告</w:t>
        </w:r>
      </w:hyperlink>
      <w:r>
        <w:rPr>
          <w:rFonts w:hint="eastAsia"/>
        </w:rPr>
        <w:t>》基于多年监测调研数据，结合切割设备行业现状与发展前景，全面分析了切割设备市场需求、市场规模、产业链构成、价格机制以及切割设备细分市场特性。切割设备报告客观评估了市场前景，预测了发展趋势，深入分析了品牌竞争、市场集中度及切割设备重点企业运营状况。同时，切割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切割设备产业相关概述</w:t>
      </w:r>
      <w:r>
        <w:rPr>
          <w:rFonts w:hint="eastAsia"/>
        </w:rPr>
        <w:br/>
      </w:r>
      <w:r>
        <w:rPr>
          <w:rFonts w:hint="eastAsia"/>
        </w:rPr>
        <w:t>第一章 切割设备产业相关概述</w:t>
      </w:r>
      <w:r>
        <w:rPr>
          <w:rFonts w:hint="eastAsia"/>
        </w:rPr>
        <w:br/>
      </w:r>
      <w:r>
        <w:rPr>
          <w:rFonts w:hint="eastAsia"/>
        </w:rPr>
        <w:t>　　第一节 切割设备简介</w:t>
      </w:r>
      <w:r>
        <w:rPr>
          <w:rFonts w:hint="eastAsia"/>
        </w:rPr>
        <w:br/>
      </w:r>
      <w:r>
        <w:rPr>
          <w:rFonts w:hint="eastAsia"/>
        </w:rPr>
        <w:t>　　　　一、切割设备分类</w:t>
      </w:r>
      <w:r>
        <w:rPr>
          <w:rFonts w:hint="eastAsia"/>
        </w:rPr>
        <w:br/>
      </w:r>
      <w:r>
        <w:rPr>
          <w:rFonts w:hint="eastAsia"/>
        </w:rPr>
        <w:t>　　　　二、切割设备的功用及分类</w:t>
      </w:r>
      <w:r>
        <w:rPr>
          <w:rFonts w:hint="eastAsia"/>
        </w:rPr>
        <w:br/>
      </w:r>
      <w:r>
        <w:rPr>
          <w:rFonts w:hint="eastAsia"/>
        </w:rPr>
        <w:t>　　　　三、切割设备的一般工作原理</w:t>
      </w:r>
      <w:r>
        <w:rPr>
          <w:rFonts w:hint="eastAsia"/>
        </w:rPr>
        <w:br/>
      </w:r>
      <w:r>
        <w:rPr>
          <w:rFonts w:hint="eastAsia"/>
        </w:rPr>
        <w:t>　　第二节 切割设备产业价值链分析</w:t>
      </w:r>
      <w:r>
        <w:rPr>
          <w:rFonts w:hint="eastAsia"/>
        </w:rPr>
        <w:br/>
      </w:r>
      <w:r>
        <w:rPr>
          <w:rFonts w:hint="eastAsia"/>
        </w:rPr>
        <w:t>　　第三节 切割设备其它相关产业概述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2018-2023年世界切割设备产业运行状况透析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2018-2023年世界切割设备产业发展总况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一、世界切割设备技术分析</w:t>
      </w:r>
      <w:r>
        <w:rPr>
          <w:rFonts w:hint="eastAsia"/>
        </w:rPr>
        <w:br/>
      </w:r>
      <w:r>
        <w:rPr>
          <w:rFonts w:hint="eastAsia"/>
        </w:rPr>
        <w:t>　　　　二、国外切割设备的发展概况</w:t>
      </w:r>
      <w:r>
        <w:rPr>
          <w:rFonts w:hint="eastAsia"/>
        </w:rPr>
        <w:br/>
      </w:r>
      <w:r>
        <w:rPr>
          <w:rFonts w:hint="eastAsia"/>
        </w:rPr>
        <w:t>　　　　三、国外切割设备的现状和发展历程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2018-2023年世界切割设备主要国家运行分析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2023-2029年世界切割设备产业发展趋势分析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2018-2023年中国切割设备行业市场发展环境分析（PEST分析法）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2018-2023年中国切割设备行业政策环境分析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2018-2023年中国切割设备行业社会环境分析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2018-2023年中国切割设备行业技术环境分析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2018-2023年中国切割设备产业运行状况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2018-2023年中国切割设备产业发展概述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2018-2023年中国切割设备产业运行动态分析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2018-2023年中国切割设备产业发展存在问题与对策建议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一、中国切割设备产业存在的问题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二、规范切割设备行业发展的措施</w:t>
      </w:r>
      <w:r>
        <w:rPr>
          <w:rFonts w:hint="eastAsia"/>
        </w:rPr>
        <w:br/>
      </w:r>
      <w:r>
        <w:rPr>
          <w:rFonts w:hint="eastAsia"/>
        </w:rPr>
        <w:t>　　　　三、切割设备行业发展的建议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2018-2023年中国切割设备市场运行动态分析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2018-2023年中国切割设备行业发展综述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2018-2023年中国切割设备主要企业竞争状况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2018-2023年中国切割设备经销商调查情况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2018-2023年中国切割设备行业主要数据分析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2018-2023年中国切割设备行业规模分析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2018-2023年中国切割设备行业结构分析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2018-2023年中国切割设备行业产值分析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2018-2023年中国切割设备行业成本费用分析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2018-2023年中国切割设备行业盈利能力分析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2018-2023年中国切割设备产业细分产品市场进出口数据分析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2018-2023年中国切割设备产业A行业进出口数据分析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2018-2023年中国切割设备产业B行业进出口数据分析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2018-2023年中国切割设备产业市场竞争格局分析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2018-2023年中国切割设备产业竞争现状分析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一、切割设备中外竞争力对比分析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二、切割设备技术竞争分析</w:t>
      </w:r>
      <w:r>
        <w:rPr>
          <w:rFonts w:hint="eastAsia"/>
        </w:rPr>
        <w:br/>
      </w:r>
      <w:r>
        <w:rPr>
          <w:rFonts w:hint="eastAsia"/>
        </w:rPr>
        <w:t>　　　　三、切割设备品牌竞争分析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2018-2023年中国切割设备产业集中度分析</w:t>
      </w:r>
      <w:r>
        <w:rPr>
          <w:rFonts w:hint="eastAsia"/>
        </w:rPr>
        <w:br/>
      </w:r>
      <w:r>
        <w:rPr>
          <w:rFonts w:hint="eastAsia"/>
        </w:rPr>
        <w:t>　　　　一、切割设备生产企业集中分布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二、切割设备市场集中度分析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2018-2023年中国切割设备企业提升竞争力策略分析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中国切割设备产业领先企业运营现状及发展趋势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2023-2029年中国切割设备企业市场发展前景及趋势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切割设备行业企业发展战略分析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切割设备行业企业发展建议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中国切割设备产业发展优劣势分析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中国切割设备产业市场发展预测评估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2023-2029年中国切割设备产业发展趋势预测分析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2023-2029年中国切割设备产业发展前景分析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一、切割设备技术发展方向分析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二、我国切割设备未来发展趋势</w:t>
      </w:r>
      <w:r>
        <w:rPr>
          <w:rFonts w:hint="eastAsia"/>
        </w:rPr>
        <w:br/>
      </w:r>
      <w:r>
        <w:rPr>
          <w:rFonts w:hint="eastAsia"/>
        </w:rPr>
        <w:t>　　　　三、切割设备市场未来需求特点分析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2023-2029年中国切割设备产业市场预测分析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一、切割设备产业市场供给预测分析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二、切割设备需求预测分析</w:t>
      </w:r>
      <w:r>
        <w:rPr>
          <w:rFonts w:hint="eastAsia"/>
        </w:rPr>
        <w:br/>
      </w:r>
      <w:r>
        <w:rPr>
          <w:rFonts w:hint="eastAsia"/>
        </w:rPr>
        <w:t>　　　　三、切割设备进出口预测分析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中.智.林.2023-2029年中国切割设备产业市场盈利预测分析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2018-2023年中国切割设备市场需求量及增速统计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2023-2029年中国切割设备行业产量预测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2023-2029年中国切割设备市场需求量预测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2023-2029年中国切割设备市场前景分析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2023-2029年中国切割设备行业发展趋势预测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a3ab32e824abe" w:history="1">
        <w:r>
          <w:rPr>
            <w:rStyle w:val="Hyperlink"/>
          </w:rPr>
          <w:t>2023-2029年中国切割设备产业专项研究及发展前景分析报告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a3ab32e824abe" w:history="1">
        <w:r>
          <w:rPr>
            <w:rStyle w:val="Hyperlink"/>
          </w:rPr>
          <w:t>https://www.20087.com/9/52/QieGeSheBeiShiChangQianJing.html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1e0f80abb4b69" w:history="1">
      <w:r>
        <w:rPr>
          <w:rStyle w:val="Hyperlink"/>
        </w:rPr>
        <w:t>2023-2029年中国切割设备产业专项研究及发展前景分析报告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eGeSheBeiShiChangQianJing.html" TargetMode="External" Id="Rc90a3ab32e8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eGeSheBeiShiChangQianJing.html" TargetMode="External" Id="Rf8d1e0f80abb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2023-02-05T01:53:00Z</dcterms:created>
  <dcterms:modified xsi:type="dcterms:W3CDTF">2023-02-05T02:53:00Z</dcterms:modified>
  <dc:subject>2023-2029年中国切割设备产业专项研究及发展前景分析报告</dc:subject>
  <dc:title>2023-2029年中国切割设备产业专项研究及发展前景分析报告</dc:title>
  <cp:keywords>2023-2029年中国切割设备产业专项研究及发展前景分析报告</cp:keywords>
  <dc:description>2023-2029年中国切割设备产业专项研究及发展前景分析报告</dc:description>
</cp:coreProperties>
</file>