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b78ba3bca94e49" w:history="1">
              <w:r>
                <w:rPr>
                  <w:rStyle w:val="Hyperlink"/>
                </w:rPr>
                <w:t>2024年中国喷印机行业现状调研及发展趋势预测报告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b78ba3bca94e49" w:history="1">
              <w:r>
                <w:rPr>
                  <w:rStyle w:val="Hyperlink"/>
                </w:rPr>
                <w:t>2024年中国喷印机行业现状调研及发展趋势预测报告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15A6629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b78ba3bca94e49" w:history="1">
                <w:r>
                  <w:rPr>
                    <w:rStyle w:val="Hyperlink"/>
                  </w:rPr>
                  <w:t>https://www.20087.com/M_JiXieJiDian/29/PenYinJiShiChangQianJingFenXiYuCe.html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印机是一种重要的印刷设备，广泛应用于包装标识、标签制作等领域。近年来，随着喷墨技术的进步和市场需求的增长，喷印机市场呈现出了稳步增长的趋势。目前，喷印机不仅在速度、分辨率等方面有了显著提高，还在喷墨技术上实现了突破，例如连续喷墨（CIJ）、热发泡喷墨（TIJ）和压电喷墨（PIJ）等技术的应用。</w:t>
      </w:r>
      <w:r>
        <w:rPr>
          <w:rFonts w:hint="eastAsia"/>
        </w:rPr>
        <w:br/>
      </w:r>
      <w:r>
        <w:rPr>
          <w:rFonts w:hint="eastAsia"/>
        </w:rPr>
        <w:t>　　未来，喷印机的发展将更加注重技术创新和应用领域的扩展。一方面，随着物联网技术的发展，喷印机将更加智能化，例如通过集成RFID标签打印机等附加功能，提高生产效率和追溯性。另一方面，随着个性化定制需求的增长，喷印机将更加注重提供灵活的打印解决方案，例如支持更广泛的介质类型和更高的定制化程度。此外，随着可持续发展观念的深入人心，喷印机将更加注重采用环保型油墨和减少废弃物产生。</w:t>
      </w:r>
      <w:r>
        <w:rPr>
          <w:rFonts w:hint="eastAsia"/>
        </w:rPr>
        <w:br/>
      </w:r>
      <w:r>
        <w:rPr>
          <w:rFonts w:hint="eastAsia"/>
        </w:rPr>
        <w:t>　　《</w:t>
      </w:r>
      <w:hyperlink r:id="R8ab78ba3bca94e49" w:history="1">
        <w:r>
          <w:rPr>
            <w:rStyle w:val="Hyperlink"/>
          </w:rPr>
          <w:t>2024年中国喷印机行业现状调研及发展趋势预测报告</w:t>
        </w:r>
      </w:hyperlink>
      <w:r>
        <w:rPr>
          <w:rFonts w:hint="eastAsia"/>
        </w:rPr>
        <w:t>》依托详实的数据支撑，全面剖析了喷印机行业的市场规模、需求动态与价格走势。喷印机报告深入挖掘产业链上下游关联，评估当前市场现状，并对未来喷印机市场前景作出科学预测。通过对喷印机细分市场的划分和重点企业的剖析，揭示了行业竞争格局、品牌影响力和市场集中度。此外，喷印机报告还为投资者提供了关于喷印机行业未来发展趋势的权威预测，以及潜在风险和应对策略，旨在助力各方做出明智的投资与经营决策。</w:t>
      </w:r>
      <w:r>
        <w:rPr>
          <w:rFonts w:hint="eastAsia"/>
        </w:rPr>
        <w:br/>
      </w:r>
      <w:r>
        <w:rPr>
          <w:rFonts w:hint="eastAsia"/>
        </w:rPr>
        <w:br/>
      </w:r>
      <w:r>
        <w:rPr>
          <w:rFonts w:hint="eastAsia"/>
        </w:rPr>
        <w:t>第一章 喷印机产品概述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喷印机市场特点分析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喷印机行业环境分析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二、固定资产投资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五、2024-2030年中国宏观经济发展预测</w:t>
      </w:r>
      <w:r>
        <w:rPr>
          <w:rFonts w:hint="eastAsia"/>
        </w:rPr>
        <w:br/>
      </w:r>
      <w:r>
        <w:rPr>
          <w:rFonts w:hint="eastAsia"/>
        </w:rPr>
        <w:t>　　第二节 中国喷印机行业政策环境分析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中国喷印机行业技术环境分析</w:t>
      </w:r>
      <w:r>
        <w:rPr>
          <w:rFonts w:hint="eastAsia"/>
        </w:rPr>
        <w:br/>
      </w:r>
      <w:r>
        <w:rPr>
          <w:rFonts w:hint="eastAsia"/>
        </w:rPr>
        <w:t>　　　　一、中国喷印机技术发展概况</w:t>
      </w:r>
      <w:r>
        <w:rPr>
          <w:rFonts w:hint="eastAsia"/>
        </w:rPr>
        <w:br/>
      </w:r>
      <w:r>
        <w:rPr>
          <w:rFonts w:hint="eastAsia"/>
        </w:rPr>
        <w:t>　　　　二、中国喷印机产品工艺特点或流程</w:t>
      </w:r>
      <w:r>
        <w:rPr>
          <w:rFonts w:hint="eastAsia"/>
        </w:rPr>
        <w:br/>
      </w:r>
      <w:r>
        <w:rPr>
          <w:rFonts w:hint="eastAsia"/>
        </w:rPr>
        <w:t>　　　　三、中国喷印机行业技术发展趋势</w:t>
      </w:r>
      <w:r>
        <w:rPr>
          <w:rFonts w:hint="eastAsia"/>
        </w:rPr>
        <w:br/>
      </w:r>
      <w:r>
        <w:rPr>
          <w:rFonts w:hint="eastAsia"/>
        </w:rPr>
        <w:br/>
      </w:r>
      <w:r>
        <w:rPr>
          <w:rFonts w:hint="eastAsia"/>
        </w:rPr>
        <w:t>第三章 全球喷印机市场分析</w:t>
      </w:r>
      <w:r>
        <w:rPr>
          <w:rFonts w:hint="eastAsia"/>
        </w:rPr>
        <w:br/>
      </w:r>
      <w:r>
        <w:rPr>
          <w:rFonts w:hint="eastAsia"/>
        </w:rPr>
        <w:t>　　第一节 喷印机产能分析及预测</w:t>
      </w:r>
      <w:r>
        <w:rPr>
          <w:rFonts w:hint="eastAsia"/>
        </w:rPr>
        <w:br/>
      </w:r>
      <w:r>
        <w:rPr>
          <w:rFonts w:hint="eastAsia"/>
        </w:rPr>
        <w:t>　　　　一、2023-2024年全球喷印机产能分析</w:t>
      </w:r>
      <w:r>
        <w:rPr>
          <w:rFonts w:hint="eastAsia"/>
        </w:rPr>
        <w:br/>
      </w:r>
      <w:r>
        <w:rPr>
          <w:rFonts w:hint="eastAsia"/>
        </w:rPr>
        <w:t>　　　　二、2024-2030年全球喷印机产能预测</w:t>
      </w:r>
      <w:r>
        <w:rPr>
          <w:rFonts w:hint="eastAsia"/>
        </w:rPr>
        <w:br/>
      </w:r>
      <w:r>
        <w:rPr>
          <w:rFonts w:hint="eastAsia"/>
        </w:rPr>
        <w:t>　　第二节 喷印机产品产量分析及预测</w:t>
      </w:r>
      <w:r>
        <w:rPr>
          <w:rFonts w:hint="eastAsia"/>
        </w:rPr>
        <w:br/>
      </w:r>
      <w:r>
        <w:rPr>
          <w:rFonts w:hint="eastAsia"/>
        </w:rPr>
        <w:t>　　　　一、2023-2024年全球喷印机产量分析</w:t>
      </w:r>
      <w:r>
        <w:rPr>
          <w:rFonts w:hint="eastAsia"/>
        </w:rPr>
        <w:br/>
      </w:r>
      <w:r>
        <w:rPr>
          <w:rFonts w:hint="eastAsia"/>
        </w:rPr>
        <w:t>　　　　二、2024-2030年全球喷印机产量预测</w:t>
      </w:r>
      <w:r>
        <w:rPr>
          <w:rFonts w:hint="eastAsia"/>
        </w:rPr>
        <w:br/>
      </w:r>
      <w:r>
        <w:rPr>
          <w:rFonts w:hint="eastAsia"/>
        </w:rPr>
        <w:t>　　第三节 喷印机市场需求分析及预测</w:t>
      </w:r>
      <w:r>
        <w:rPr>
          <w:rFonts w:hint="eastAsia"/>
        </w:rPr>
        <w:br/>
      </w:r>
      <w:r>
        <w:rPr>
          <w:rFonts w:hint="eastAsia"/>
        </w:rPr>
        <w:t>　　　　一、2023-2024年全球喷印机市场需求分析</w:t>
      </w:r>
      <w:r>
        <w:rPr>
          <w:rFonts w:hint="eastAsia"/>
        </w:rPr>
        <w:br/>
      </w:r>
      <w:r>
        <w:rPr>
          <w:rFonts w:hint="eastAsia"/>
        </w:rPr>
        <w:t>　　　　二、2024-2030年全球喷印机市场需求预测</w:t>
      </w:r>
      <w:r>
        <w:rPr>
          <w:rFonts w:hint="eastAsia"/>
        </w:rPr>
        <w:br/>
      </w:r>
      <w:r>
        <w:rPr>
          <w:rFonts w:hint="eastAsia"/>
        </w:rPr>
        <w:br/>
      </w:r>
      <w:r>
        <w:rPr>
          <w:rFonts w:hint="eastAsia"/>
        </w:rPr>
        <w:t>第四章 中国喷印机市场分析</w:t>
      </w:r>
      <w:r>
        <w:rPr>
          <w:rFonts w:hint="eastAsia"/>
        </w:rPr>
        <w:br/>
      </w:r>
      <w:r>
        <w:rPr>
          <w:rFonts w:hint="eastAsia"/>
        </w:rPr>
        <w:t>　　第一节 喷印机市场现状分析及预测</w:t>
      </w:r>
      <w:r>
        <w:rPr>
          <w:rFonts w:hint="eastAsia"/>
        </w:rPr>
        <w:br/>
      </w:r>
      <w:r>
        <w:rPr>
          <w:rFonts w:hint="eastAsia"/>
        </w:rPr>
        <w:t>　　　　一、2023-2024年中国喷印机市场规模分析</w:t>
      </w:r>
      <w:r>
        <w:rPr>
          <w:rFonts w:hint="eastAsia"/>
        </w:rPr>
        <w:br/>
      </w:r>
      <w:r>
        <w:rPr>
          <w:rFonts w:hint="eastAsia"/>
        </w:rPr>
        <w:t>　　　　二、2024-2030年中国喷印机市场规模预测</w:t>
      </w:r>
      <w:r>
        <w:rPr>
          <w:rFonts w:hint="eastAsia"/>
        </w:rPr>
        <w:br/>
      </w:r>
      <w:r>
        <w:rPr>
          <w:rFonts w:hint="eastAsia"/>
        </w:rPr>
        <w:t>　　第二节 喷印机产品产能分析及预测</w:t>
      </w:r>
      <w:r>
        <w:rPr>
          <w:rFonts w:hint="eastAsia"/>
        </w:rPr>
        <w:br/>
      </w:r>
      <w:r>
        <w:rPr>
          <w:rFonts w:hint="eastAsia"/>
        </w:rPr>
        <w:t>　　　　一、2023-2024年中国喷印机产能分析</w:t>
      </w:r>
      <w:r>
        <w:rPr>
          <w:rFonts w:hint="eastAsia"/>
        </w:rPr>
        <w:br/>
      </w:r>
      <w:r>
        <w:rPr>
          <w:rFonts w:hint="eastAsia"/>
        </w:rPr>
        <w:t>　　　　二、2024-2030年中国喷印机产能预测</w:t>
      </w:r>
      <w:r>
        <w:rPr>
          <w:rFonts w:hint="eastAsia"/>
        </w:rPr>
        <w:br/>
      </w:r>
      <w:r>
        <w:rPr>
          <w:rFonts w:hint="eastAsia"/>
        </w:rPr>
        <w:t>　　第三节 喷印机产品产量分析及预测</w:t>
      </w:r>
      <w:r>
        <w:rPr>
          <w:rFonts w:hint="eastAsia"/>
        </w:rPr>
        <w:br/>
      </w:r>
      <w:r>
        <w:rPr>
          <w:rFonts w:hint="eastAsia"/>
        </w:rPr>
        <w:t>　　　　一、2019-2024年中国喷印机产量分析</w:t>
      </w:r>
      <w:r>
        <w:rPr>
          <w:rFonts w:hint="eastAsia"/>
        </w:rPr>
        <w:br/>
      </w:r>
      <w:r>
        <w:rPr>
          <w:rFonts w:hint="eastAsia"/>
        </w:rPr>
        <w:t>　　　　二、2024-2030年中国喷印机产量预测</w:t>
      </w:r>
      <w:r>
        <w:rPr>
          <w:rFonts w:hint="eastAsia"/>
        </w:rPr>
        <w:br/>
      </w:r>
      <w:r>
        <w:rPr>
          <w:rFonts w:hint="eastAsia"/>
        </w:rPr>
        <w:t>　　第四节 喷印机市场需求分析及预测</w:t>
      </w:r>
      <w:r>
        <w:rPr>
          <w:rFonts w:hint="eastAsia"/>
        </w:rPr>
        <w:br/>
      </w:r>
      <w:r>
        <w:rPr>
          <w:rFonts w:hint="eastAsia"/>
        </w:rPr>
        <w:t>　　　　一、2019-2024年中国喷印机市场需求分析</w:t>
      </w:r>
      <w:r>
        <w:rPr>
          <w:rFonts w:hint="eastAsia"/>
        </w:rPr>
        <w:br/>
      </w:r>
      <w:r>
        <w:rPr>
          <w:rFonts w:hint="eastAsia"/>
        </w:rPr>
        <w:t>　　　　二、2024-2030年中国喷印机市场需求预测</w:t>
      </w:r>
      <w:r>
        <w:rPr>
          <w:rFonts w:hint="eastAsia"/>
        </w:rPr>
        <w:br/>
      </w:r>
      <w:r>
        <w:rPr>
          <w:rFonts w:hint="eastAsia"/>
        </w:rPr>
        <w:t>　　第五节 喷印机进出口数据分析</w:t>
      </w:r>
      <w:r>
        <w:rPr>
          <w:rFonts w:hint="eastAsia"/>
        </w:rPr>
        <w:br/>
      </w:r>
      <w:r>
        <w:rPr>
          <w:rFonts w:hint="eastAsia"/>
        </w:rPr>
        <w:t>　　　　一、2019-2024年中国喷印机进出口数据分析</w:t>
      </w:r>
      <w:r>
        <w:rPr>
          <w:rFonts w:hint="eastAsia"/>
        </w:rPr>
        <w:br/>
      </w:r>
      <w:r>
        <w:rPr>
          <w:rFonts w:hint="eastAsia"/>
        </w:rPr>
        <w:t>　　　　二、2024-2030年国内喷印机产品未来进出口情况预测</w:t>
      </w:r>
      <w:r>
        <w:rPr>
          <w:rFonts w:hint="eastAsia"/>
        </w:rPr>
        <w:br/>
      </w:r>
      <w:r>
        <w:rPr>
          <w:rFonts w:hint="eastAsia"/>
        </w:rPr>
        <w:br/>
      </w:r>
      <w:r>
        <w:rPr>
          <w:rFonts w:hint="eastAsia"/>
        </w:rPr>
        <w:t>第五章 喷印机产业渠道分析</w:t>
      </w:r>
      <w:r>
        <w:rPr>
          <w:rFonts w:hint="eastAsia"/>
        </w:rPr>
        <w:br/>
      </w:r>
      <w:r>
        <w:rPr>
          <w:rFonts w:hint="eastAsia"/>
        </w:rPr>
        <w:t>　　第一节 2024年国内喷印机产品的需求地域分布结构</w:t>
      </w:r>
      <w:r>
        <w:rPr>
          <w:rFonts w:hint="eastAsia"/>
        </w:rPr>
        <w:br/>
      </w:r>
      <w:r>
        <w:rPr>
          <w:rFonts w:hint="eastAsia"/>
        </w:rPr>
        <w:t>　　第二节 2019-2024年中国喷印机产品重点区域市场消费情况分析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2024年国内喷印机产品的经销模式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喷印机行业国际化营销模式分析</w:t>
      </w:r>
      <w:r>
        <w:rPr>
          <w:rFonts w:hint="eastAsia"/>
        </w:rPr>
        <w:br/>
      </w:r>
      <w:r>
        <w:rPr>
          <w:rFonts w:hint="eastAsia"/>
        </w:rPr>
        <w:t>　　第八节 2024年国内喷印机产品生产及销售投资运作模式分析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喷印机特色厂商发展分析</w:t>
      </w:r>
      <w:r>
        <w:rPr>
          <w:rFonts w:hint="eastAsia"/>
        </w:rPr>
        <w:br/>
      </w:r>
      <w:r>
        <w:rPr>
          <w:rFonts w:hint="eastAsia"/>
        </w:rPr>
        <w:t>　　第一节 广西柳州印特快数码科技有限责任公司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无锡亚中自动化设备有限公司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江苏金米兰德龙机械有限公司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沈阳飞行船数码喷印设备有限公司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上海捷印电子科技有限公司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第七章 喷印机行业相关产业分析</w:t>
      </w:r>
      <w:r>
        <w:rPr>
          <w:rFonts w:hint="eastAsia"/>
        </w:rPr>
        <w:br/>
      </w:r>
      <w:r>
        <w:rPr>
          <w:rFonts w:hint="eastAsia"/>
        </w:rPr>
        <w:t>　　第一节 喷印机行业产业链概述</w:t>
      </w:r>
      <w:r>
        <w:rPr>
          <w:rFonts w:hint="eastAsia"/>
        </w:rPr>
        <w:br/>
      </w:r>
      <w:r>
        <w:rPr>
          <w:rFonts w:hint="eastAsia"/>
        </w:rPr>
        <w:t>　　第二节 喷印机上游行业发展状况分析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喷印机下游行业发展情况分析</w:t>
      </w:r>
      <w:r>
        <w:rPr>
          <w:rFonts w:hint="eastAsia"/>
        </w:rPr>
        <w:br/>
      </w:r>
      <w:r>
        <w:rPr>
          <w:rFonts w:hint="eastAsia"/>
        </w:rPr>
        <w:t>　　第四节 未来几年内中国喷印机行业竞争格局发展趋势分析</w:t>
      </w:r>
      <w:r>
        <w:rPr>
          <w:rFonts w:hint="eastAsia"/>
        </w:rPr>
        <w:br/>
      </w:r>
      <w:r>
        <w:rPr>
          <w:rFonts w:hint="eastAsia"/>
        </w:rPr>
        <w:br/>
      </w:r>
      <w:r>
        <w:rPr>
          <w:rFonts w:hint="eastAsia"/>
        </w:rPr>
        <w:t>第八章 2024-2030年喷印机行业前景展望与趋势预测</w:t>
      </w:r>
      <w:r>
        <w:rPr>
          <w:rFonts w:hint="eastAsia"/>
        </w:rPr>
        <w:br/>
      </w:r>
      <w:r>
        <w:rPr>
          <w:rFonts w:hint="eastAsia"/>
        </w:rPr>
        <w:t>　　第一节 喷印机行业投资价值分析</w:t>
      </w:r>
      <w:r>
        <w:rPr>
          <w:rFonts w:hint="eastAsia"/>
        </w:rPr>
        <w:br/>
      </w:r>
      <w:r>
        <w:rPr>
          <w:rFonts w:hint="eastAsia"/>
        </w:rPr>
        <w:t>　　　　一、2024-2030年国内喷印机行业盈利能力分析</w:t>
      </w:r>
      <w:r>
        <w:rPr>
          <w:rFonts w:hint="eastAsia"/>
        </w:rPr>
        <w:br/>
      </w:r>
      <w:r>
        <w:rPr>
          <w:rFonts w:hint="eastAsia"/>
        </w:rPr>
        <w:t>　　　　二、2024-2030年国内喷印机行业偿债能力分析</w:t>
      </w:r>
      <w:r>
        <w:rPr>
          <w:rFonts w:hint="eastAsia"/>
        </w:rPr>
        <w:br/>
      </w:r>
      <w:r>
        <w:rPr>
          <w:rFonts w:hint="eastAsia"/>
        </w:rPr>
        <w:t>　　　　三、2024-2030年国内喷印机产品投资收益率分析预测</w:t>
      </w:r>
      <w:r>
        <w:rPr>
          <w:rFonts w:hint="eastAsia"/>
        </w:rPr>
        <w:br/>
      </w:r>
      <w:r>
        <w:rPr>
          <w:rFonts w:hint="eastAsia"/>
        </w:rPr>
        <w:t>　　　　四、2024-2030年国内喷印机行业运营效率分析</w:t>
      </w:r>
      <w:r>
        <w:rPr>
          <w:rFonts w:hint="eastAsia"/>
        </w:rPr>
        <w:br/>
      </w:r>
      <w:r>
        <w:rPr>
          <w:rFonts w:hint="eastAsia"/>
        </w:rPr>
        <w:t>　　第二节 2024-2030年国内喷印机行业投资机会分析</w:t>
      </w:r>
      <w:r>
        <w:rPr>
          <w:rFonts w:hint="eastAsia"/>
        </w:rPr>
        <w:br/>
      </w:r>
      <w:r>
        <w:rPr>
          <w:rFonts w:hint="eastAsia"/>
        </w:rPr>
        <w:t>　　　　一、国内强劲的经济增长对喷印机行业的支撑因素分析</w:t>
      </w:r>
      <w:r>
        <w:rPr>
          <w:rFonts w:hint="eastAsia"/>
        </w:rPr>
        <w:br/>
      </w:r>
      <w:r>
        <w:rPr>
          <w:rFonts w:hint="eastAsia"/>
        </w:rPr>
        <w:t>　　　　二、下游行业的需求对喷印机行业的推动因素分析</w:t>
      </w:r>
      <w:r>
        <w:rPr>
          <w:rFonts w:hint="eastAsia"/>
        </w:rPr>
        <w:br/>
      </w:r>
      <w:r>
        <w:rPr>
          <w:rFonts w:hint="eastAsia"/>
        </w:rPr>
        <w:t>　　　　三、喷印机产品相关产业的发展对喷印机行业的带动因素分析</w:t>
      </w:r>
      <w:r>
        <w:rPr>
          <w:rFonts w:hint="eastAsia"/>
        </w:rPr>
        <w:br/>
      </w:r>
      <w:r>
        <w:rPr>
          <w:rFonts w:hint="eastAsia"/>
        </w:rPr>
        <w:t>　　第三节 2024-2030年国内喷印机行业投资热点及未来投资方向分析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2024-2030年国内喷印机行业未来市场发展前景预测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2024-2030年喷印机行业投资战略研究</w:t>
      </w:r>
      <w:r>
        <w:rPr>
          <w:rFonts w:hint="eastAsia"/>
        </w:rPr>
        <w:br/>
      </w:r>
      <w:r>
        <w:rPr>
          <w:rFonts w:hint="eastAsia"/>
        </w:rPr>
        <w:t>　　第一节 2024-2030年中国喷印机行业发展的关键要素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2024-2030年中国喷印机投资机会分析</w:t>
      </w:r>
      <w:r>
        <w:rPr>
          <w:rFonts w:hint="eastAsia"/>
        </w:rPr>
        <w:br/>
      </w:r>
      <w:r>
        <w:rPr>
          <w:rFonts w:hint="eastAsia"/>
        </w:rPr>
        <w:t>　　　　一、喷印机行业投资前景</w:t>
      </w:r>
      <w:r>
        <w:rPr>
          <w:rFonts w:hint="eastAsia"/>
        </w:rPr>
        <w:br/>
      </w:r>
      <w:r>
        <w:rPr>
          <w:rFonts w:hint="eastAsia"/>
        </w:rPr>
        <w:t>　　　　二、喷印机行业投资热点</w:t>
      </w:r>
      <w:r>
        <w:rPr>
          <w:rFonts w:hint="eastAsia"/>
        </w:rPr>
        <w:br/>
      </w:r>
      <w:r>
        <w:rPr>
          <w:rFonts w:hint="eastAsia"/>
        </w:rPr>
        <w:t>　　　　三、喷印机行业投资区域</w:t>
      </w:r>
      <w:r>
        <w:rPr>
          <w:rFonts w:hint="eastAsia"/>
        </w:rPr>
        <w:br/>
      </w:r>
      <w:r>
        <w:rPr>
          <w:rFonts w:hint="eastAsia"/>
        </w:rPr>
        <w:t>　　　　四、喷印机行业投资吸引力分析</w:t>
      </w:r>
      <w:r>
        <w:rPr>
          <w:rFonts w:hint="eastAsia"/>
        </w:rPr>
        <w:br/>
      </w:r>
      <w:r>
        <w:rPr>
          <w:rFonts w:hint="eastAsia"/>
        </w:rPr>
        <w:t>　　第三节 2024-2030年中国喷印机投资风险分析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中^智林－对喷印机项目的投资建议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2023-2024年国外喷印机产能分析</w:t>
      </w:r>
      <w:r>
        <w:rPr>
          <w:rFonts w:hint="eastAsia"/>
        </w:rPr>
        <w:br/>
      </w:r>
      <w:r>
        <w:rPr>
          <w:rFonts w:hint="eastAsia"/>
        </w:rPr>
        <w:t>　　图表 2024-2030年国外喷印机产能预测</w:t>
      </w:r>
      <w:r>
        <w:rPr>
          <w:rFonts w:hint="eastAsia"/>
        </w:rPr>
        <w:br/>
      </w:r>
      <w:r>
        <w:rPr>
          <w:rFonts w:hint="eastAsia"/>
        </w:rPr>
        <w:t>　　图表 2023-2024年国外喷印机产量分析</w:t>
      </w:r>
      <w:r>
        <w:rPr>
          <w:rFonts w:hint="eastAsia"/>
        </w:rPr>
        <w:br/>
      </w:r>
      <w:r>
        <w:rPr>
          <w:rFonts w:hint="eastAsia"/>
        </w:rPr>
        <w:t>　　图表 2024-2030年国外喷印机产量预测</w:t>
      </w:r>
      <w:r>
        <w:rPr>
          <w:rFonts w:hint="eastAsia"/>
        </w:rPr>
        <w:br/>
      </w:r>
      <w:r>
        <w:rPr>
          <w:rFonts w:hint="eastAsia"/>
        </w:rPr>
        <w:t>　　图表 2023-2024年国外喷印机市场需求分析</w:t>
      </w:r>
      <w:r>
        <w:rPr>
          <w:rFonts w:hint="eastAsia"/>
        </w:rPr>
        <w:br/>
      </w:r>
      <w:r>
        <w:rPr>
          <w:rFonts w:hint="eastAsia"/>
        </w:rPr>
        <w:t>　　图表 2024-2030年国外喷印机市场需求预测</w:t>
      </w:r>
      <w:r>
        <w:rPr>
          <w:rFonts w:hint="eastAsia"/>
        </w:rPr>
        <w:br/>
      </w:r>
      <w:r>
        <w:rPr>
          <w:rFonts w:hint="eastAsia"/>
        </w:rPr>
        <w:t>　　图表 2023-2024年中国喷印机产能分析</w:t>
      </w:r>
      <w:r>
        <w:rPr>
          <w:rFonts w:hint="eastAsia"/>
        </w:rPr>
        <w:br/>
      </w:r>
      <w:r>
        <w:rPr>
          <w:rFonts w:hint="eastAsia"/>
        </w:rPr>
        <w:t>　　图表 2024-2030年中国喷印机产能预测</w:t>
      </w:r>
      <w:r>
        <w:rPr>
          <w:rFonts w:hint="eastAsia"/>
        </w:rPr>
        <w:br/>
      </w:r>
      <w:r>
        <w:rPr>
          <w:rFonts w:hint="eastAsia"/>
        </w:rPr>
        <w:t>　　图表 2019-2024年中国喷印机产量分析</w:t>
      </w:r>
      <w:r>
        <w:rPr>
          <w:rFonts w:hint="eastAsia"/>
        </w:rPr>
        <w:br/>
      </w:r>
      <w:r>
        <w:rPr>
          <w:rFonts w:hint="eastAsia"/>
        </w:rPr>
        <w:t>　　图表 2024-2030年中国喷印机产量预测</w:t>
      </w:r>
      <w:r>
        <w:rPr>
          <w:rFonts w:hint="eastAsia"/>
        </w:rPr>
        <w:br/>
      </w:r>
      <w:r>
        <w:rPr>
          <w:rFonts w:hint="eastAsia"/>
        </w:rPr>
        <w:t>　　图表 2019-2024年中国喷印机市场需求分析</w:t>
      </w:r>
      <w:r>
        <w:rPr>
          <w:rFonts w:hint="eastAsia"/>
        </w:rPr>
        <w:br/>
      </w:r>
      <w:r>
        <w:rPr>
          <w:rFonts w:hint="eastAsia"/>
        </w:rPr>
        <w:t>　　图表 2024-2030年中国喷印机市场需求预测</w:t>
      </w:r>
      <w:r>
        <w:rPr>
          <w:rFonts w:hint="eastAsia"/>
        </w:rPr>
        <w:br/>
      </w:r>
      <w:r>
        <w:rPr>
          <w:rFonts w:hint="eastAsia"/>
        </w:rPr>
        <w:t>　　图表 2019-2024年中国喷印机进口数据分析</w:t>
      </w:r>
      <w:r>
        <w:rPr>
          <w:rFonts w:hint="eastAsia"/>
        </w:rPr>
        <w:br/>
      </w:r>
      <w:r>
        <w:rPr>
          <w:rFonts w:hint="eastAsia"/>
        </w:rPr>
        <w:t>　　图表 2019-2024年进口量分析</w:t>
      </w:r>
      <w:r>
        <w:rPr>
          <w:rFonts w:hint="eastAsia"/>
        </w:rPr>
        <w:br/>
      </w:r>
      <w:r>
        <w:rPr>
          <w:rFonts w:hint="eastAsia"/>
        </w:rPr>
        <w:t>　　……</w:t>
      </w:r>
      <w:r>
        <w:rPr>
          <w:rFonts w:hint="eastAsia"/>
        </w:rPr>
        <w:br/>
      </w:r>
      <w:r>
        <w:rPr>
          <w:rFonts w:hint="eastAsia"/>
        </w:rPr>
        <w:t>　　图表 2019-2024年到岸价分析</w:t>
      </w:r>
      <w:r>
        <w:rPr>
          <w:rFonts w:hint="eastAsia"/>
        </w:rPr>
        <w:br/>
      </w:r>
      <w:r>
        <w:rPr>
          <w:rFonts w:hint="eastAsia"/>
        </w:rPr>
        <w:t>　　图表 2019-2024年中国喷印机出口数据分析</w:t>
      </w:r>
      <w:r>
        <w:rPr>
          <w:rFonts w:hint="eastAsia"/>
        </w:rPr>
        <w:br/>
      </w:r>
      <w:r>
        <w:rPr>
          <w:rFonts w:hint="eastAsia"/>
        </w:rPr>
        <w:t>　　图表 2019-2024年出口量分析</w:t>
      </w:r>
      <w:r>
        <w:rPr>
          <w:rFonts w:hint="eastAsia"/>
        </w:rPr>
        <w:br/>
      </w:r>
      <w:r>
        <w:rPr>
          <w:rFonts w:hint="eastAsia"/>
        </w:rPr>
        <w:t>　　……</w:t>
      </w:r>
      <w:r>
        <w:rPr>
          <w:rFonts w:hint="eastAsia"/>
        </w:rPr>
        <w:br/>
      </w:r>
      <w:r>
        <w:rPr>
          <w:rFonts w:hint="eastAsia"/>
        </w:rPr>
        <w:t>　　图表 2019-2024年到岸价分析</w:t>
      </w:r>
      <w:r>
        <w:rPr>
          <w:rFonts w:hint="eastAsia"/>
        </w:rPr>
        <w:br/>
      </w:r>
      <w:r>
        <w:rPr>
          <w:rFonts w:hint="eastAsia"/>
        </w:rPr>
        <w:t>　　图表 2024-2030年国内喷印机行业盈利能力分析</w:t>
      </w:r>
      <w:r>
        <w:rPr>
          <w:rFonts w:hint="eastAsia"/>
        </w:rPr>
        <w:br/>
      </w:r>
      <w:r>
        <w:rPr>
          <w:rFonts w:hint="eastAsia"/>
        </w:rPr>
        <w:t>　　图表 2024-2030年国内喷印机行业偿债能力分析</w:t>
      </w:r>
      <w:r>
        <w:rPr>
          <w:rFonts w:hint="eastAsia"/>
        </w:rPr>
        <w:br/>
      </w:r>
      <w:r>
        <w:rPr>
          <w:rFonts w:hint="eastAsia"/>
        </w:rPr>
        <w:t>　　图表 2024-2030年国内喷印机产品投资收益率分析预测</w:t>
      </w:r>
      <w:r>
        <w:rPr>
          <w:rFonts w:hint="eastAsia"/>
        </w:rPr>
        <w:br/>
      </w:r>
      <w:r>
        <w:rPr>
          <w:rFonts w:hint="eastAsia"/>
        </w:rPr>
        <w:t>　　图表 2024-2030年国内喷印机行业运营效率分析</w:t>
      </w:r>
      <w:r>
        <w:rPr>
          <w:rFonts w:hint="eastAsia"/>
        </w:rPr>
        <w:br/>
      </w:r>
      <w:r>
        <w:rPr>
          <w:rFonts w:hint="eastAsia"/>
        </w:rPr>
        <w:t>　　图表 2024-2030年国内喷印机市场规模预测分析</w:t>
      </w:r>
      <w:r>
        <w:rPr>
          <w:rFonts w:hint="eastAsia"/>
        </w:rPr>
        <w:br/>
      </w:r>
      <w:r>
        <w:rPr>
          <w:rFonts w:hint="eastAsia"/>
        </w:rPr>
        <w:t>　　图表 2024-2030年国内喷印机市场结构预测分析</w:t>
      </w:r>
      <w:r>
        <w:rPr>
          <w:rFonts w:hint="eastAsia"/>
        </w:rPr>
        <w:br/>
      </w:r>
      <w:r>
        <w:rPr>
          <w:rFonts w:hint="eastAsia"/>
        </w:rPr>
        <w:t>　　图表 2024-2030年国内喷印机市场供需情况预测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b78ba3bca94e49" w:history="1">
        <w:r>
          <w:rPr>
            <w:rStyle w:val="Hyperlink"/>
          </w:rPr>
          <w:t>2024年中国喷印机行业现状调研及发展趋势预测报告</w:t>
        </w:r>
      </w:hyperlink>
      <w:r>
        <w:rPr>
          <w:color w:val="C00000"/>
        </w:rPr>
        <w:t>》，报告编号：</w:t>
      </w:r>
      <w:r>
        <w:rPr>
          <w:rFonts w:hint="eastAsia"/>
          <w:color w:val="C00000"/>
        </w:rPr>
        <w:t>15A6629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b78ba3bca94e49" w:history="1">
        <w:r>
          <w:rPr>
            <w:rStyle w:val="Hyperlink"/>
          </w:rPr>
          <w:t>https://www.20087.com/M_JiXieJiDian/29/PenYinJiShiChangQianJingFenXiYuCe.html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aaf4a2c5ab4301" w:history="1">
      <w:r>
        <w:rPr>
          <w:rStyle w:val="Hyperlink"/>
        </w:rPr>
        <w:t>2024年中国喷印机行业现状调研及发展趋势预测报告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9/PenYinJiShiChangQianJingFenXiYuCe.html" TargetMode="External" Id="R8ab78ba3bca94e49" /></Relationships>
</file>

<file path=word/_rels/header2.xml.rels>&#65279;<?xml version="1.0" encoding="utf-8"?><Relationships xmlns="http://schemas.openxmlformats.org/package/2006/relationships"><Relationship Type="http://schemas.openxmlformats.org/officeDocument/2006/relationships/hyperlink" Target="https://www.20087.com/M_JiXieJiDian/29/PenYinJiShiChangQianJingFenXiYuCe.html" TargetMode="External" Id="R3daaf4a2c5ab43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2024-04-12T23:06:00Z</dcterms:created>
  <dcterms:modified xsi:type="dcterms:W3CDTF">2024-04-13T00:06:00Z</dcterms:modified>
  <dc:subject>2024年中国喷印机行业现状调研及发展趋势预测报告</dc:subject>
  <dc:title>2024年中国喷印机行业现状调研及发展趋势预测报告</dc:title>
  <cp:keywords>2024年中国喷印机行业现状调研及发展趋势预测报告</cp:keywords>
  <dc:description>2024年中国喷印机行业现状调研及发展趋势预测报告</dc:description>
</cp:coreProperties>
</file>