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911dedf6d4a6c" w:history="1">
              <w:r>
                <w:rPr>
                  <w:rStyle w:val="Hyperlink"/>
                </w:rPr>
                <w:t>2024-2030年中国屋顶风机行业发展研究与前景趋势预测报告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911dedf6d4a6c" w:history="1">
              <w:r>
                <w:rPr>
                  <w:rStyle w:val="Hyperlink"/>
                </w:rPr>
                <w:t>2024-2030年中国屋顶风机行业发展研究与前景趋势预测报告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911dedf6d4a6c" w:history="1">
                <w:r>
                  <w:rPr>
                    <w:rStyle w:val="Hyperlink"/>
                  </w:rPr>
                  <w:t>https://www.20087.com/9/22/WuDingFengJiFaZhanXianZhuangQianJing.html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风机是一种有效的自然通风设备，广泛应用于工业厂房、仓库、商业建筑等，通过排出室内热气和湿气，改善空气质量，节约空调能耗。现代屋顶风机设计注重节能、低噪音和易维护，采用高效电机和优化的叶片形状，提高通风效率。智能控制系统的应用，如温湿度自动控制、远程监控，进一步提升了使用便利性和能效比。</w:t>
      </w:r>
      <w:r>
        <w:rPr>
          <w:rFonts w:hint="eastAsia"/>
        </w:rPr>
        <w:br/>
      </w:r>
      <w:r>
        <w:rPr>
          <w:rFonts w:hint="eastAsia"/>
        </w:rPr>
        <w:t>　　屋顶风机未来的发展将更加注重智能化和绿色能源的融合。随着物联网技术的发展，风机将集成更先进的传感器和智能算法，实现对环境条件的精准响应和预测性维护。太阳能或风能驱动的绿色屋顶风机将逐渐普及，以减少对传统电力的依赖，适应全球节能减排的趋势。此外，设计上将追求更加美观与建筑一体化，满足建筑美学和城市规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911dedf6d4a6c" w:history="1">
        <w:r>
          <w:rPr>
            <w:rStyle w:val="Hyperlink"/>
          </w:rPr>
          <w:t>2024-2030年中国屋顶风机行业发展研究与前景趋势预测报告</w:t>
        </w:r>
      </w:hyperlink>
      <w:r>
        <w:rPr>
          <w:rFonts w:hint="eastAsia"/>
        </w:rPr>
        <w:t>》以国家统计局、发改委及屋顶风机相关行业协会的数据为基础，全面剖析了屋顶风机行业的产业链结构，评估了屋顶风机市场规模与需求。报告详细分析了屋顶风机市场价格动态，对屋顶风机行业的现状进行了综合概述，并基于严谨的研究，对屋顶风机市场前景及发展趋势进行了科学预测。此外，屋顶风机报告还重点关注了屋顶风机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屋顶风机行业概述</w:t>
      </w:r>
      <w:r>
        <w:rPr>
          <w:rFonts w:hint="eastAsia"/>
        </w:rPr>
        <w:br/>
      </w:r>
      <w:r>
        <w:rPr>
          <w:rFonts w:hint="eastAsia"/>
        </w:rPr>
        <w:t>　　第一节 屋顶风机定义与分类</w:t>
      </w:r>
      <w:r>
        <w:rPr>
          <w:rFonts w:hint="eastAsia"/>
        </w:rPr>
        <w:br/>
      </w:r>
      <w:r>
        <w:rPr>
          <w:rFonts w:hint="eastAsia"/>
        </w:rPr>
        <w:t>　　第二节 屋顶风机应用领域</w:t>
      </w:r>
      <w:r>
        <w:rPr>
          <w:rFonts w:hint="eastAsia"/>
        </w:rPr>
        <w:br/>
      </w:r>
      <w:r>
        <w:rPr>
          <w:rFonts w:hint="eastAsia"/>
        </w:rPr>
        <w:t>　　第三节 屋顶风机行业经济指标分析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屋顶风机产业链及经营模式分析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三、屋顶风机销售模式及销售渠道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全球屋顶风机市场发展综述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2019-2023年全球屋顶风机市场规模与趋势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主要国家与地区屋顶风机市场分析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2024-2030年全球屋顶风机行业发展趋势与前景预测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中国屋顶风机行业市场分析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2023-2024年屋顶风机产能与投资动态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一、国内屋顶风机产能及利用情况</w:t>
      </w:r>
      <w:r>
        <w:rPr>
          <w:rFonts w:hint="eastAsia"/>
        </w:rPr>
        <w:br/>
      </w:r>
      <w:r>
        <w:rPr>
          <w:rFonts w:hint="eastAsia"/>
        </w:rPr>
        <w:t>　　　　二、屋顶风机产能扩张与投资动态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2024-2030年屋顶风机行业产量统计与趋势预测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一、2019-2023年屋顶风机行业产量数据统计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1、2019-2023年屋顶风机产量及增长趋势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2、2019-2023年屋顶风机细分产品产量及份额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二、影响屋顶风机产量的关键因素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三、2024-2030年屋顶风机产量预测</w:t>
      </w:r>
      <w:r>
        <w:rPr>
          <w:rFonts w:hint="eastAsia"/>
        </w:rPr>
        <w:br/>
      </w:r>
      <w:r>
        <w:rPr>
          <w:rFonts w:hint="eastAsia"/>
        </w:rPr>
        <w:t>　　第三节 2024-2030年屋顶风机市场需求与销售分析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一、2023-2024年屋顶风机行业需求现状</w:t>
      </w:r>
      <w:r>
        <w:rPr>
          <w:rFonts w:hint="eastAsia"/>
        </w:rPr>
        <w:br/>
      </w:r>
      <w:r>
        <w:rPr>
          <w:rFonts w:hint="eastAsia"/>
        </w:rPr>
        <w:t>　　　　二、屋顶风机客户群体与需求特点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三、2019-2023年屋顶风机行业销售规模分析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四、2024-2030年屋顶风机市场增长潜力与规模预测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中国屋顶风机细分市场与下游应用领域分析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屋顶风机细分市场分析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一、2023-2024年屋顶风机主要细分产品市场现状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屋顶风机下游应用与客户群体分析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一、2023-2024年屋顶风机各应用领域市场现状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2023-2024年中国屋顶风机技术发展研究</w:t>
      </w:r>
      <w:r>
        <w:rPr>
          <w:rFonts w:hint="eastAsia"/>
        </w:rPr>
        <w:br/>
      </w:r>
      <w:r>
        <w:rPr>
          <w:rFonts w:hint="eastAsia"/>
        </w:rPr>
        <w:t>　　第一节 当前屋顶风机技术发展现状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国内外屋顶风机技术差异与原因</w:t>
      </w:r>
      <w:r>
        <w:rPr>
          <w:rFonts w:hint="eastAsia"/>
        </w:rPr>
        <w:br/>
      </w:r>
      <w:r>
        <w:rPr>
          <w:rFonts w:hint="eastAsia"/>
        </w:rPr>
        <w:t>　　第三节 屋顶风机技术创新与发展趋势预测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技术进步对屋顶风机行业的影响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屋顶风机价格机制与竞争策略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一、2019-2023年屋顶风机市场价格走势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屋顶风机定价策略与方法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2024-2030年屋顶风机价格竞争态势与趋势预测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2023-2024年重点区域屋顶风机市场发展概况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二、2019-2023年屋顶风机市场需求规模情况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三、2024-2030年屋顶风机行业发展潜力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二、2019-2023年屋顶风机市场需求规模情况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三、2024-2030年屋顶风机行业发展潜力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二、2019-2023年屋顶风机市场需求规模情况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三、2024-2030年屋顶风机行业发展潜力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二、2019-2023年屋顶风机市场需求规模情况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三、2024-2030年屋顶风机行业发展潜力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二、2019-2023年屋顶风机市场需求规模情况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三、2024-2030年屋顶风机行业发展潜力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2019-2023年中国屋顶风机行业进出口情况分析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屋顶风机行业进口情况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一、2019-2023年屋顶风机进口规模及增长情况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二、屋顶风机主要进口来源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屋顶风机行业出口情况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一、2019-2023年屋顶风机出口规模及增长情况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二、屋顶风机主要出口目的地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2019-2023年中国屋顶风机行业总体发展与财务状况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2019-2023年中国屋顶风机行业规模情况</w:t>
      </w:r>
      <w:r>
        <w:rPr>
          <w:rFonts w:hint="eastAsia"/>
        </w:rPr>
        <w:br/>
      </w:r>
      <w:r>
        <w:rPr>
          <w:rFonts w:hint="eastAsia"/>
        </w:rPr>
        <w:t>　　　　一、屋顶风机行业企业数量规模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二、屋顶风机行业从业人员规模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三、屋顶风机行业市场敏感性分析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2019-2023年中国屋顶风机行业财务能力分析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一、屋顶风机行业盈利能力</w:t>
      </w:r>
      <w:r>
        <w:rPr>
          <w:rFonts w:hint="eastAsia"/>
        </w:rPr>
        <w:br/>
      </w:r>
      <w:r>
        <w:rPr>
          <w:rFonts w:hint="eastAsia"/>
        </w:rPr>
        <w:t>　　　　二、屋顶风机行业偿债能力</w:t>
      </w:r>
      <w:r>
        <w:rPr>
          <w:rFonts w:hint="eastAsia"/>
        </w:rPr>
        <w:br/>
      </w:r>
      <w:r>
        <w:rPr>
          <w:rFonts w:hint="eastAsia"/>
        </w:rPr>
        <w:t>　　　　三、屋顶风机行业营运能力</w:t>
      </w:r>
      <w:r>
        <w:rPr>
          <w:rFonts w:hint="eastAsia"/>
        </w:rPr>
        <w:br/>
      </w:r>
      <w:r>
        <w:rPr>
          <w:rFonts w:hint="eastAsia"/>
        </w:rPr>
        <w:t>　　　　四、屋顶风机行业发展能力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中国屋顶风机行业竞争格局分析</w:t>
      </w:r>
      <w:r>
        <w:rPr>
          <w:rFonts w:hint="eastAsia"/>
        </w:rPr>
        <w:br/>
      </w:r>
      <w:r>
        <w:rPr>
          <w:rFonts w:hint="eastAsia"/>
        </w:rPr>
        <w:t>　　第一节 屋顶风机行业竞争格局总览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2023-2024年屋顶风机行业竞争力分析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2019-2023年屋顶风机行业企业并购活动分析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2023-2024年屋顶风机行业会展与招投标活动分析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一、屋顶风机行业会展活动及其市场影响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2024年中国屋顶风机企业发展企业发展策略与建议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屋顶风机销售模式与渠道策略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屋顶风机品牌与市场推广策略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屋顶风机研发投入与技术创新能力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屋顶风机合作联盟与资源整合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中国屋顶风机行业风险与对策</w:t>
      </w:r>
      <w:r>
        <w:rPr>
          <w:rFonts w:hint="eastAsia"/>
        </w:rPr>
        <w:br/>
      </w:r>
      <w:r>
        <w:rPr>
          <w:rFonts w:hint="eastAsia"/>
        </w:rPr>
        <w:t>　　第一节 屋顶风机行业SWOT分析</w:t>
      </w:r>
      <w:r>
        <w:rPr>
          <w:rFonts w:hint="eastAsia"/>
        </w:rPr>
        <w:br/>
      </w:r>
      <w:r>
        <w:rPr>
          <w:rFonts w:hint="eastAsia"/>
        </w:rPr>
        <w:t>　　　　一、屋顶风机行业优势</w:t>
      </w:r>
      <w:r>
        <w:rPr>
          <w:rFonts w:hint="eastAsia"/>
        </w:rPr>
        <w:br/>
      </w:r>
      <w:r>
        <w:rPr>
          <w:rFonts w:hint="eastAsia"/>
        </w:rPr>
        <w:t>　　　　二、屋顶风机行业劣势</w:t>
      </w:r>
      <w:r>
        <w:rPr>
          <w:rFonts w:hint="eastAsia"/>
        </w:rPr>
        <w:br/>
      </w:r>
      <w:r>
        <w:rPr>
          <w:rFonts w:hint="eastAsia"/>
        </w:rPr>
        <w:t>　　　　三、屋顶风机市场机会</w:t>
      </w:r>
      <w:r>
        <w:rPr>
          <w:rFonts w:hint="eastAsia"/>
        </w:rPr>
        <w:br/>
      </w:r>
      <w:r>
        <w:rPr>
          <w:rFonts w:hint="eastAsia"/>
        </w:rPr>
        <w:t>　　　　四、屋顶风机市场威胁</w:t>
      </w:r>
      <w:r>
        <w:rPr>
          <w:rFonts w:hint="eastAsia"/>
        </w:rPr>
        <w:br/>
      </w:r>
      <w:r>
        <w:rPr>
          <w:rFonts w:hint="eastAsia"/>
        </w:rPr>
        <w:t>　　第二节 屋顶风机行业风险及对策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2024-2030年中国屋顶风机行业前景与发展趋势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2023-2024年屋顶风机行业发展环境分析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一、屋顶风机行业主管部门与监管体制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二、屋顶风机行业主要法律法规及政策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三、屋顶风机行业标准与质量监管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2024-2030年屋顶风机行业发展趋势与方向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2024-2030年屋顶风机行业发展潜力与机遇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屋顶风机行业研究结论与建议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屋顶风机行业发展建议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2019-2023年中国屋顶风机市场规模及增长情况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2019-2023年中国屋顶风机行业产量及增长趋势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2024-2030年中国屋顶风机行业产量预测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2019-2023年中国屋顶风机行业市场需求及增长情况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2024-2030年中国屋顶风机行业市场需求预测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2019-2023年中国屋顶风机行业利润及增长情况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**地区屋顶风机市场规模及增长情况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2019-2023年中国屋顶风机行业出口情况分析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2019-2023年中国屋顶风机行业产品市场价格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2024-2030年中国屋顶风机行业产品市场价格走势预测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屋顶风机重点企业经营情况分析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2024-2030年中国屋顶风机市场规模预测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2024-2030年中国屋顶风机行业利润预测</w:t>
      </w:r>
      <w:r>
        <w:rPr>
          <w:rFonts w:hint="eastAsia"/>
        </w:rPr>
        <w:br/>
      </w:r>
      <w:r>
        <w:rPr>
          <w:rFonts w:hint="eastAsia"/>
        </w:rPr>
        <w:t>　　图表 2024年屋顶风机行业壁垒</w:t>
      </w:r>
      <w:r>
        <w:rPr>
          <w:rFonts w:hint="eastAsia"/>
        </w:rPr>
        <w:br/>
      </w:r>
      <w:r>
        <w:rPr>
          <w:rFonts w:hint="eastAsia"/>
        </w:rPr>
        <w:t>　　图表 2024年屋顶风机市场前景分析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2024-2030年中国屋顶风机市场需求预测</w:t>
      </w:r>
      <w:r>
        <w:rPr>
          <w:rFonts w:hint="eastAsia"/>
        </w:rPr>
        <w:br/>
      </w:r>
      <w:r>
        <w:rPr>
          <w:rFonts w:hint="eastAsia"/>
        </w:rPr>
        <w:t>　　图表 2024年屋顶风机发展趋势预测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911dedf6d4a6c" w:history="1">
        <w:r>
          <w:rPr>
            <w:rStyle w:val="Hyperlink"/>
          </w:rPr>
          <w:t>2024-2030年中国屋顶风机行业发展研究与前景趋势预测报告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911dedf6d4a6c" w:history="1">
        <w:r>
          <w:rPr>
            <w:rStyle w:val="Hyperlink"/>
          </w:rPr>
          <w:t>https://www.20087.com/9/22/WuDingFengJiFaZhanXianZhuangQianJing.html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8e88675c0485d" w:history="1">
      <w:r>
        <w:rPr>
          <w:rStyle w:val="Hyperlink"/>
        </w:rPr>
        <w:t>2024-2030年中国屋顶风机行业发展研究与前景趋势预测报告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uDingFengJiFaZhanXianZhuangQianJing.html" TargetMode="External" Id="R451911dedf6d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uDingFengJiFaZhanXianZhuangQianJing.html" TargetMode="External" Id="R1468e88675c0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2024-06-26T23:35:49Z</dcterms:created>
  <dcterms:modified xsi:type="dcterms:W3CDTF">2024-06-27T00:35:49Z</dcterms:modified>
  <dc:subject>2024-2030年中国屋顶风机行业发展研究与前景趋势预测报告</dc:subject>
  <dc:title>2024-2030年中国屋顶风机行业发展研究与前景趋势预测报告</dc:title>
  <cp:keywords>2024-2030年中国屋顶风机行业发展研究与前景趋势预测报告</cp:keywords>
  <dc:description>2024-2030年中国屋顶风机行业发展研究与前景趋势预测报告</dc:description>
</cp:coreProperties>
</file>