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8d0d7cf2f4602" w:history="1">
              <w:r>
                <w:rPr>
                  <w:rStyle w:val="Hyperlink"/>
                </w:rPr>
                <w:t>2025-2031年中国工业空气净化器发展现状分析与市场前景报告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8d0d7cf2f4602" w:history="1">
              <w:r>
                <w:rPr>
                  <w:rStyle w:val="Hyperlink"/>
                </w:rPr>
                <w:t>2025-2031年中国工业空气净化器发展现状分析与市场前景报告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8d0d7cf2f4602" w:history="1">
                <w:r>
                  <w:rPr>
                    <w:rStyle w:val="Hyperlink"/>
                  </w:rPr>
                  <w:t>https://www.20087.com/9/22/GongYeKongQiJingHuaQiDeQianJing.html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空气净化器是一种专门用于改善工业场所空气质量的专业设备，广泛应用于制造业、化工厂和实验室等领域。近年来，随着环保法规的日益严格以及对员工健康关注的增加，工业空气净化器的功能和技术水平持续改进。现代产品通常采用高效过滤网和静电除尘技术，并通过智能化控制系统实现精准的空气污染监测和处理。同时，模块化设计的应用使用户能够根据具体需求灵活调整净化能力，满足多样化场景需求。此外，自动清洁功能的引入显著提高了设备的长期运行效率。</w:t>
      </w:r>
      <w:r>
        <w:rPr>
          <w:rFonts w:hint="eastAsia"/>
        </w:rPr>
        <w:br/>
      </w:r>
      <w:r>
        <w:rPr>
          <w:rFonts w:hint="eastAsia"/>
        </w:rPr>
        <w:t>　　未来，工业空气净化器将更加注重智能化和高精度控制。随着传感器技术和人工智能算法的进步，设备将进一步优化污染检测能力和净化效率，支持更复杂的空气治理任务。同时，多模态协同功能的研发将使单一设备能够结合多种净化技术，提供更全面的解决方案。此外，绿色环保理念的推广将推动企业开发更多低噪音、低能耗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8d0d7cf2f4602" w:history="1">
        <w:r>
          <w:rPr>
            <w:rStyle w:val="Hyperlink"/>
          </w:rPr>
          <w:t>2025-2031年中国工业空气净化器发展现状分析与市场前景报告</w:t>
        </w:r>
      </w:hyperlink>
      <w:r>
        <w:rPr>
          <w:rFonts w:hint="eastAsia"/>
        </w:rPr>
        <w:t>》依托国家统计局、发改委及工业空气净化器行业协会的数据，全面分析了工业空气净化器行业的产业链、市场规模、需求、价格和现状。工业空气净化器报告深入探讨了行业的竞争格局、集中度和品牌影响力，并对工业空气净化器未来市场前景和发展趋势进行了科学预测。同时，对工业空气净化器重点企业的经营状况和发展战略进行了详细介绍，为投资者、企业决策者和银行信贷部门提供了宝贵的市场情报和决策支持，帮助各方把握工业空气净化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工业空气净化器行业概述</w:t>
      </w:r>
      <w:r>
        <w:rPr>
          <w:rFonts w:hint="eastAsia"/>
        </w:rPr>
        <w:br/>
      </w:r>
      <w:r>
        <w:rPr>
          <w:rFonts w:hint="eastAsia"/>
        </w:rPr>
        <w:t>　　第一节 工业空气净化器定义与分类</w:t>
      </w:r>
      <w:r>
        <w:rPr>
          <w:rFonts w:hint="eastAsia"/>
        </w:rPr>
        <w:br/>
      </w:r>
      <w:r>
        <w:rPr>
          <w:rFonts w:hint="eastAsia"/>
        </w:rPr>
        <w:t>　　第二节 工业空气净化器应用领域</w:t>
      </w:r>
      <w:r>
        <w:rPr>
          <w:rFonts w:hint="eastAsia"/>
        </w:rPr>
        <w:br/>
      </w:r>
      <w:r>
        <w:rPr>
          <w:rFonts w:hint="eastAsia"/>
        </w:rPr>
        <w:t>　　第三节 工业空气净化器行业经济指标分析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工业空气净化器产业链及经营模式分析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三、工业空气净化器销售模式及销售渠道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全球工业空气净化器市场发展综述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2020-2024年全球工业空气净化器市场规模与趋势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主要国家与地区工业空气净化器市场分析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2025-2031年全球工业空气净化器行业发展趋势与前景预测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中国工业空气净化器行业市场分析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2023-2024年工业空气净化器产能与投资动态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一、国内工业空气净化器产能及利用情况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二、工业空气净化器产能扩张与投资动态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2025-2031年工业空气净化器行业产量统计与趋势预测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一、2020-2024年工业空气净化器行业产量数据统计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1、2020-2024年工业空气净化器产量及增长趋势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2、2020-2024年工业空气净化器细分产品产量及份额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二、影响工业空气净化器产量的关键因素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三、2025-2031年工业空气净化器产量预测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2025-2031年工业空气净化器市场需求与销售分析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一、2023-2024年工业空气净化器行业需求现状</w:t>
      </w:r>
      <w:r>
        <w:rPr>
          <w:rFonts w:hint="eastAsia"/>
        </w:rPr>
        <w:br/>
      </w:r>
      <w:r>
        <w:rPr>
          <w:rFonts w:hint="eastAsia"/>
        </w:rPr>
        <w:t>　　　　二、工业空气净化器客户群体与需求特点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三、2020-2024年工业空气净化器行业销售规模分析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四、2025-2031年工业空气净化器市场增长潜力与规模预测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中国工业空气净化器细分市场与下游应用领域分析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工业空气净化器细分市场分析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一、2023-2024年工业空气净化器主要细分产品市场现状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工业空气净化器下游应用与客户群体分析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一、2023-2024年工业空气净化器各应用领域市场现状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2023-2024年中国工业空气净化器技术发展研究</w:t>
      </w:r>
      <w:r>
        <w:rPr>
          <w:rFonts w:hint="eastAsia"/>
        </w:rPr>
        <w:br/>
      </w:r>
      <w:r>
        <w:rPr>
          <w:rFonts w:hint="eastAsia"/>
        </w:rPr>
        <w:t>　　第一节 当前工业空气净化器技术发展现状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国内外工业空气净化器技术差异与原因</w:t>
      </w:r>
      <w:r>
        <w:rPr>
          <w:rFonts w:hint="eastAsia"/>
        </w:rPr>
        <w:br/>
      </w:r>
      <w:r>
        <w:rPr>
          <w:rFonts w:hint="eastAsia"/>
        </w:rPr>
        <w:t>　　第三节 工业空气净化器技术创新与发展趋势预测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技术进步对工业空气净化器行业的影响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工业空气净化器价格机制与竞争策略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一、2020-2024年工业空气净化器市场价格走势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工业空气净化器定价策略与方法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2025-2031年工业空气净化器价格竞争态势与趋势预测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中国工业空气净化器行业重点区域市场研究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2023-2024年重点区域工业空气净化器市场发展概况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三、2025-2031年工业空气净化器行业发展潜力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三、2025-2031年工业空气净化器行业发展潜力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三、2025-2031年工业空气净化器行业发展潜力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三、2025-2031年工业空气净化器行业发展潜力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工业空气净化器行业进口情况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一、2020-2024年工业空气净化器进口规模及增长情况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二、工业空气净化器主要进口来源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工业空气净化器行业出口情况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一、2020-2024年工业空气净化器出口规模及增长情况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二、工业空气净化器主要出口目的地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2020-2024年中国工业空气净化器行业总体发展与财务状况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2020-2024年中国工业空气净化器行业规模情况</w:t>
      </w:r>
      <w:r>
        <w:rPr>
          <w:rFonts w:hint="eastAsia"/>
        </w:rPr>
        <w:br/>
      </w:r>
      <w:r>
        <w:rPr>
          <w:rFonts w:hint="eastAsia"/>
        </w:rPr>
        <w:t>　　　　一、工业空气净化器行业企业数量规模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二、工业空气净化器行业从业人员规模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三、工业空气净化器行业市场敏感性分析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2020-2024年中国工业空气净化器行业财务能力分析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一、工业空气净化器行业盈利能力</w:t>
      </w:r>
      <w:r>
        <w:rPr>
          <w:rFonts w:hint="eastAsia"/>
        </w:rPr>
        <w:br/>
      </w:r>
      <w:r>
        <w:rPr>
          <w:rFonts w:hint="eastAsia"/>
        </w:rPr>
        <w:t>　　　　二、工业空气净化器行业偿债能力</w:t>
      </w:r>
      <w:r>
        <w:rPr>
          <w:rFonts w:hint="eastAsia"/>
        </w:rPr>
        <w:br/>
      </w:r>
      <w:r>
        <w:rPr>
          <w:rFonts w:hint="eastAsia"/>
        </w:rPr>
        <w:t>　　　　三、工业空气净化器行业营运能力</w:t>
      </w:r>
      <w:r>
        <w:rPr>
          <w:rFonts w:hint="eastAsia"/>
        </w:rPr>
        <w:br/>
      </w:r>
      <w:r>
        <w:rPr>
          <w:rFonts w:hint="eastAsia"/>
        </w:rPr>
        <w:t>　　　　四、工业空气净化器行业发展能力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工业空气净化器行业重点企业调研分析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工业空气净化器行业竞争格局总览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2023-2024年工业空气净化器行业竞争力分析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2020-2024年工业空气净化器行业企业并购活动分析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2023-2024年工业空气净化器行业会展与招投标活动分析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一、工业空气净化器行业会展活动及其市场影响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2024年中国工业空气净化器企业发展企业发展策略与建议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工业空气净化器销售模式与渠道策略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工业空气净化器品牌与市场推广策略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工业空气净化器研发投入与技术创新能力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工业空气净化器合作联盟与资源整合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中国工业空气净化器行业风险与对策</w:t>
      </w:r>
      <w:r>
        <w:rPr>
          <w:rFonts w:hint="eastAsia"/>
        </w:rPr>
        <w:br/>
      </w:r>
      <w:r>
        <w:rPr>
          <w:rFonts w:hint="eastAsia"/>
        </w:rPr>
        <w:t>　　第一节 工业空气净化器行业SWOT分析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一、工业空气净化器行业优势</w:t>
      </w:r>
      <w:r>
        <w:rPr>
          <w:rFonts w:hint="eastAsia"/>
        </w:rPr>
        <w:br/>
      </w:r>
      <w:r>
        <w:rPr>
          <w:rFonts w:hint="eastAsia"/>
        </w:rPr>
        <w:t>　　　　二、工业空气净化器行业劣势</w:t>
      </w:r>
      <w:r>
        <w:rPr>
          <w:rFonts w:hint="eastAsia"/>
        </w:rPr>
        <w:br/>
      </w:r>
      <w:r>
        <w:rPr>
          <w:rFonts w:hint="eastAsia"/>
        </w:rPr>
        <w:t>　　　　三、工业空气净化器市场机会</w:t>
      </w:r>
      <w:r>
        <w:rPr>
          <w:rFonts w:hint="eastAsia"/>
        </w:rPr>
        <w:br/>
      </w:r>
      <w:r>
        <w:rPr>
          <w:rFonts w:hint="eastAsia"/>
        </w:rPr>
        <w:t>　　　　四、工业空气净化器市场威胁</w:t>
      </w:r>
      <w:r>
        <w:rPr>
          <w:rFonts w:hint="eastAsia"/>
        </w:rPr>
        <w:br/>
      </w:r>
      <w:r>
        <w:rPr>
          <w:rFonts w:hint="eastAsia"/>
        </w:rPr>
        <w:t>　　第二节 工业空气净化器行业风险及对策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2025-2031年中国工业空气净化器行业前景与发展趋势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2023-2024年工业空气净化器行业发展环境分析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一、工业空气净化器行业主管部门与监管体制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二、工业空气净化器行业主要法律法规及政策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三、工业空气净化器行业标准与质量监管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2025-2031年工业空气净化器行业发展趋势与方向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2025-2031年工业空气净化器行业发展潜力与机遇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工业空气净化器行业研究结论与建议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[.中智林.]工业空气净化器行业发展建议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2020-2024年中国工业空气净化器市场规模及增长情况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2020-2024年中国工业空气净化器行业产量及增长趋势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2020-2024年中国工业空气净化器行业市场需求及增长情况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2025-2031年中国工业空气净化器行业市场需求预测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2020-2024年中国工业空气净化器行业利润及增长情况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2020-2024年中国工业空气净化器行业出口情况分析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2020-2024年中国工业空气净化器行业产品市场价格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2025-2031年中国工业空气净化器行业产品市场价格走势预测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2025-2031年中国工业空气净化器行业利润预测</w:t>
      </w:r>
      <w:r>
        <w:rPr>
          <w:rFonts w:hint="eastAsia"/>
        </w:rPr>
        <w:br/>
      </w:r>
      <w:r>
        <w:rPr>
          <w:rFonts w:hint="eastAsia"/>
        </w:rPr>
        <w:t>　　图表 2025年工业空气净化器行业壁垒</w:t>
      </w:r>
      <w:r>
        <w:rPr>
          <w:rFonts w:hint="eastAsia"/>
        </w:rPr>
        <w:br/>
      </w:r>
      <w:r>
        <w:rPr>
          <w:rFonts w:hint="eastAsia"/>
        </w:rPr>
        <w:t>　　图表 2025年工业空气净化器市场前景分析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2025年工业空气净化器发展趋势预测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8d0d7cf2f4602" w:history="1">
        <w:r>
          <w:rPr>
            <w:rStyle w:val="Hyperlink"/>
          </w:rPr>
          <w:t>2025-2031年中国工业空气净化器发展现状分析与市场前景报告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8d0d7cf2f4602" w:history="1">
        <w:r>
          <w:rPr>
            <w:rStyle w:val="Hyperlink"/>
          </w:rPr>
          <w:t>https://www.20087.com/9/22/GongYeKongQiJingHuaQiDeQianJing.html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7de1051d047b5" w:history="1">
      <w:r>
        <w:rPr>
          <w:rStyle w:val="Hyperlink"/>
        </w:rPr>
        <w:t>2025-2031年中国工业空气净化器发展现状分析与市场前景报告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ongYeKongQiJingHuaQiDeQianJing.html" TargetMode="External" Id="R83c8d0d7cf2f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ongYeKongQiJingHuaQiDeQianJing.html" TargetMode="External" Id="Rd1b7de1051d0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2024-11-16T00:23:36Z</dcterms:created>
  <dcterms:modified xsi:type="dcterms:W3CDTF">2024-11-16T01:23:36Z</dcterms:modified>
  <dc:subject>2025-2031年中国工业空气净化器发展现状分析与市场前景报告</dc:subject>
  <dc:title>2025-2031年中国工业空气净化器发展现状分析与市场前景报告</dc:title>
  <cp:keywords>2025-2031年中国工业空气净化器发展现状分析与市场前景报告</cp:keywords>
  <dc:description>2025-2031年中国工业空气净化器发展现状分析与市场前景报告</dc:description>
</cp:coreProperties>
</file>