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3fdb943aa84691" w:history="1">
              <w:r>
                <w:rPr>
                  <w:rStyle w:val="Hyperlink"/>
                </w:rPr>
                <w:t>中国晶体和振荡器行业研究分析与前景趋势报告（2025-2031年）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3fdb943aa84691" w:history="1">
              <w:r>
                <w:rPr>
                  <w:rStyle w:val="Hyperlink"/>
                </w:rPr>
                <w:t>中国晶体和振荡器行业研究分析与前景趋势报告（2025-2031年）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5350029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3fdb943aa84691" w:history="1">
                <w:r>
                  <w:rPr>
                    <w:rStyle w:val="Hyperlink"/>
                  </w:rPr>
                  <w:t>https://www.20087.com/9/02/JingTiHeZhenDangQiFaZhanXianZhuangQianJing.html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晶体和振荡器是电子设备中提供基准频率信号的核心器件，广泛应用于通信、计算机、消费电子、工业控制、航空航天等领域。其中石英晶体以其高稳定性、低相位噪声等优势，长期占据主流地位，而振荡器则根据应用场景分为VCXO、TCXO、OCXO等多种类型。随着5G通信、物联网、边缘计算等技术的快速发展，对频率精度、温度稳定性和小型化提出更高要求。尽管部分高端产品仍依赖海外厂商，国内企业在中低端市场已形成一定竞争力。但整体来看，行业仍面临工艺复杂度高、测试验证周期长、原材料依赖进口等挑战，制约了产业升级速度。</w:t>
      </w:r>
      <w:r>
        <w:rPr>
          <w:rFonts w:hint="eastAsia"/>
        </w:rPr>
        <w:br/>
      </w:r>
      <w:r>
        <w:rPr>
          <w:rFonts w:hint="eastAsia"/>
        </w:rPr>
        <w:t>　　未来，晶体和振荡器将朝向高频化、微型化与智能化方向演进。MEMS谐振器、硅基振荡器等新兴技术的成熟，将推动频率器件向更低功耗、更小体积、更高集成度发展，满足可穿戴设备与移动终端需求。同时，AI辅助调频与自适应补偿算法的应用，将使振荡器具备动态频率调整与环境自适应能力，提升系统稳定性。绿色制造理念也将在行业中逐步落地，推动低铅含量封装与环保清洗工艺的应用。此外，随着国家对关键元器件“卡脖子”问题的高度重视，晶体与振荡器的国产化进程将持续加快，助力构建安全稳定的电子信息产业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3fdb943aa84691" w:history="1">
        <w:r>
          <w:rPr>
            <w:rStyle w:val="Hyperlink"/>
          </w:rPr>
          <w:t>中国晶体和振荡器行业研究分析与前景趋势报告（2025-2031年）</w:t>
        </w:r>
      </w:hyperlink>
      <w:r>
        <w:rPr>
          <w:rFonts w:hint="eastAsia"/>
        </w:rPr>
        <w:t>》依托权威数据资源与长期市场监测，系统分析了晶体和振荡器行业的市场规模、市场需求及产业链结构，深入探讨了晶体和振荡器价格变动与细分市场特征。报告科学预测了晶体和振荡器市场前景及未来发展趋势，重点剖析了行业集中度、竞争格局及重点企业的市场地位，并通过SWOT分析揭示了晶体和振荡器行业机遇与潜在风险。报告为投资者及业内企业提供了全面的市场洞察与决策参考，助力把握晶体和振荡器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晶体和振荡器行业概述</w:t>
      </w:r>
      <w:r>
        <w:rPr>
          <w:rFonts w:hint="eastAsia"/>
        </w:rPr>
        <w:br/>
      </w:r>
      <w:r>
        <w:rPr>
          <w:rFonts w:hint="eastAsia"/>
        </w:rPr>
        <w:t>　　第一节 晶体和振荡器定义与分类</w:t>
      </w:r>
      <w:r>
        <w:rPr>
          <w:rFonts w:hint="eastAsia"/>
        </w:rPr>
        <w:br/>
      </w:r>
      <w:r>
        <w:rPr>
          <w:rFonts w:hint="eastAsia"/>
        </w:rPr>
        <w:t>　　第二节 晶体和振荡器应用领域</w:t>
      </w:r>
      <w:r>
        <w:rPr>
          <w:rFonts w:hint="eastAsia"/>
        </w:rPr>
        <w:br/>
      </w:r>
      <w:r>
        <w:rPr>
          <w:rFonts w:hint="eastAsia"/>
        </w:rPr>
        <w:t>　　第三节 晶体和振荡器行业经济指标分析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晶体和振荡器产业链及经营模式分析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三、晶体和振荡器销售模式及销售渠道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全球晶体和振荡器市场发展综述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2019-2024年全球晶体和振荡器市场规模与趋势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主要国家与地区晶体和振荡器市场分析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2025-2031年全球晶体和振荡器行业发展趋势与前景预测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中国晶体和振荡器行业市场分析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2024-2025年晶体和振荡器产能与投资动态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一、国内晶体和振荡器产能及利用情况</w:t>
      </w:r>
      <w:r>
        <w:rPr>
          <w:rFonts w:hint="eastAsia"/>
        </w:rPr>
        <w:br/>
      </w:r>
      <w:r>
        <w:rPr>
          <w:rFonts w:hint="eastAsia"/>
        </w:rPr>
        <w:t>　　　　二、晶体和振荡器产能扩张与投资动态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2025-2031年晶体和振荡器行业产量统计与趋势预测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一、2019-2024年晶体和振荡器行业产量数据统计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1、2019-2024年晶体和振荡器产量及增长趋势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2、2019-2024年晶体和振荡器细分产品产量及份额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二、影响晶体和振荡器产量的关键因素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三、2025-2031年晶体和振荡器产量预测</w:t>
      </w:r>
      <w:r>
        <w:rPr>
          <w:rFonts w:hint="eastAsia"/>
        </w:rPr>
        <w:br/>
      </w:r>
      <w:r>
        <w:rPr>
          <w:rFonts w:hint="eastAsia"/>
        </w:rPr>
        <w:t>　　第三节 2025-2031年晶体和振荡器市场需求与销售分析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一、2024-2025年晶体和振荡器行业需求现状</w:t>
      </w:r>
      <w:r>
        <w:rPr>
          <w:rFonts w:hint="eastAsia"/>
        </w:rPr>
        <w:br/>
      </w:r>
      <w:r>
        <w:rPr>
          <w:rFonts w:hint="eastAsia"/>
        </w:rPr>
        <w:t>　　　　二、晶体和振荡器客户群体与需求特点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三、2019-2024年晶体和振荡器行业销售规模分析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四、2025-2031年晶体和振荡器市场增长潜力与规模预测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中国晶体和振荡器细分市场与下游应用领域分析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晶体和振荡器细分市场分析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一、2024-2025年晶体和振荡器主要细分产品市场现状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晶体和振荡器下游应用与客户群体分析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一、2024-2025年晶体和振荡器各应用领域市场现状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2024-2025年晶体和振荡器行业技术发展现状及趋势分析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晶体和振荡器行业技术发展现状分析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国内外晶体和振荡器行业技术差异与原因</w:t>
      </w:r>
      <w:r>
        <w:rPr>
          <w:rFonts w:hint="eastAsia"/>
        </w:rPr>
        <w:br/>
      </w:r>
      <w:r>
        <w:rPr>
          <w:rFonts w:hint="eastAsia"/>
        </w:rPr>
        <w:t>　　第三节 晶体和振荡器行业技术发展方向、趋势预测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提升晶体和振荡器行业技术能力策略建议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晶体和振荡器价格机制与竞争策略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一、2019-2024年晶体和振荡器市场价格走势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晶体和振荡器定价策略与方法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2025-2031年晶体和振荡器价格竞争态势与趋势预测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中国晶体和振荡器行业重点区域市场研究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2024-2025年重点区域晶体和振荡器市场发展概况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二、2019-2024年晶体和振荡器市场需求规模情况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三、2025-2031年晶体和振荡器行业发展潜力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二、2019-2024年晶体和振荡器市场需求规模情况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三、2025-2031年晶体和振荡器行业发展潜力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二、2019-2024年晶体和振荡器市场需求规模情况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三、2025-2031年晶体和振荡器行业发展潜力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二、2019-2024年晶体和振荡器市场需求规模情况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三、2025-2031年晶体和振荡器行业发展潜力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二、2019-2024年晶体和振荡器市场需求规模情况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三、2025-2031年晶体和振荡器行业发展潜力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2019-2024年中国晶体和振荡器行业进出口情况分析</w:t>
      </w:r>
      <w:r>
        <w:rPr>
          <w:rFonts w:hint="eastAsia"/>
        </w:rPr>
        <w:br/>
      </w:r>
      <w:r>
        <w:rPr>
          <w:rFonts w:hint="eastAsia"/>
        </w:rPr>
        <w:t>　　第一节 晶体和振荡器行业进口情况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一、2019-2024年晶体和振荡器进口规模及增长情况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二、晶体和振荡器主要进口来源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晶体和振荡器行业出口情况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一、2019-2024年晶体和振荡器出口规模及增长情况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二、晶体和振荡器主要出口目的地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2019-2024年中国晶体和振荡器行业总体发展与财务状况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2019-2024年中国晶体和振荡器行业规模情况</w:t>
      </w:r>
      <w:r>
        <w:rPr>
          <w:rFonts w:hint="eastAsia"/>
        </w:rPr>
        <w:br/>
      </w:r>
      <w:r>
        <w:rPr>
          <w:rFonts w:hint="eastAsia"/>
        </w:rPr>
        <w:t>　　　　一、晶体和振荡器行业企业数量规模</w:t>
      </w:r>
      <w:r>
        <w:rPr>
          <w:rFonts w:hint="eastAsia"/>
        </w:rPr>
        <w:br/>
      </w:r>
      <w:r>
        <w:rPr>
          <w:rFonts w:hint="eastAsia"/>
        </w:rPr>
        <w:t>　　　　二、晶体和振荡器行业从业人员规模</w:t>
      </w:r>
      <w:r>
        <w:rPr>
          <w:rFonts w:hint="eastAsia"/>
        </w:rPr>
        <w:br/>
      </w:r>
      <w:r>
        <w:rPr>
          <w:rFonts w:hint="eastAsia"/>
        </w:rPr>
        <w:t>　　　　三、晶体和振荡器行业市场敏感性分析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2019-2024年中国晶体和振荡器行业财务能力分析</w:t>
      </w:r>
      <w:r>
        <w:rPr>
          <w:rFonts w:hint="eastAsia"/>
        </w:rPr>
        <w:br/>
      </w:r>
      <w:r>
        <w:rPr>
          <w:rFonts w:hint="eastAsia"/>
        </w:rPr>
        <w:t>　　　　一、晶体和振荡器行业盈利能力</w:t>
      </w:r>
      <w:r>
        <w:rPr>
          <w:rFonts w:hint="eastAsia"/>
        </w:rPr>
        <w:br/>
      </w:r>
      <w:r>
        <w:rPr>
          <w:rFonts w:hint="eastAsia"/>
        </w:rPr>
        <w:t>　　　　二、晶体和振荡器行业偿债能力</w:t>
      </w:r>
      <w:r>
        <w:rPr>
          <w:rFonts w:hint="eastAsia"/>
        </w:rPr>
        <w:br/>
      </w:r>
      <w:r>
        <w:rPr>
          <w:rFonts w:hint="eastAsia"/>
        </w:rPr>
        <w:t>　　　　三、晶体和振荡器行业营运能力</w:t>
      </w:r>
      <w:r>
        <w:rPr>
          <w:rFonts w:hint="eastAsia"/>
        </w:rPr>
        <w:br/>
      </w:r>
      <w:r>
        <w:rPr>
          <w:rFonts w:hint="eastAsia"/>
        </w:rPr>
        <w:t>　　　　四、晶体和振荡器行业发展能力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晶体和振荡器行业重点企业调研分析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二、企业晶体和振荡器业务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二、企业晶体和振荡器业务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二、企业晶体和振荡器业务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二、企业晶体和振荡器业务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二、企业晶体和振荡器业务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二、企业晶体和振荡器业务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中国晶体和振荡器行业竞争格局分析</w:t>
      </w:r>
      <w:r>
        <w:rPr>
          <w:rFonts w:hint="eastAsia"/>
        </w:rPr>
        <w:br/>
      </w:r>
      <w:r>
        <w:rPr>
          <w:rFonts w:hint="eastAsia"/>
        </w:rPr>
        <w:t>　　第一节 晶体和振荡器行业竞争格局总览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2024-2025年晶体和振荡器行业竞争力分析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2019-2024年晶体和振荡器行业企业并购活动分析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2024-2025年晶体和振荡器行业会展与招投标活动分析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一、晶体和振荡器行业会展活动及其市场影响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2025年中国晶体和振荡器企业发展企业发展策略与建议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晶体和振荡器销售模式与渠道策略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晶体和振荡器品牌与市场推广策略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晶体和振荡器研发投入与技术创新能力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晶体和振荡器合作联盟与资源整合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中国晶体和振荡器行业风险与对策</w:t>
      </w:r>
      <w:r>
        <w:rPr>
          <w:rFonts w:hint="eastAsia"/>
        </w:rPr>
        <w:br/>
      </w:r>
      <w:r>
        <w:rPr>
          <w:rFonts w:hint="eastAsia"/>
        </w:rPr>
        <w:t>　　第一节 晶体和振荡器行业SWOT分析</w:t>
      </w:r>
      <w:r>
        <w:rPr>
          <w:rFonts w:hint="eastAsia"/>
        </w:rPr>
        <w:br/>
      </w:r>
      <w:r>
        <w:rPr>
          <w:rFonts w:hint="eastAsia"/>
        </w:rPr>
        <w:t>　　　　一、晶体和振荡器行业优势</w:t>
      </w:r>
      <w:r>
        <w:rPr>
          <w:rFonts w:hint="eastAsia"/>
        </w:rPr>
        <w:br/>
      </w:r>
      <w:r>
        <w:rPr>
          <w:rFonts w:hint="eastAsia"/>
        </w:rPr>
        <w:t>　　　　二、晶体和振荡器行业劣势</w:t>
      </w:r>
      <w:r>
        <w:rPr>
          <w:rFonts w:hint="eastAsia"/>
        </w:rPr>
        <w:br/>
      </w:r>
      <w:r>
        <w:rPr>
          <w:rFonts w:hint="eastAsia"/>
        </w:rPr>
        <w:t>　　　　三、晶体和振荡器市场机会</w:t>
      </w:r>
      <w:r>
        <w:rPr>
          <w:rFonts w:hint="eastAsia"/>
        </w:rPr>
        <w:br/>
      </w:r>
      <w:r>
        <w:rPr>
          <w:rFonts w:hint="eastAsia"/>
        </w:rPr>
        <w:t>　　　　四、晶体和振荡器市场威胁</w:t>
      </w:r>
      <w:r>
        <w:rPr>
          <w:rFonts w:hint="eastAsia"/>
        </w:rPr>
        <w:br/>
      </w:r>
      <w:r>
        <w:rPr>
          <w:rFonts w:hint="eastAsia"/>
        </w:rPr>
        <w:t>　　第二节 晶体和振荡器行业风险及对策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2025-2031年中国晶体和振荡器行业前景与发展趋势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2024-2025年晶体和振荡器行业发展环境分析</w:t>
      </w:r>
      <w:r>
        <w:rPr>
          <w:rFonts w:hint="eastAsia"/>
        </w:rPr>
        <w:br/>
      </w:r>
      <w:r>
        <w:rPr>
          <w:rFonts w:hint="eastAsia"/>
        </w:rPr>
        <w:t>　　　　一、晶体和振荡器行业主管部门与监管体制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二、晶体和振荡器行业主要法律法规及政策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三、晶体和振荡器行业标准与质量监管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2025-2031年晶体和振荡器行业发展趋势与方向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2025-2031年晶体和振荡器行业发展潜力与机遇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晶体和振荡器行业研究结论与建议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(中智^林)晶体和振荡器行业发展建议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晶体和振荡器介绍</w:t>
      </w:r>
      <w:r>
        <w:rPr>
          <w:rFonts w:hint="eastAsia"/>
        </w:rPr>
        <w:br/>
      </w:r>
      <w:r>
        <w:rPr>
          <w:rFonts w:hint="eastAsia"/>
        </w:rPr>
        <w:t>　　图表 晶体和振荡器图片</w:t>
      </w:r>
      <w:r>
        <w:rPr>
          <w:rFonts w:hint="eastAsia"/>
        </w:rPr>
        <w:br/>
      </w:r>
      <w:r>
        <w:rPr>
          <w:rFonts w:hint="eastAsia"/>
        </w:rPr>
        <w:t>　　图表 晶体和振荡器种类</w:t>
      </w:r>
      <w:r>
        <w:rPr>
          <w:rFonts w:hint="eastAsia"/>
        </w:rPr>
        <w:br/>
      </w:r>
      <w:r>
        <w:rPr>
          <w:rFonts w:hint="eastAsia"/>
        </w:rPr>
        <w:t>　　图表 晶体和振荡器发展历程</w:t>
      </w:r>
      <w:r>
        <w:rPr>
          <w:rFonts w:hint="eastAsia"/>
        </w:rPr>
        <w:br/>
      </w:r>
      <w:r>
        <w:rPr>
          <w:rFonts w:hint="eastAsia"/>
        </w:rPr>
        <w:t>　　图表 晶体和振荡器用途 应用</w:t>
      </w:r>
      <w:r>
        <w:rPr>
          <w:rFonts w:hint="eastAsia"/>
        </w:rPr>
        <w:br/>
      </w:r>
      <w:r>
        <w:rPr>
          <w:rFonts w:hint="eastAsia"/>
        </w:rPr>
        <w:t>　　图表 晶体和振荡器政策</w:t>
      </w:r>
      <w:r>
        <w:rPr>
          <w:rFonts w:hint="eastAsia"/>
        </w:rPr>
        <w:br/>
      </w:r>
      <w:r>
        <w:rPr>
          <w:rFonts w:hint="eastAsia"/>
        </w:rPr>
        <w:t>　　图表 晶体和振荡器技术 专利情况</w:t>
      </w:r>
      <w:r>
        <w:rPr>
          <w:rFonts w:hint="eastAsia"/>
        </w:rPr>
        <w:br/>
      </w:r>
      <w:r>
        <w:rPr>
          <w:rFonts w:hint="eastAsia"/>
        </w:rPr>
        <w:t>　　图表 晶体和振荡器标准</w:t>
      </w:r>
      <w:r>
        <w:rPr>
          <w:rFonts w:hint="eastAsia"/>
        </w:rPr>
        <w:br/>
      </w:r>
      <w:r>
        <w:rPr>
          <w:rFonts w:hint="eastAsia"/>
        </w:rPr>
        <w:t>　　图表 2019-2024年中国晶体和振荡器市场规模分析</w:t>
      </w:r>
      <w:r>
        <w:rPr>
          <w:rFonts w:hint="eastAsia"/>
        </w:rPr>
        <w:br/>
      </w:r>
      <w:r>
        <w:rPr>
          <w:rFonts w:hint="eastAsia"/>
        </w:rPr>
        <w:t>　　图表 晶体和振荡器产业链分析</w:t>
      </w:r>
      <w:r>
        <w:rPr>
          <w:rFonts w:hint="eastAsia"/>
        </w:rPr>
        <w:br/>
      </w:r>
      <w:r>
        <w:rPr>
          <w:rFonts w:hint="eastAsia"/>
        </w:rPr>
        <w:t>　　图表 2019-2024年晶体和振荡器市场容量分析</w:t>
      </w:r>
      <w:r>
        <w:rPr>
          <w:rFonts w:hint="eastAsia"/>
        </w:rPr>
        <w:br/>
      </w:r>
      <w:r>
        <w:rPr>
          <w:rFonts w:hint="eastAsia"/>
        </w:rPr>
        <w:t>　　图表 晶体和振荡器品牌</w:t>
      </w:r>
      <w:r>
        <w:rPr>
          <w:rFonts w:hint="eastAsia"/>
        </w:rPr>
        <w:br/>
      </w:r>
      <w:r>
        <w:rPr>
          <w:rFonts w:hint="eastAsia"/>
        </w:rPr>
        <w:t>　　图表 晶体和振荡器生产现状</w:t>
      </w:r>
      <w:r>
        <w:rPr>
          <w:rFonts w:hint="eastAsia"/>
        </w:rPr>
        <w:br/>
      </w:r>
      <w:r>
        <w:rPr>
          <w:rFonts w:hint="eastAsia"/>
        </w:rPr>
        <w:t>　　图表 2019-2024年中国晶体和振荡器产能统计</w:t>
      </w:r>
      <w:r>
        <w:rPr>
          <w:rFonts w:hint="eastAsia"/>
        </w:rPr>
        <w:br/>
      </w:r>
      <w:r>
        <w:rPr>
          <w:rFonts w:hint="eastAsia"/>
        </w:rPr>
        <w:t>　　图表 2019-2024年中国晶体和振荡器产量情况</w:t>
      </w:r>
      <w:r>
        <w:rPr>
          <w:rFonts w:hint="eastAsia"/>
        </w:rPr>
        <w:br/>
      </w:r>
      <w:r>
        <w:rPr>
          <w:rFonts w:hint="eastAsia"/>
        </w:rPr>
        <w:t>　　图表 2019-2024年中国晶体和振荡器销售情况</w:t>
      </w:r>
      <w:r>
        <w:rPr>
          <w:rFonts w:hint="eastAsia"/>
        </w:rPr>
        <w:br/>
      </w:r>
      <w:r>
        <w:rPr>
          <w:rFonts w:hint="eastAsia"/>
        </w:rPr>
        <w:t>　　图表 2019-2024年中国晶体和振荡器市场需求情况</w:t>
      </w:r>
      <w:r>
        <w:rPr>
          <w:rFonts w:hint="eastAsia"/>
        </w:rPr>
        <w:br/>
      </w:r>
      <w:r>
        <w:rPr>
          <w:rFonts w:hint="eastAsia"/>
        </w:rPr>
        <w:t>　　图表 晶体和振荡器价格走势</w:t>
      </w:r>
      <w:r>
        <w:rPr>
          <w:rFonts w:hint="eastAsia"/>
        </w:rPr>
        <w:br/>
      </w:r>
      <w:r>
        <w:rPr>
          <w:rFonts w:hint="eastAsia"/>
        </w:rPr>
        <w:t>　　图表 2025年中国晶体和振荡器公司数量统计 单位：家</w:t>
      </w:r>
      <w:r>
        <w:rPr>
          <w:rFonts w:hint="eastAsia"/>
        </w:rPr>
        <w:br/>
      </w:r>
      <w:r>
        <w:rPr>
          <w:rFonts w:hint="eastAsia"/>
        </w:rPr>
        <w:t>　　图表 晶体和振荡器成本和利润分析</w:t>
      </w:r>
      <w:r>
        <w:rPr>
          <w:rFonts w:hint="eastAsia"/>
        </w:rPr>
        <w:br/>
      </w:r>
      <w:r>
        <w:rPr>
          <w:rFonts w:hint="eastAsia"/>
        </w:rPr>
        <w:t>　　图表 华东地区晶体和振荡器市场规模及增长情况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华东地区晶体和振荡器市场需求情况</w:t>
      </w:r>
      <w:r>
        <w:rPr>
          <w:rFonts w:hint="eastAsia"/>
        </w:rPr>
        <w:br/>
      </w:r>
      <w:r>
        <w:rPr>
          <w:rFonts w:hint="eastAsia"/>
        </w:rPr>
        <w:t>　　图表 华南地区晶体和振荡器市场规模及增长情况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华南地区晶体和振荡器需求情况</w:t>
      </w:r>
      <w:r>
        <w:rPr>
          <w:rFonts w:hint="eastAsia"/>
        </w:rPr>
        <w:br/>
      </w:r>
      <w:r>
        <w:rPr>
          <w:rFonts w:hint="eastAsia"/>
        </w:rPr>
        <w:t>　　图表 华北地区晶体和振荡器市场规模及增长情况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华北地区晶体和振荡器需求情况</w:t>
      </w:r>
      <w:r>
        <w:rPr>
          <w:rFonts w:hint="eastAsia"/>
        </w:rPr>
        <w:br/>
      </w:r>
      <w:r>
        <w:rPr>
          <w:rFonts w:hint="eastAsia"/>
        </w:rPr>
        <w:t>　　图表 华中地区晶体和振荡器市场规模及增长情况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华中地区晶体和振荡器市场需求情况</w:t>
      </w:r>
      <w:r>
        <w:rPr>
          <w:rFonts w:hint="eastAsia"/>
        </w:rPr>
        <w:br/>
      </w:r>
      <w:r>
        <w:rPr>
          <w:rFonts w:hint="eastAsia"/>
        </w:rPr>
        <w:t>　　图表 晶体和振荡器招标、中标情况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2019-2024年中国晶体和振荡器进口数据统计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2019-2024年中国晶体和振荡器出口数据分析</w:t>
      </w:r>
      <w:r>
        <w:rPr>
          <w:rFonts w:hint="eastAsia"/>
        </w:rPr>
        <w:br/>
      </w:r>
      <w:r>
        <w:rPr>
          <w:rFonts w:hint="eastAsia"/>
        </w:rPr>
        <w:t>　　图表 2025年中国晶体和振荡器进口来源国家及地区分析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2025年中国晶体和振荡器出口目的国家及地区分析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晶体和振荡器最新消息</w:t>
      </w:r>
      <w:r>
        <w:rPr>
          <w:rFonts w:hint="eastAsia"/>
        </w:rPr>
        <w:br/>
      </w:r>
      <w:r>
        <w:rPr>
          <w:rFonts w:hint="eastAsia"/>
        </w:rPr>
        <w:t>　　图表 晶体和振荡器企业简介</w:t>
      </w:r>
      <w:r>
        <w:rPr>
          <w:rFonts w:hint="eastAsia"/>
        </w:rPr>
        <w:br/>
      </w:r>
      <w:r>
        <w:rPr>
          <w:rFonts w:hint="eastAsia"/>
        </w:rPr>
        <w:t>　　图表 企业晶体和振荡器产品</w:t>
      </w:r>
      <w:r>
        <w:rPr>
          <w:rFonts w:hint="eastAsia"/>
        </w:rPr>
        <w:br/>
      </w:r>
      <w:r>
        <w:rPr>
          <w:rFonts w:hint="eastAsia"/>
        </w:rPr>
        <w:t>　　图表 晶体和振荡器企业经营情况</w:t>
      </w:r>
      <w:r>
        <w:rPr>
          <w:rFonts w:hint="eastAsia"/>
        </w:rPr>
        <w:br/>
      </w:r>
      <w:r>
        <w:rPr>
          <w:rFonts w:hint="eastAsia"/>
        </w:rPr>
        <w:t>　　图表 晶体和振荡器企业(二)简介</w:t>
      </w:r>
      <w:r>
        <w:rPr>
          <w:rFonts w:hint="eastAsia"/>
        </w:rPr>
        <w:br/>
      </w:r>
      <w:r>
        <w:rPr>
          <w:rFonts w:hint="eastAsia"/>
        </w:rPr>
        <w:t>　　图表 企业晶体和振荡器产品型号</w:t>
      </w:r>
      <w:r>
        <w:rPr>
          <w:rFonts w:hint="eastAsia"/>
        </w:rPr>
        <w:br/>
      </w:r>
      <w:r>
        <w:rPr>
          <w:rFonts w:hint="eastAsia"/>
        </w:rPr>
        <w:t>　　图表 晶体和振荡器企业(二)经营情况</w:t>
      </w:r>
      <w:r>
        <w:rPr>
          <w:rFonts w:hint="eastAsia"/>
        </w:rPr>
        <w:br/>
      </w:r>
      <w:r>
        <w:rPr>
          <w:rFonts w:hint="eastAsia"/>
        </w:rPr>
        <w:t>　　图表 晶体和振荡器企业(三)调研</w:t>
      </w:r>
      <w:r>
        <w:rPr>
          <w:rFonts w:hint="eastAsia"/>
        </w:rPr>
        <w:br/>
      </w:r>
      <w:r>
        <w:rPr>
          <w:rFonts w:hint="eastAsia"/>
        </w:rPr>
        <w:t>　　图表 企业晶体和振荡器产品规格</w:t>
      </w:r>
      <w:r>
        <w:rPr>
          <w:rFonts w:hint="eastAsia"/>
        </w:rPr>
        <w:br/>
      </w:r>
      <w:r>
        <w:rPr>
          <w:rFonts w:hint="eastAsia"/>
        </w:rPr>
        <w:t>　　图表 晶体和振荡器企业(三)经营情况</w:t>
      </w:r>
      <w:r>
        <w:rPr>
          <w:rFonts w:hint="eastAsia"/>
        </w:rPr>
        <w:br/>
      </w:r>
      <w:r>
        <w:rPr>
          <w:rFonts w:hint="eastAsia"/>
        </w:rPr>
        <w:t>　　图表 晶体和振荡器企业(四)介绍</w:t>
      </w:r>
      <w:r>
        <w:rPr>
          <w:rFonts w:hint="eastAsia"/>
        </w:rPr>
        <w:br/>
      </w:r>
      <w:r>
        <w:rPr>
          <w:rFonts w:hint="eastAsia"/>
        </w:rPr>
        <w:t>　　图表 企业晶体和振荡器产品参数</w:t>
      </w:r>
      <w:r>
        <w:rPr>
          <w:rFonts w:hint="eastAsia"/>
        </w:rPr>
        <w:br/>
      </w:r>
      <w:r>
        <w:rPr>
          <w:rFonts w:hint="eastAsia"/>
        </w:rPr>
        <w:t>　　图表 晶体和振荡器企业(四)经营情况</w:t>
      </w:r>
      <w:r>
        <w:rPr>
          <w:rFonts w:hint="eastAsia"/>
        </w:rPr>
        <w:br/>
      </w:r>
      <w:r>
        <w:rPr>
          <w:rFonts w:hint="eastAsia"/>
        </w:rPr>
        <w:t>　　图表 晶体和振荡器企业(五)简介</w:t>
      </w:r>
      <w:r>
        <w:rPr>
          <w:rFonts w:hint="eastAsia"/>
        </w:rPr>
        <w:br/>
      </w:r>
      <w:r>
        <w:rPr>
          <w:rFonts w:hint="eastAsia"/>
        </w:rPr>
        <w:t>　　图表 企业晶体和振荡器业务</w:t>
      </w:r>
      <w:r>
        <w:rPr>
          <w:rFonts w:hint="eastAsia"/>
        </w:rPr>
        <w:br/>
      </w:r>
      <w:r>
        <w:rPr>
          <w:rFonts w:hint="eastAsia"/>
        </w:rPr>
        <w:t>　　图表 晶体和振荡器企业(五)经营情况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晶体和振荡器特点</w:t>
      </w:r>
      <w:r>
        <w:rPr>
          <w:rFonts w:hint="eastAsia"/>
        </w:rPr>
        <w:br/>
      </w:r>
      <w:r>
        <w:rPr>
          <w:rFonts w:hint="eastAsia"/>
        </w:rPr>
        <w:t>　　图表 晶体和振荡器优缺点</w:t>
      </w:r>
      <w:r>
        <w:rPr>
          <w:rFonts w:hint="eastAsia"/>
        </w:rPr>
        <w:br/>
      </w:r>
      <w:r>
        <w:rPr>
          <w:rFonts w:hint="eastAsia"/>
        </w:rPr>
        <w:t>　　图表 晶体和振荡器行业生命周期</w:t>
      </w:r>
      <w:r>
        <w:rPr>
          <w:rFonts w:hint="eastAsia"/>
        </w:rPr>
        <w:br/>
      </w:r>
      <w:r>
        <w:rPr>
          <w:rFonts w:hint="eastAsia"/>
        </w:rPr>
        <w:t>　　图表 晶体和振荡器上游、下游分析</w:t>
      </w:r>
      <w:r>
        <w:rPr>
          <w:rFonts w:hint="eastAsia"/>
        </w:rPr>
        <w:br/>
      </w:r>
      <w:r>
        <w:rPr>
          <w:rFonts w:hint="eastAsia"/>
        </w:rPr>
        <w:t>　　图表 晶体和振荡器投资、并购现状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2025-2031年中国晶体和振荡器产能预测</w:t>
      </w:r>
      <w:r>
        <w:rPr>
          <w:rFonts w:hint="eastAsia"/>
        </w:rPr>
        <w:br/>
      </w:r>
      <w:r>
        <w:rPr>
          <w:rFonts w:hint="eastAsia"/>
        </w:rPr>
        <w:t>　　图表 2025-2031年中国晶体和振荡器产量预测</w:t>
      </w:r>
      <w:r>
        <w:rPr>
          <w:rFonts w:hint="eastAsia"/>
        </w:rPr>
        <w:br/>
      </w:r>
      <w:r>
        <w:rPr>
          <w:rFonts w:hint="eastAsia"/>
        </w:rPr>
        <w:t>　　图表 2025-2031年中国晶体和振荡器需求量预测</w:t>
      </w:r>
      <w:r>
        <w:rPr>
          <w:rFonts w:hint="eastAsia"/>
        </w:rPr>
        <w:br/>
      </w:r>
      <w:r>
        <w:rPr>
          <w:rFonts w:hint="eastAsia"/>
        </w:rPr>
        <w:t>　　图表 2025-2031年中国晶体和振荡器销量预测</w:t>
      </w:r>
      <w:r>
        <w:rPr>
          <w:rFonts w:hint="eastAsia"/>
        </w:rPr>
        <w:br/>
      </w:r>
      <w:r>
        <w:rPr>
          <w:rFonts w:hint="eastAsia"/>
        </w:rPr>
        <w:t>　　图表 晶体和振荡器优势、劣势、机会、威胁分析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晶体和振荡器发展前景</w:t>
      </w:r>
      <w:r>
        <w:rPr>
          <w:rFonts w:hint="eastAsia"/>
        </w:rPr>
        <w:br/>
      </w:r>
      <w:r>
        <w:rPr>
          <w:rFonts w:hint="eastAsia"/>
        </w:rPr>
        <w:t>　　图表 晶体和振荡器发展趋势预测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2025-2031年中国晶体和振荡器市场规模预测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3fdb943aa84691" w:history="1">
        <w:r>
          <w:rPr>
            <w:rStyle w:val="Hyperlink"/>
          </w:rPr>
          <w:t>中国晶体和振荡器行业研究分析与前景趋势报告（2025-2031年）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5350029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3fdb943aa84691" w:history="1">
        <w:r>
          <w:rPr>
            <w:rStyle w:val="Hyperlink"/>
          </w:rPr>
          <w:t>https://www.20087.com/9/02/JingTiHeZhenDangQiFaZhanXianZhuangQianJing.html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热点：晶体振荡器原理、晶体和振荡器的关系、晶体振荡器、晶体振荡器和芯片有什么区别、振荡器和晶振的区别、晶体振荡器的特点、晶体振荡器的类型和特点、晶体振荡器工作原理、并联晶体振荡器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15863f7e8a47c0" w:history="1">
      <w:r>
        <w:rPr>
          <w:rStyle w:val="Hyperlink"/>
        </w:rPr>
        <w:t>中国晶体和振荡器行业研究分析与前景趋势报告（2025-2031年）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2/JingTiHeZhenDangQiFaZhanXianZhuangQianJing.html" TargetMode="External" Id="R7e3fdb943aa846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2/JingTiHeZhenDangQiFaZhanXianZhuangQianJing.html" TargetMode="External" Id="R5f15863f7e8a47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2025-07-04T04:28:42Z</dcterms:created>
  <dcterms:modified xsi:type="dcterms:W3CDTF">2025-07-04T05:28:42Z</dcterms:modified>
  <dc:subject>中国晶体和振荡器行业研究分析与前景趋势报告（2025-2031年）</dc:subject>
  <dc:title>中国晶体和振荡器行业研究分析与前景趋势报告（2025-2031年）</dc:title>
  <cp:keywords>中国晶体和振荡器行业研究分析与前景趋势报告（2025-2031年）</cp:keywords>
  <dc:description>中国晶体和振荡器行业研究分析与前景趋势报告（2025-2031年）</dc:description>
</cp:coreProperties>
</file>