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428d762a4966" w:history="1">
              <w:r>
                <w:rPr>
                  <w:rStyle w:val="Hyperlink"/>
                </w:rPr>
                <w:t>2023-2029年中国泥浆比重计行业现状与市场前景报告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428d762a4966" w:history="1">
              <w:r>
                <w:rPr>
                  <w:rStyle w:val="Hyperlink"/>
                </w:rPr>
                <w:t>2023-2029年中国泥浆比重计行业现状与市场前景报告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2428d762a4966" w:history="1">
                <w:r>
                  <w:rPr>
                    <w:rStyle w:val="Hyperlink"/>
                  </w:rPr>
                  <w:t>https://www.20087.com/9/12/NiJiangBiZhongJiFaZhanQianJing.html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比重计是一种用于测量钻井泥浆密度的关键设备，广泛应用于地质勘探、石油开采等行业。近年来，随着传感器技术的进步，现代泥浆比重计不仅具备高精度的测量能力，还能实时传输数据，为现场工程师提供即时的决策依据。目前，市场上出现了集成温度补偿、自动清洗等功能的智能型泥浆比重计，提高了设备的可靠性和操作便捷性，降低了维护成本。</w:t>
      </w:r>
      <w:r>
        <w:rPr>
          <w:rFonts w:hint="eastAsia"/>
        </w:rPr>
        <w:br/>
      </w:r>
      <w:r>
        <w:rPr>
          <w:rFonts w:hint="eastAsia"/>
        </w:rPr>
        <w:t>　　未来，泥浆比重计的发展将更加聚焦于智能化与数据分析。一方面，通过集成物联网技术，实现泥浆比重计与云端数据库的无缝连接，为远程监控和数据分析提供支持，提升作业效率。另一方面，借助机器学习算法，分析历史数据，预测泥浆性能变化趋势，预防潜在的钻井风险，保障钻探作业的安全与顺利进行。此外，轻量化、便携式的泥浆比重计将成为研发重点，以适应野外作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2428d762a4966" w:history="1">
        <w:r>
          <w:rPr>
            <w:rStyle w:val="Hyperlink"/>
          </w:rPr>
          <w:t>2023-2029年中国泥浆比重计行业现状与市场前景报告</w:t>
        </w:r>
      </w:hyperlink>
      <w:r>
        <w:rPr>
          <w:rFonts w:hint="eastAsia"/>
        </w:rPr>
        <w:t>》依托国家统计局、发改委及泥浆比重计相关行业协会的详实数据，对泥浆比重计行业的现状、市场需求、市场规模、产业链结构、价格变动、细分市场进行了全面调研。泥浆比重计报告还详细剖析了泥浆比重计市场竞争格局，重点关注了品牌影响力、市场集中度及重点企业运营情况，并在预测泥浆比重计市场发展前景和发展趋势的同时，识别了泥浆比重计行业潜在的风险与机遇。泥浆比重计报告以专业、科学、规范的研究方法和客观、权威的分析，为泥浆比重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泥浆比重计行业发展概述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一、泥浆比重计行业定义及分类</w:t>
      </w:r>
      <w:r>
        <w:rPr>
          <w:rFonts w:hint="eastAsia"/>
        </w:rPr>
        <w:br/>
      </w:r>
      <w:r>
        <w:rPr>
          <w:rFonts w:hint="eastAsia"/>
        </w:rPr>
        <w:t>　　　　二、泥浆比重计行业经济特性</w:t>
      </w:r>
      <w:r>
        <w:rPr>
          <w:rFonts w:hint="eastAsia"/>
        </w:rPr>
        <w:br/>
      </w:r>
      <w:r>
        <w:rPr>
          <w:rFonts w:hint="eastAsia"/>
        </w:rPr>
        <w:t>　　　　三、泥浆比重计行业产业链简介</w:t>
      </w:r>
      <w:r>
        <w:rPr>
          <w:rFonts w:hint="eastAsia"/>
        </w:rPr>
        <w:br/>
      </w:r>
      <w:r>
        <w:rPr>
          <w:rFonts w:hint="eastAsia"/>
        </w:rPr>
        <w:t>　　第二节 泥浆比重计行业发展成熟度</w:t>
      </w:r>
      <w:r>
        <w:rPr>
          <w:rFonts w:hint="eastAsia"/>
        </w:rPr>
        <w:br/>
      </w:r>
      <w:r>
        <w:rPr>
          <w:rFonts w:hint="eastAsia"/>
        </w:rPr>
        <w:t>　　　　一、泥浆比重计行业发展周期分析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泥浆比重计行业相关产业动态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泥浆比重计行业发展环境分析</w:t>
      </w:r>
      <w:r>
        <w:rPr>
          <w:rFonts w:hint="eastAsia"/>
        </w:rPr>
        <w:br/>
      </w:r>
      <w:r>
        <w:rPr>
          <w:rFonts w:hint="eastAsia"/>
        </w:rPr>
        <w:t>　　第一节 泥浆比重计行业环境分析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泥浆比重计行业相关政策、法规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泥浆比重计行业技术发展现状及趋势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当前我国泥浆比重计技术发展现状</w:t>
      </w:r>
      <w:r>
        <w:rPr>
          <w:rFonts w:hint="eastAsia"/>
        </w:rPr>
        <w:br/>
      </w:r>
      <w:r>
        <w:rPr>
          <w:rFonts w:hint="eastAsia"/>
        </w:rPr>
        <w:t>　　第二节 中外泥浆比重计技术差距及产生差距的主要原因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提高我国泥浆比重计技术的对策</w:t>
      </w:r>
      <w:r>
        <w:rPr>
          <w:rFonts w:hint="eastAsia"/>
        </w:rPr>
        <w:br/>
      </w:r>
      <w:r>
        <w:rPr>
          <w:rFonts w:hint="eastAsia"/>
        </w:rPr>
        <w:t>　　第四节 我国泥浆比重计产品研发、设计发展趋势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中国泥浆比重计市场发展调研</w:t>
      </w:r>
      <w:r>
        <w:rPr>
          <w:rFonts w:hint="eastAsia"/>
        </w:rPr>
        <w:br/>
      </w:r>
      <w:r>
        <w:rPr>
          <w:rFonts w:hint="eastAsia"/>
        </w:rPr>
        <w:t>　　第一节 泥浆比重计市场现状分析及预测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一、2017-2022年中国泥浆比重计市场规模分析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二、2023-2029年中国泥浆比重计市场规模预测</w:t>
      </w:r>
      <w:r>
        <w:rPr>
          <w:rFonts w:hint="eastAsia"/>
        </w:rPr>
        <w:br/>
      </w:r>
      <w:r>
        <w:rPr>
          <w:rFonts w:hint="eastAsia"/>
        </w:rPr>
        <w:t>　　第二节 泥浆比重计行业产能分析及预测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一、2017-2022年中国泥浆比重计行业产能分析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二、2023-2029年中国泥浆比重计行业产能预测</w:t>
      </w:r>
      <w:r>
        <w:rPr>
          <w:rFonts w:hint="eastAsia"/>
        </w:rPr>
        <w:br/>
      </w:r>
      <w:r>
        <w:rPr>
          <w:rFonts w:hint="eastAsia"/>
        </w:rPr>
        <w:t>　　第三节 泥浆比重计行业产量分析及预测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一、2017-2022年中国泥浆比重计行业产量分析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二、2023-2029年中国泥浆比重计行业产量预测</w:t>
      </w:r>
      <w:r>
        <w:rPr>
          <w:rFonts w:hint="eastAsia"/>
        </w:rPr>
        <w:br/>
      </w:r>
      <w:r>
        <w:rPr>
          <w:rFonts w:hint="eastAsia"/>
        </w:rPr>
        <w:t>　　第四节 泥浆比重计市场需求分析及预测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一、2017-2022年中国泥浆比重计市场需求分析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二、2023-2029年中国泥浆比重计市场需求预测</w:t>
      </w:r>
      <w:r>
        <w:rPr>
          <w:rFonts w:hint="eastAsia"/>
        </w:rPr>
        <w:br/>
      </w:r>
      <w:r>
        <w:rPr>
          <w:rFonts w:hint="eastAsia"/>
        </w:rPr>
        <w:t>　　第五节 泥浆比重计进出口数据分析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一、2017-2022年中国泥浆比重计进出口数据分析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二、2023-2029年国内泥浆比重计进出口情况预测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2017-2022年中国泥浆比重计行业总体发展状况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中国泥浆比重计行业规模情况分析</w:t>
      </w:r>
      <w:r>
        <w:rPr>
          <w:rFonts w:hint="eastAsia"/>
        </w:rPr>
        <w:br/>
      </w:r>
      <w:r>
        <w:rPr>
          <w:rFonts w:hint="eastAsia"/>
        </w:rPr>
        <w:t>　　　　一、泥浆比重计行业单位规模情况分析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二、泥浆比重计行业人员规模状况分析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三、泥浆比重计行业资产规模状况分析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四、泥浆比重计行业市场规模状况分析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五、泥浆比重计行业敏感性分析</w:t>
      </w:r>
      <w:r>
        <w:rPr>
          <w:rFonts w:hint="eastAsia"/>
        </w:rPr>
        <w:br/>
      </w:r>
      <w:r>
        <w:rPr>
          <w:rFonts w:hint="eastAsia"/>
        </w:rPr>
        <w:t>　　第二节 中国泥浆比重计行业财务能力分析</w:t>
      </w:r>
      <w:r>
        <w:rPr>
          <w:rFonts w:hint="eastAsia"/>
        </w:rPr>
        <w:br/>
      </w:r>
      <w:r>
        <w:rPr>
          <w:rFonts w:hint="eastAsia"/>
        </w:rPr>
        <w:t>　　　　一、泥浆比重计行业盈利能力分析</w:t>
      </w:r>
      <w:r>
        <w:rPr>
          <w:rFonts w:hint="eastAsia"/>
        </w:rPr>
        <w:br/>
      </w:r>
      <w:r>
        <w:rPr>
          <w:rFonts w:hint="eastAsia"/>
        </w:rPr>
        <w:t>　　　　二、泥浆比重计行业偿债能力分析</w:t>
      </w:r>
      <w:r>
        <w:rPr>
          <w:rFonts w:hint="eastAsia"/>
        </w:rPr>
        <w:br/>
      </w:r>
      <w:r>
        <w:rPr>
          <w:rFonts w:hint="eastAsia"/>
        </w:rPr>
        <w:t>　　　　三、泥浆比重计行业营运能力分析</w:t>
      </w:r>
      <w:r>
        <w:rPr>
          <w:rFonts w:hint="eastAsia"/>
        </w:rPr>
        <w:br/>
      </w:r>
      <w:r>
        <w:rPr>
          <w:rFonts w:hint="eastAsia"/>
        </w:rPr>
        <w:t>　　　　四、泥浆比重计行业发展能力分析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中国泥浆比重计行业重点区域发展分析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一、中国泥浆比重计行业重点区域市场结构变化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二、重点地区（一）泥浆比重计行业发展分析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三、重点地区（二）泥浆比重计行业发展分析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四、重点地区（三）泥浆比重计行业发展分析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五、重点地区（四）泥浆比重计行业发展分析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六、重点地区（五）泥浆比重计行业发展分析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泥浆比重计行业产品价格分析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三、主要泥浆比重计品牌产品价位分析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五、价格在泥浆比重计行业竞争中的重要性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2022年中国泥浆比重计行业上下游行业发展分析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泥浆比重计上游行业分析</w:t>
      </w:r>
      <w:r>
        <w:rPr>
          <w:rFonts w:hint="eastAsia"/>
        </w:rPr>
        <w:br/>
      </w:r>
      <w:r>
        <w:rPr>
          <w:rFonts w:hint="eastAsia"/>
        </w:rPr>
        <w:t>　　　　一、泥浆比重计产品成本构成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四、上游供给对泥浆比重计行业的影响</w:t>
      </w:r>
      <w:r>
        <w:rPr>
          <w:rFonts w:hint="eastAsia"/>
        </w:rPr>
        <w:br/>
      </w:r>
      <w:r>
        <w:rPr>
          <w:rFonts w:hint="eastAsia"/>
        </w:rPr>
        <w:t>　　第二节 泥浆比重计下游行业分析</w:t>
      </w:r>
      <w:r>
        <w:rPr>
          <w:rFonts w:hint="eastAsia"/>
        </w:rPr>
        <w:br/>
      </w:r>
      <w:r>
        <w:rPr>
          <w:rFonts w:hint="eastAsia"/>
        </w:rPr>
        <w:t>　　　　一、泥浆比重计下游行业分布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四、下游需求对泥浆比重计行业的影响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泥浆比重计行业重点企业发展调研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泥浆比重计重点企业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泥浆比重计重点企业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泥浆比重计重点企业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泥浆比重计重点企业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泥浆比重计重点企业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泥浆比重计重点企业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2022年中国泥浆比重计产业市场竞争格局分析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2022年中国泥浆比重计产业竞争现状分析</w:t>
      </w:r>
      <w:r>
        <w:rPr>
          <w:rFonts w:hint="eastAsia"/>
        </w:rPr>
        <w:br/>
      </w:r>
      <w:r>
        <w:rPr>
          <w:rFonts w:hint="eastAsia"/>
        </w:rPr>
        <w:t>　　　　一、泥浆比重计竞争力分析</w:t>
      </w:r>
      <w:r>
        <w:rPr>
          <w:rFonts w:hint="eastAsia"/>
        </w:rPr>
        <w:br/>
      </w:r>
      <w:r>
        <w:rPr>
          <w:rFonts w:hint="eastAsia"/>
        </w:rPr>
        <w:t>　　　　二、泥浆比重计技术竞争分析</w:t>
      </w:r>
      <w:r>
        <w:rPr>
          <w:rFonts w:hint="eastAsia"/>
        </w:rPr>
        <w:br/>
      </w:r>
      <w:r>
        <w:rPr>
          <w:rFonts w:hint="eastAsia"/>
        </w:rPr>
        <w:t>　　　　三、泥浆比重计价格竞争分析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2022年中国泥浆比重计产业集中度分析</w:t>
      </w:r>
      <w:r>
        <w:rPr>
          <w:rFonts w:hint="eastAsia"/>
        </w:rPr>
        <w:br/>
      </w:r>
      <w:r>
        <w:rPr>
          <w:rFonts w:hint="eastAsia"/>
        </w:rPr>
        <w:t>　　　　一、泥浆比重计市场集中度分析</w:t>
      </w:r>
      <w:r>
        <w:rPr>
          <w:rFonts w:hint="eastAsia"/>
        </w:rPr>
        <w:br/>
      </w:r>
      <w:r>
        <w:rPr>
          <w:rFonts w:hint="eastAsia"/>
        </w:rPr>
        <w:t>　　　　二、泥浆比重计企业集中度分析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2023-2029年提高泥浆比重计企业竞争力的策略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泥浆比重计行业投资风险预警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2022年影响泥浆比重计行业发展的主要因素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一、影响泥浆比重计行业运行的有利因素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二、影响泥浆比重计行业运行的稳定因素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三、影响泥浆比重计行业运行的不利因素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四、我国泥浆比重计行业发展面临的挑战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五、我国泥浆比重计行业发展面临的机遇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对泥浆比重计行业投资风险预警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一、2023-2029年泥浆比重计行业市场风险及控制策略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二、2023-2029年泥浆比重计行业政策风险及控制策略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三、2023-2029年泥浆比重计行业经营风险及控制策略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四、2023-2029年泥浆比重计同业竞争风险及控制策略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五、2023-2029年泥浆比重计行业其他风险及控制策略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泥浆比重计行业发展趋势与投资规划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2023-2029年泥浆比重计市场发展潜力分析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2023-2029年泥浆比重计行业发展趋势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2023-2029年泥浆比重计行业投资前景研究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[^中^智林]对我国泥浆比重计品牌的战略思考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二、泥浆比重计实施品牌战略的意义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三、泥浆比重计企业品牌的现状分析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四、我国泥浆比重计企业的品牌战略</w:t>
      </w:r>
      <w:r>
        <w:rPr>
          <w:rFonts w:hint="eastAsia"/>
        </w:rPr>
        <w:br/>
      </w:r>
      <w:r>
        <w:rPr>
          <w:rFonts w:hint="eastAsia"/>
        </w:rPr>
        <w:t>　　　　五、泥浆比重计品牌战略管理的策略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2017-2022年中国泥浆比重计市场规模及增长情况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2017-2022年中国泥浆比重计行业产量及增长趋势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2023-2029年中国泥浆比重计行业产量预测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2017-2022年中国泥浆比重计行业市场需求及增长情况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2023-2029年中国泥浆比重计行业市场需求预测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2017-2022年中国泥浆比重计行业利润及增长情况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**地区泥浆比重计市场规模及增长情况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**地区泥浆比重计行业市场需求情况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**地区泥浆比重计市场规模及增长情况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**地区泥浆比重计行业市场需求情况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2017-2022年中国泥浆比重计行业出口情况分析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2017-2022年中国泥浆比重计行业产品市场价格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2023-2029年中国泥浆比重计行业产品市场价格走势预测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泥浆比重计重点企业经营情况分析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泥浆比重计重点企业经营情况分析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2023-2029年中国泥浆比重计市场规模预测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2023-2029年中国泥浆比重计行业利润预测</w:t>
      </w:r>
      <w:r>
        <w:rPr>
          <w:rFonts w:hint="eastAsia"/>
        </w:rPr>
        <w:br/>
      </w:r>
      <w:r>
        <w:rPr>
          <w:rFonts w:hint="eastAsia"/>
        </w:rPr>
        <w:t>　　图表 2023年泥浆比重计行业壁垒</w:t>
      </w:r>
      <w:r>
        <w:rPr>
          <w:rFonts w:hint="eastAsia"/>
        </w:rPr>
        <w:br/>
      </w:r>
      <w:r>
        <w:rPr>
          <w:rFonts w:hint="eastAsia"/>
        </w:rPr>
        <w:t>　　图表 2023年泥浆比重计市场前景分析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2023-2029年中国泥浆比重计市场需求预测</w:t>
      </w:r>
      <w:r>
        <w:rPr>
          <w:rFonts w:hint="eastAsia"/>
        </w:rPr>
        <w:br/>
      </w:r>
      <w:r>
        <w:rPr>
          <w:rFonts w:hint="eastAsia"/>
        </w:rPr>
        <w:t>　　图表 2023年泥浆比重计发展趋势预测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428d762a4966" w:history="1">
        <w:r>
          <w:rPr>
            <w:rStyle w:val="Hyperlink"/>
          </w:rPr>
          <w:t>2023-2029年中国泥浆比重计行业现状与市场前景报告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2428d762a4966" w:history="1">
        <w:r>
          <w:rPr>
            <w:rStyle w:val="Hyperlink"/>
          </w:rPr>
          <w:t>https://www.20087.com/9/12/NiJiangBiZhongJiFaZhanQianJing.html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03bfa18684df6" w:history="1">
      <w:r>
        <w:rPr>
          <w:rStyle w:val="Hyperlink"/>
        </w:rPr>
        <w:t>2023-2029年中国泥浆比重计行业现状与市场前景报告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iJiangBiZhongJiFaZhanQianJing.html" TargetMode="External" Id="R4352428d762a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iJiangBiZhongJiFaZhanQianJing.html" TargetMode="External" Id="Rc4303bfa1868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2022-11-19T05:30:19Z</dcterms:created>
  <dcterms:modified xsi:type="dcterms:W3CDTF">2022-11-19T06:30:19Z</dcterms:modified>
  <dc:subject>2023-2029年中国泥浆比重计行业现状与市场前景报告</dc:subject>
  <dc:title>2023-2029年中国泥浆比重计行业现状与市场前景报告</dc:title>
  <cp:keywords>2023-2029年中国泥浆比重计行业现状与市场前景报告</cp:keywords>
  <dc:description>2023-2029年中国泥浆比重计行业现状与市场前景报告</dc:description>
</cp:coreProperties>
</file>