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7fe6694d6477b" w:history="1">
              <w:r>
                <w:rPr>
                  <w:rStyle w:val="Hyperlink"/>
                </w:rPr>
                <w:t>2025年中国片式电感器现状调研及发展趋势走势分析报告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7fe6694d6477b" w:history="1">
              <w:r>
                <w:rPr>
                  <w:rStyle w:val="Hyperlink"/>
                </w:rPr>
                <w:t>2025年中国片式电感器现状调研及发展趋势走势分析报告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7fe6694d6477b" w:history="1">
                <w:r>
                  <w:rPr>
                    <w:rStyle w:val="Hyperlink"/>
                  </w:rPr>
                  <w:t>https://www.20087.com/9/72/PianShiDianGanQiHangYeXianZhuang.html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电感器是电子元器件的重要组成部分，近年来随着消费电子、汽车电子和通信设备的快速发展，市场需求持续旺盛。片式电感器体积小、性能稳定，适用于高频率、高密度的电路设计。近年来，随着5G通信、物联网和人工智能技术的兴起，对片式电感器的小型化、高频率响应和低损耗提出了更高要求。同时，自动化生产技术的进步，如精密冲压和磁性材料的优化，提高了片式电感器的生产效率和一致性。</w:t>
      </w:r>
      <w:r>
        <w:rPr>
          <w:rFonts w:hint="eastAsia"/>
        </w:rPr>
        <w:br/>
      </w:r>
      <w:r>
        <w:rPr>
          <w:rFonts w:hint="eastAsia"/>
        </w:rPr>
        <w:t>　　未来，片式电感器行业将更加注重技术创新和定制化服务。随着电子设备向更小、更智能的方向发展，行业将研发更高性能的磁性材料，以及更先进的封装技术，以满足高频、高功率密度的应用需求。同时，行业将提供更灵活的定制服务，根据客户的具体电路设计和性能要求，开发专用的片式电感器。此外，行业还将关注环保和可持续性，采用无铅焊接和可回收材料，减少电子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7fe6694d6477b" w:history="1">
        <w:r>
          <w:rPr>
            <w:rStyle w:val="Hyperlink"/>
          </w:rPr>
          <w:t>2025年中国片式电感器现状调研及发展趋势走势分析报告</w:t>
        </w:r>
      </w:hyperlink>
      <w:r>
        <w:rPr>
          <w:rFonts w:hint="eastAsia"/>
        </w:rPr>
        <w:t>》基于科学的市场调研与数据分析，全面解析了片式电感器行业的市场规模、市场需求及发展现状。报告深入探讨了片式电感器产业链结构、细分市场特点及技术发展方向，并结合宏观经济环境与消费者需求变化，对片式电感器行业前景与未来趋势进行了科学预测，揭示了潜在增长空间。通过对片式电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全球片感市场分析</w:t>
      </w:r>
      <w:r>
        <w:rPr>
          <w:rFonts w:hint="eastAsia"/>
        </w:rPr>
        <w:br/>
      </w:r>
      <w:r>
        <w:rPr>
          <w:rFonts w:hint="eastAsia"/>
        </w:rPr>
        <w:t>　　1.1 市场规模分析</w:t>
      </w:r>
      <w:r>
        <w:rPr>
          <w:rFonts w:hint="eastAsia"/>
        </w:rPr>
        <w:br/>
      </w:r>
      <w:r>
        <w:rPr>
          <w:rFonts w:hint="eastAsia"/>
        </w:rPr>
        <w:t>　　1.2 产品结构分析</w:t>
      </w:r>
      <w:r>
        <w:rPr>
          <w:rFonts w:hint="eastAsia"/>
        </w:rPr>
        <w:br/>
      </w:r>
      <w:r>
        <w:rPr>
          <w:rFonts w:hint="eastAsia"/>
        </w:rPr>
        <w:t>　　1.3 竞争现状分析</w:t>
      </w:r>
      <w:r>
        <w:rPr>
          <w:rFonts w:hint="eastAsia"/>
        </w:rPr>
        <w:br/>
      </w:r>
      <w:r>
        <w:rPr>
          <w:rFonts w:hint="eastAsia"/>
        </w:rPr>
        <w:t>　　　　1.3.1 绕线式片式电感</w:t>
      </w:r>
      <w:r>
        <w:rPr>
          <w:rFonts w:hint="eastAsia"/>
        </w:rPr>
        <w:br/>
      </w:r>
      <w:r>
        <w:rPr>
          <w:rFonts w:hint="eastAsia"/>
        </w:rPr>
        <w:t>　　　　1.3.2 叠层式片式电感</w:t>
      </w:r>
      <w:r>
        <w:rPr>
          <w:rFonts w:hint="eastAsia"/>
        </w:rPr>
        <w:br/>
      </w:r>
      <w:r>
        <w:rPr>
          <w:rFonts w:hint="eastAsia"/>
        </w:rPr>
        <w:t>　　1.4 主要厂商市场份额分析</w:t>
      </w:r>
      <w:r>
        <w:rPr>
          <w:rFonts w:hint="eastAsia"/>
        </w:rPr>
        <w:br/>
      </w:r>
      <w:r>
        <w:rPr>
          <w:rFonts w:hint="eastAsia"/>
        </w:rPr>
        <w:t>　　1.5 主要厂商竞争分析</w:t>
      </w:r>
      <w:r>
        <w:rPr>
          <w:rFonts w:hint="eastAsia"/>
        </w:rPr>
        <w:br/>
      </w:r>
      <w:r>
        <w:rPr>
          <w:rFonts w:hint="eastAsia"/>
        </w:rPr>
        <w:t>　　　　1.5.1 村田制作所</w:t>
      </w:r>
      <w:r>
        <w:rPr>
          <w:rFonts w:hint="eastAsia"/>
        </w:rPr>
        <w:br/>
      </w:r>
      <w:r>
        <w:rPr>
          <w:rFonts w:hint="eastAsia"/>
        </w:rPr>
        <w:t>　　　　1.5.2 TDK-Epcos</w:t>
      </w:r>
      <w:r>
        <w:rPr>
          <w:rFonts w:hint="eastAsia"/>
        </w:rPr>
        <w:br/>
      </w:r>
      <w:r>
        <w:rPr>
          <w:rFonts w:hint="eastAsia"/>
        </w:rPr>
        <w:t>　　　　1.5.3 TaiyoYuden</w:t>
      </w:r>
      <w:r>
        <w:rPr>
          <w:rFonts w:hint="eastAsia"/>
        </w:rPr>
        <w:br/>
      </w:r>
      <w:r>
        <w:rPr>
          <w:rFonts w:hint="eastAsia"/>
        </w:rPr>
        <w:t>　　1.6 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中国台湾片感市场分析</w:t>
      </w:r>
      <w:r>
        <w:rPr>
          <w:rFonts w:hint="eastAsia"/>
        </w:rPr>
        <w:br/>
      </w:r>
      <w:r>
        <w:rPr>
          <w:rFonts w:hint="eastAsia"/>
        </w:rPr>
        <w:t>　　2.1 行业发展概况</w:t>
      </w:r>
      <w:r>
        <w:rPr>
          <w:rFonts w:hint="eastAsia"/>
        </w:rPr>
        <w:br/>
      </w:r>
      <w:r>
        <w:rPr>
          <w:rFonts w:hint="eastAsia"/>
        </w:rPr>
        <w:t>　　2.2 应用领域分析</w:t>
      </w:r>
      <w:r>
        <w:rPr>
          <w:rFonts w:hint="eastAsia"/>
        </w:rPr>
        <w:br/>
      </w:r>
      <w:r>
        <w:rPr>
          <w:rFonts w:hint="eastAsia"/>
        </w:rPr>
        <w:t>　　2.3 市场规模分析</w:t>
      </w:r>
      <w:r>
        <w:rPr>
          <w:rFonts w:hint="eastAsia"/>
        </w:rPr>
        <w:br/>
      </w:r>
      <w:r>
        <w:rPr>
          <w:rFonts w:hint="eastAsia"/>
        </w:rPr>
        <w:t>　　2.4 主要厂商竞争分析</w:t>
      </w:r>
      <w:r>
        <w:rPr>
          <w:rFonts w:hint="eastAsia"/>
        </w:rPr>
        <w:br/>
      </w:r>
      <w:r>
        <w:rPr>
          <w:rFonts w:hint="eastAsia"/>
        </w:rPr>
        <w:t>　　　　2.4.1 奇力新</w:t>
      </w:r>
      <w:r>
        <w:rPr>
          <w:rFonts w:hint="eastAsia"/>
        </w:rPr>
        <w:br/>
      </w:r>
      <w:r>
        <w:rPr>
          <w:rFonts w:hint="eastAsia"/>
        </w:rPr>
        <w:t>　　　　2.4.2 钧宝</w:t>
      </w:r>
      <w:r>
        <w:rPr>
          <w:rFonts w:hint="eastAsia"/>
        </w:rPr>
        <w:br/>
      </w:r>
      <w:r>
        <w:rPr>
          <w:rFonts w:hint="eastAsia"/>
        </w:rPr>
        <w:t>　　　　2.4.3 千如电机</w:t>
      </w:r>
      <w:r>
        <w:rPr>
          <w:rFonts w:hint="eastAsia"/>
        </w:rPr>
        <w:br/>
      </w:r>
      <w:r>
        <w:rPr>
          <w:rFonts w:hint="eastAsia"/>
        </w:rPr>
        <w:t>　　　　2.4.4 美磊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中国大陆片感市场分析</w:t>
      </w:r>
      <w:r>
        <w:rPr>
          <w:rFonts w:hint="eastAsia"/>
        </w:rPr>
        <w:br/>
      </w:r>
      <w:r>
        <w:rPr>
          <w:rFonts w:hint="eastAsia"/>
        </w:rPr>
        <w:t>　　3.1 发展历程回顾</w:t>
      </w:r>
      <w:r>
        <w:rPr>
          <w:rFonts w:hint="eastAsia"/>
        </w:rPr>
        <w:br/>
      </w:r>
      <w:r>
        <w:rPr>
          <w:rFonts w:hint="eastAsia"/>
        </w:rPr>
        <w:t>　　3.2 市场规模分析</w:t>
      </w:r>
      <w:r>
        <w:rPr>
          <w:rFonts w:hint="eastAsia"/>
        </w:rPr>
        <w:br/>
      </w:r>
      <w:r>
        <w:rPr>
          <w:rFonts w:hint="eastAsia"/>
        </w:rPr>
        <w:t>　　3.3 市场份额分析</w:t>
      </w:r>
      <w:r>
        <w:rPr>
          <w:rFonts w:hint="eastAsia"/>
        </w:rPr>
        <w:br/>
      </w:r>
      <w:r>
        <w:rPr>
          <w:rFonts w:hint="eastAsia"/>
        </w:rPr>
        <w:t>　　3.4 利润水平变动趋势分析</w:t>
      </w:r>
      <w:r>
        <w:rPr>
          <w:rFonts w:hint="eastAsia"/>
        </w:rPr>
        <w:br/>
      </w:r>
      <w:r>
        <w:rPr>
          <w:rFonts w:hint="eastAsia"/>
        </w:rPr>
        <w:t>　　3.5 产品与技术水平现状分析</w:t>
      </w:r>
      <w:r>
        <w:rPr>
          <w:rFonts w:hint="eastAsia"/>
        </w:rPr>
        <w:br/>
      </w:r>
      <w:r>
        <w:rPr>
          <w:rFonts w:hint="eastAsia"/>
        </w:rPr>
        <w:t>　　　　3.5.1 片式电感器（ChipInductor）</w:t>
      </w:r>
      <w:r>
        <w:rPr>
          <w:rFonts w:hint="eastAsia"/>
        </w:rPr>
        <w:br/>
      </w:r>
      <w:r>
        <w:rPr>
          <w:rFonts w:hint="eastAsia"/>
        </w:rPr>
        <w:t>　　　　3.5.2 表面贴装SMD电感器（SMDInductor）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中国大陆主要片感生产企业分析</w:t>
      </w:r>
      <w:r>
        <w:rPr>
          <w:rFonts w:hint="eastAsia"/>
        </w:rPr>
        <w:br/>
      </w:r>
      <w:r>
        <w:rPr>
          <w:rFonts w:hint="eastAsia"/>
        </w:rPr>
        <w:t>　　4.1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4.2 深圳顺络电子股份有限公司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4.3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4.4 梅县线艺通信元件有限公司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4.5 深圳振华富电子有限公司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4.6 千如电子（上海）有限公司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4.7 千如电子（番禺）有限公司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t>　　4.8 东莞胜美达（太平）电机有限公司</w:t>
      </w:r>
      <w:r>
        <w:rPr>
          <w:rFonts w:hint="eastAsia"/>
        </w:rPr>
        <w:br/>
      </w:r>
      <w:r>
        <w:rPr>
          <w:rFonts w:hint="eastAsia"/>
        </w:rPr>
        <w:t>　　一、概述</w:t>
      </w:r>
      <w:r>
        <w:rPr>
          <w:rFonts w:hint="eastAsia"/>
        </w:rPr>
        <w:br/>
      </w:r>
      <w:r>
        <w:rPr>
          <w:rFonts w:hint="eastAsia"/>
        </w:rPr>
        <w:t>　　二、主营业务分析</w:t>
      </w:r>
      <w:r>
        <w:rPr>
          <w:rFonts w:hint="eastAsia"/>
        </w:rPr>
        <w:br/>
      </w:r>
      <w:r>
        <w:rPr>
          <w:rFonts w:hint="eastAsia"/>
        </w:rPr>
        <w:t>　　三、资产、负债状况分析</w:t>
      </w:r>
      <w:r>
        <w:rPr>
          <w:rFonts w:hint="eastAsia"/>
        </w:rPr>
        <w:br/>
      </w:r>
      <w:r>
        <w:rPr>
          <w:rFonts w:hint="eastAsia"/>
        </w:rPr>
        <w:t>　　四、核心竞争力分析</w:t>
      </w:r>
      <w:r>
        <w:rPr>
          <w:rFonts w:hint="eastAsia"/>
        </w:rPr>
        <w:br/>
      </w:r>
      <w:r>
        <w:rPr>
          <w:rFonts w:hint="eastAsia"/>
        </w:rPr>
        <w:t>　　五、公司未来发展的展望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中:智:林：下游应用市场需求分析</w:t>
      </w:r>
      <w:r>
        <w:rPr>
          <w:rFonts w:hint="eastAsia"/>
        </w:rPr>
        <w:br/>
      </w:r>
      <w:r>
        <w:rPr>
          <w:rFonts w:hint="eastAsia"/>
        </w:rPr>
        <w:t>　　5.1 LCD液晶电视</w:t>
      </w:r>
      <w:r>
        <w:rPr>
          <w:rFonts w:hint="eastAsia"/>
        </w:rPr>
        <w:br/>
      </w:r>
      <w:r>
        <w:rPr>
          <w:rFonts w:hint="eastAsia"/>
        </w:rPr>
        <w:t>　　　　5.1.1 全球市场分析</w:t>
      </w:r>
      <w:r>
        <w:rPr>
          <w:rFonts w:hint="eastAsia"/>
        </w:rPr>
        <w:br/>
      </w:r>
      <w:r>
        <w:rPr>
          <w:rFonts w:hint="eastAsia"/>
        </w:rPr>
        <w:t>　　　　5.1.2 中国市场分析</w:t>
      </w:r>
      <w:r>
        <w:rPr>
          <w:rFonts w:hint="eastAsia"/>
        </w:rPr>
        <w:br/>
      </w:r>
      <w:r>
        <w:rPr>
          <w:rFonts w:hint="eastAsia"/>
        </w:rPr>
        <w:t>　　5.2 笔记本电脑</w:t>
      </w:r>
      <w:r>
        <w:rPr>
          <w:rFonts w:hint="eastAsia"/>
        </w:rPr>
        <w:br/>
      </w:r>
      <w:r>
        <w:rPr>
          <w:rFonts w:hint="eastAsia"/>
        </w:rPr>
        <w:t>　　　　5.2.1 全球市场分析</w:t>
      </w:r>
      <w:r>
        <w:rPr>
          <w:rFonts w:hint="eastAsia"/>
        </w:rPr>
        <w:br/>
      </w:r>
      <w:r>
        <w:rPr>
          <w:rFonts w:hint="eastAsia"/>
        </w:rPr>
        <w:t>　　　　5.2.2 中国市场分析</w:t>
      </w:r>
      <w:r>
        <w:rPr>
          <w:rFonts w:hint="eastAsia"/>
        </w:rPr>
        <w:br/>
      </w:r>
      <w:r>
        <w:rPr>
          <w:rFonts w:hint="eastAsia"/>
        </w:rPr>
        <w:t>　　5.3 手机</w:t>
      </w:r>
      <w:r>
        <w:rPr>
          <w:rFonts w:hint="eastAsia"/>
        </w:rPr>
        <w:br/>
      </w:r>
      <w:r>
        <w:rPr>
          <w:rFonts w:hint="eastAsia"/>
        </w:rPr>
        <w:t>　　　　5.3.1 全球市场分析</w:t>
      </w:r>
      <w:r>
        <w:rPr>
          <w:rFonts w:hint="eastAsia"/>
        </w:rPr>
        <w:br/>
      </w:r>
      <w:r>
        <w:rPr>
          <w:rFonts w:hint="eastAsia"/>
        </w:rPr>
        <w:t>　　　　5.3.2 中国市场分析</w:t>
      </w:r>
      <w:r>
        <w:rPr>
          <w:rFonts w:hint="eastAsia"/>
        </w:rPr>
        <w:br/>
      </w:r>
      <w:r>
        <w:rPr>
          <w:rFonts w:hint="eastAsia"/>
        </w:rPr>
        <w:t>　　5.4 LCD显示器</w:t>
      </w:r>
      <w:r>
        <w:rPr>
          <w:rFonts w:hint="eastAsia"/>
        </w:rPr>
        <w:br/>
      </w:r>
      <w:r>
        <w:rPr>
          <w:rFonts w:hint="eastAsia"/>
        </w:rPr>
        <w:t>　　5.5 电话机（含无绳电话）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1全球片式电感主要生产企业</w:t>
      </w:r>
      <w:r>
        <w:rPr>
          <w:rFonts w:hint="eastAsia"/>
        </w:rPr>
        <w:br/>
      </w:r>
      <w:r>
        <w:rPr>
          <w:rFonts w:hint="eastAsia"/>
        </w:rPr>
        <w:t>　　图表 2 2020-2025年全球片式电感行业需求情况</w:t>
      </w:r>
      <w:r>
        <w:rPr>
          <w:rFonts w:hint="eastAsia"/>
        </w:rPr>
        <w:br/>
      </w:r>
      <w:r>
        <w:rPr>
          <w:rFonts w:hint="eastAsia"/>
        </w:rPr>
        <w:t>　　图表 3 2025-2031年全球片式电感行业需求预测情况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4 2020-2025年全球片式电感行业市场规模情况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5 2025-2031年全球片式电感行业市场规模预测情况</w:t>
      </w:r>
      <w:r>
        <w:rPr>
          <w:rFonts w:hint="eastAsia"/>
        </w:rPr>
        <w:br/>
      </w:r>
      <w:r>
        <w:rPr>
          <w:rFonts w:hint="eastAsia"/>
        </w:rPr>
        <w:t>　　图表 6全球片式电感器行业产品结构（按市场规模）情况</w:t>
      </w:r>
      <w:r>
        <w:rPr>
          <w:rFonts w:hint="eastAsia"/>
        </w:rPr>
        <w:br/>
      </w:r>
      <w:r>
        <w:rPr>
          <w:rFonts w:hint="eastAsia"/>
        </w:rPr>
        <w:t>　　图表 72016年1-11月全球片式电感器行业产品结构（按需求量）情况</w:t>
      </w:r>
      <w:r>
        <w:rPr>
          <w:rFonts w:hint="eastAsia"/>
        </w:rPr>
        <w:br/>
      </w:r>
      <w:r>
        <w:rPr>
          <w:rFonts w:hint="eastAsia"/>
        </w:rPr>
        <w:t>　　图表 8 2020-2025年全球绕线片式电感需求量情况</w:t>
      </w:r>
      <w:r>
        <w:rPr>
          <w:rFonts w:hint="eastAsia"/>
        </w:rPr>
        <w:br/>
      </w:r>
      <w:r>
        <w:rPr>
          <w:rFonts w:hint="eastAsia"/>
        </w:rPr>
        <w:t>　　图表 9 2025-2031年全球绕线片式电感行业需求预测情况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11 2025-2031年全球绕线片式电感行业市场规模预测情况</w:t>
      </w:r>
      <w:r>
        <w:rPr>
          <w:rFonts w:hint="eastAsia"/>
        </w:rPr>
        <w:br/>
      </w:r>
      <w:r>
        <w:rPr>
          <w:rFonts w:hint="eastAsia"/>
        </w:rPr>
        <w:t>　　图表 12 2020-2025年全球叠层片式电感需求情况</w:t>
      </w:r>
      <w:r>
        <w:rPr>
          <w:rFonts w:hint="eastAsia"/>
        </w:rPr>
        <w:br/>
      </w:r>
      <w:r>
        <w:rPr>
          <w:rFonts w:hint="eastAsia"/>
        </w:rPr>
        <w:t>　　图表 13 2025-2031年全球叠层片式电感行业需求预测情况</w:t>
      </w:r>
      <w:r>
        <w:rPr>
          <w:rFonts w:hint="eastAsia"/>
        </w:rPr>
        <w:br/>
      </w:r>
      <w:r>
        <w:rPr>
          <w:rFonts w:hint="eastAsia"/>
        </w:rPr>
        <w:t>　　图表 14 2020-2025年全球叠层片式电感市场规模情况</w:t>
      </w:r>
      <w:r>
        <w:rPr>
          <w:rFonts w:hint="eastAsia"/>
        </w:rPr>
        <w:br/>
      </w:r>
      <w:r>
        <w:rPr>
          <w:rFonts w:hint="eastAsia"/>
        </w:rPr>
        <w:t>　　图表 15 2025-2031年全球叠层片式电感行业市场规模预测情况</w:t>
      </w:r>
      <w:r>
        <w:rPr>
          <w:rFonts w:hint="eastAsia"/>
        </w:rPr>
        <w:br/>
      </w:r>
      <w:r>
        <w:rPr>
          <w:rFonts w:hint="eastAsia"/>
        </w:rPr>
        <w:t>　　图表 16全球片式传感器主要厂商名称情况</w:t>
      </w:r>
      <w:r>
        <w:rPr>
          <w:rFonts w:hint="eastAsia"/>
        </w:rPr>
        <w:br/>
      </w:r>
      <w:r>
        <w:rPr>
          <w:rFonts w:hint="eastAsia"/>
        </w:rPr>
        <w:t>　　图表 172016年1-11月全球片式电感器行业主要厂商市场份额情况</w:t>
      </w:r>
      <w:r>
        <w:rPr>
          <w:rFonts w:hint="eastAsia"/>
        </w:rPr>
        <w:br/>
      </w:r>
      <w:r>
        <w:rPr>
          <w:rFonts w:hint="eastAsia"/>
        </w:rPr>
        <w:t>　　图表 18 2020-2025年村田制作所销售额情况</w:t>
      </w:r>
      <w:r>
        <w:rPr>
          <w:rFonts w:hint="eastAsia"/>
        </w:rPr>
        <w:br/>
      </w:r>
      <w:r>
        <w:rPr>
          <w:rFonts w:hint="eastAsia"/>
        </w:rPr>
        <w:t>　　图表 19 2025-2031年村田制作所销售预测情况</w:t>
      </w:r>
      <w:r>
        <w:rPr>
          <w:rFonts w:hint="eastAsia"/>
        </w:rPr>
        <w:br/>
      </w:r>
      <w:r>
        <w:rPr>
          <w:rFonts w:hint="eastAsia"/>
        </w:rPr>
        <w:t>　　图表 21 2020-2025年TDK销售额情况</w:t>
      </w:r>
      <w:r>
        <w:rPr>
          <w:rFonts w:hint="eastAsia"/>
        </w:rPr>
        <w:br/>
      </w:r>
      <w:r>
        <w:rPr>
          <w:rFonts w:hint="eastAsia"/>
        </w:rPr>
        <w:t>　　图表 22 2025-2031年TDK销售预测情况</w:t>
      </w:r>
      <w:r>
        <w:rPr>
          <w:rFonts w:hint="eastAsia"/>
        </w:rPr>
        <w:br/>
      </w:r>
      <w:r>
        <w:rPr>
          <w:rFonts w:hint="eastAsia"/>
        </w:rPr>
        <w:t>　　图表 23 2020-2025年TDK主要被动元件产品销售额情况</w:t>
      </w:r>
      <w:r>
        <w:rPr>
          <w:rFonts w:hint="eastAsia"/>
        </w:rPr>
        <w:br/>
      </w:r>
      <w:r>
        <w:rPr>
          <w:rFonts w:hint="eastAsia"/>
        </w:rPr>
        <w:t>　　图表 24 2020-2025年太阳诱电销售额情况</w:t>
      </w:r>
      <w:r>
        <w:rPr>
          <w:rFonts w:hint="eastAsia"/>
        </w:rPr>
        <w:br/>
      </w:r>
      <w:r>
        <w:rPr>
          <w:rFonts w:hint="eastAsia"/>
        </w:rPr>
        <w:t>　　图表 25 2025-2031年太阳诱电销售预测情况</w:t>
      </w:r>
      <w:r>
        <w:rPr>
          <w:rFonts w:hint="eastAsia"/>
        </w:rPr>
        <w:br/>
      </w:r>
      <w:r>
        <w:rPr>
          <w:rFonts w:hint="eastAsia"/>
        </w:rPr>
        <w:t>　　图表 26 2020-2025年太阳诱电主要产品销售额情况</w:t>
      </w:r>
      <w:r>
        <w:rPr>
          <w:rFonts w:hint="eastAsia"/>
        </w:rPr>
        <w:br/>
      </w:r>
      <w:r>
        <w:rPr>
          <w:rFonts w:hint="eastAsia"/>
        </w:rPr>
        <w:t>　　图表 272016年1-11月中国台湾片式电感器行业应用领域分布情况（按销售收入）</w:t>
      </w:r>
      <w:r>
        <w:rPr>
          <w:rFonts w:hint="eastAsia"/>
        </w:rPr>
        <w:br/>
      </w:r>
      <w:r>
        <w:rPr>
          <w:rFonts w:hint="eastAsia"/>
        </w:rPr>
        <w:t>　　图表 28片感下游应用情况</w:t>
      </w:r>
      <w:r>
        <w:rPr>
          <w:rFonts w:hint="eastAsia"/>
        </w:rPr>
        <w:br/>
      </w:r>
      <w:r>
        <w:rPr>
          <w:rFonts w:hint="eastAsia"/>
        </w:rPr>
        <w:t>　　图表 29 2020-2025年中国台湾地区片式电感行业市场规模情况</w:t>
      </w:r>
      <w:r>
        <w:rPr>
          <w:rFonts w:hint="eastAsia"/>
        </w:rPr>
        <w:br/>
      </w:r>
      <w:r>
        <w:rPr>
          <w:rFonts w:hint="eastAsia"/>
        </w:rPr>
        <w:t>　　图表 31 2020-2025年奇力新产品销售额情况</w:t>
      </w:r>
      <w:r>
        <w:rPr>
          <w:rFonts w:hint="eastAsia"/>
        </w:rPr>
        <w:br/>
      </w:r>
      <w:r>
        <w:rPr>
          <w:rFonts w:hint="eastAsia"/>
        </w:rPr>
        <w:t>　　图表 32 2020-2025年奇力新主要产品销售额情况</w:t>
      </w:r>
      <w:r>
        <w:rPr>
          <w:rFonts w:hint="eastAsia"/>
        </w:rPr>
        <w:br/>
      </w:r>
      <w:r>
        <w:rPr>
          <w:rFonts w:hint="eastAsia"/>
        </w:rPr>
        <w:t>　　图表 332016年1-11月钧宝电子产品结构情况</w:t>
      </w:r>
      <w:r>
        <w:rPr>
          <w:rFonts w:hint="eastAsia"/>
        </w:rPr>
        <w:br/>
      </w:r>
      <w:r>
        <w:rPr>
          <w:rFonts w:hint="eastAsia"/>
        </w:rPr>
        <w:t>　　图表 34钧宝营益比率</w:t>
      </w:r>
      <w:r>
        <w:rPr>
          <w:rFonts w:hint="eastAsia"/>
        </w:rPr>
        <w:br/>
      </w:r>
      <w:r>
        <w:rPr>
          <w:rFonts w:hint="eastAsia"/>
        </w:rPr>
        <w:t>　　图表 35 2020-2025年钧宝经济指标情况</w:t>
      </w:r>
      <w:r>
        <w:rPr>
          <w:rFonts w:hint="eastAsia"/>
        </w:rPr>
        <w:br/>
      </w:r>
      <w:r>
        <w:rPr>
          <w:rFonts w:hint="eastAsia"/>
        </w:rPr>
        <w:t>　　图表 36 2020-2025年千如电子主要产品营收情况</w:t>
      </w:r>
      <w:r>
        <w:rPr>
          <w:rFonts w:hint="eastAsia"/>
        </w:rPr>
        <w:br/>
      </w:r>
      <w:r>
        <w:rPr>
          <w:rFonts w:hint="eastAsia"/>
        </w:rPr>
        <w:t>　　图表 372016年1-11月美磊科技产品结构（按销售收入）情况</w:t>
      </w:r>
      <w:r>
        <w:rPr>
          <w:rFonts w:hint="eastAsia"/>
        </w:rPr>
        <w:br/>
      </w:r>
      <w:r>
        <w:rPr>
          <w:rFonts w:hint="eastAsia"/>
        </w:rPr>
        <w:t>　　图表 38 2020-2025年美磊科技产品营收情况</w:t>
      </w:r>
      <w:r>
        <w:rPr>
          <w:rFonts w:hint="eastAsia"/>
        </w:rPr>
        <w:br/>
      </w:r>
      <w:r>
        <w:rPr>
          <w:rFonts w:hint="eastAsia"/>
        </w:rPr>
        <w:t>　　图表 39 2020-2025年美磊科技主要产品营收情况</w:t>
      </w:r>
      <w:r>
        <w:rPr>
          <w:rFonts w:hint="eastAsia"/>
        </w:rPr>
        <w:br/>
      </w:r>
      <w:r>
        <w:rPr>
          <w:rFonts w:hint="eastAsia"/>
        </w:rPr>
        <w:t>　　图表 41 2025-2031年我国片式电感行业需求预测情况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7fe6694d6477b" w:history="1">
        <w:r>
          <w:rPr>
            <w:rStyle w:val="Hyperlink"/>
          </w:rPr>
          <w:t>2025年中国片式电感器现状调研及发展趋势走势分析报告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7fe6694d6477b" w:history="1">
        <w:r>
          <w:rPr>
            <w:rStyle w:val="Hyperlink"/>
          </w:rPr>
          <w:t>https://www.20087.com/9/72/PianShiDianGanQiHangYeXianZhuang.html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热点：片式元器件、片式电感器是干什么用的、片式电感器生产流程简介、片式电感器用途、片式电感器是干什么用的、片式电感器工程师招聘、固态继电器、片式电感器的工序有哪些、什么是电阻器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7a818726c4414" w:history="1">
      <w:r>
        <w:rPr>
          <w:rStyle w:val="Hyperlink"/>
        </w:rPr>
        <w:t>2025年中国片式电感器现状调研及发展趋势走势分析报告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ianShiDianGanQiHangYeXianZhuang.html" TargetMode="External" Id="Rab17fe6694d6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ianShiDianGanQiHangYeXianZhuang.html" TargetMode="External" Id="R6a77a818726c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2024-10-27T01:29:00Z</dcterms:created>
  <dcterms:modified xsi:type="dcterms:W3CDTF">2024-10-27T02:29:00Z</dcterms:modified>
  <dc:subject>2025年中国片式电感器现状调研及发展趋势走势分析报告</dc:subject>
  <dc:title>2025年中国片式电感器现状调研及发展趋势走势分析报告</dc:title>
  <cp:keywords>2025年中国片式电感器现状调研及发展趋势走势分析报告</cp:keywords>
  <dc:description>2025年中国片式电感器现状调研及发展趋势走势分析报告</dc:description>
</cp:coreProperties>
</file>