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71ae9848f4879" w:history="1">
              <w:r>
                <w:rPr>
                  <w:rStyle w:val="Hyperlink"/>
                </w:rPr>
                <w:t>2023-2029年中国码头叉车行业市场调研与前景分析报告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71ae9848f4879" w:history="1">
              <w:r>
                <w:rPr>
                  <w:rStyle w:val="Hyperlink"/>
                </w:rPr>
                <w:t>2023-2029年中国码头叉车行业市场调研与前景分析报告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71ae9848f4879" w:history="1">
                <w:r>
                  <w:rPr>
                    <w:rStyle w:val="Hyperlink"/>
                  </w:rPr>
                  <w:t>https://www.20087.com/9/82/MaTouChaCheShiChangXianZhuangHeQianJing.html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头叉车是港口物流的关键设备，负责货物的装卸和堆垛，近年来随着自动化和智能化技术的发展，码头叉车的性能和效率不断提升。电动化和无人驾驶技术的应用，显著降低了能耗和人力成本，提高了作业安全性和连续性。同时，远程监控和故障诊断系统的集成，实现了对码头叉车的实时状态监测和预防性维护，减少了非计划停机时间。</w:t>
      </w:r>
      <w:r>
        <w:rPr>
          <w:rFonts w:hint="eastAsia"/>
        </w:rPr>
        <w:br/>
      </w:r>
      <w:r>
        <w:rPr>
          <w:rFonts w:hint="eastAsia"/>
        </w:rPr>
        <w:t>　　未来，码头叉车的发展将更加侧重于智能化与协同化。一方面，通过集成物联网和人工智能技术，实现码头叉车与仓储管理系统、自动化引导车等设备的无缝对接，优化物流流程，提高整体作业效率。另一方面，采用模块化设计和快速换装系统，码头叉车将具备更高的灵活性和适应性，支持多用途和多环境的作业需求，增强港口物流的综合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71ae9848f4879" w:history="1">
        <w:r>
          <w:rPr>
            <w:rStyle w:val="Hyperlink"/>
          </w:rPr>
          <w:t>2023-2029年中国码头叉车行业市场调研与前景分析报告</w:t>
        </w:r>
      </w:hyperlink>
      <w:r>
        <w:rPr>
          <w:rFonts w:hint="eastAsia"/>
        </w:rPr>
        <w:t>》全面分析了码头叉车行业的现状，深入探讨了码头叉车市场需求、市场规模及价格波动。码头叉车报告探讨了产业链关键环节，并对码头叉车各细分市场进行了研究。同时，基于权威数据和专业分析，科学预测了码头叉车市场前景与发展趋势。此外，还评估了码头叉车重点企业的经营状况，包括品牌影响力、市场集中度以及竞争格局，并审慎剖析了潜在风险与机遇。码头叉车报告以其专业性、科学性和权威性，成为码头叉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码头叉车行业发展概述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一、码头叉车行业定义及分类</w:t>
      </w:r>
      <w:r>
        <w:rPr>
          <w:rFonts w:hint="eastAsia"/>
        </w:rPr>
        <w:br/>
      </w:r>
      <w:r>
        <w:rPr>
          <w:rFonts w:hint="eastAsia"/>
        </w:rPr>
        <w:t>　　　　二、码头叉车行业经济特性</w:t>
      </w:r>
      <w:r>
        <w:rPr>
          <w:rFonts w:hint="eastAsia"/>
        </w:rPr>
        <w:br/>
      </w:r>
      <w:r>
        <w:rPr>
          <w:rFonts w:hint="eastAsia"/>
        </w:rPr>
        <w:t>　　　　三、码头叉车行业产业链简介</w:t>
      </w:r>
      <w:r>
        <w:rPr>
          <w:rFonts w:hint="eastAsia"/>
        </w:rPr>
        <w:br/>
      </w:r>
      <w:r>
        <w:rPr>
          <w:rFonts w:hint="eastAsia"/>
        </w:rPr>
        <w:t>　　第二节 码头叉车行业发展成熟度</w:t>
      </w:r>
      <w:r>
        <w:rPr>
          <w:rFonts w:hint="eastAsia"/>
        </w:rPr>
        <w:br/>
      </w:r>
      <w:r>
        <w:rPr>
          <w:rFonts w:hint="eastAsia"/>
        </w:rPr>
        <w:t>　　　　一、码头叉车行业发展周期分析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码头叉车行业相关产业动态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码头叉车行业发展环境分析</w:t>
      </w:r>
      <w:r>
        <w:rPr>
          <w:rFonts w:hint="eastAsia"/>
        </w:rPr>
        <w:br/>
      </w:r>
      <w:r>
        <w:rPr>
          <w:rFonts w:hint="eastAsia"/>
        </w:rPr>
        <w:t>　　第一节 码头叉车行业环境分析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码头叉车行业相关政策、法规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码头叉车行业技术发展现状及趋势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当前我国码头叉车技术发展现状</w:t>
      </w:r>
      <w:r>
        <w:rPr>
          <w:rFonts w:hint="eastAsia"/>
        </w:rPr>
        <w:br/>
      </w:r>
      <w:r>
        <w:rPr>
          <w:rFonts w:hint="eastAsia"/>
        </w:rPr>
        <w:t>　　第二节 中外码头叉车技术差距及产生差距的主要原因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提高我国码头叉车技术的对策</w:t>
      </w:r>
      <w:r>
        <w:rPr>
          <w:rFonts w:hint="eastAsia"/>
        </w:rPr>
        <w:br/>
      </w:r>
      <w:r>
        <w:rPr>
          <w:rFonts w:hint="eastAsia"/>
        </w:rPr>
        <w:t>　　第四节 我国码头叉车产品研发、设计发展趋势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中国码头叉车市场发展调研</w:t>
      </w:r>
      <w:r>
        <w:rPr>
          <w:rFonts w:hint="eastAsia"/>
        </w:rPr>
        <w:br/>
      </w:r>
      <w:r>
        <w:rPr>
          <w:rFonts w:hint="eastAsia"/>
        </w:rPr>
        <w:t>　　第一节 码头叉车市场现状分析及预测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一、2017-2022年中国码头叉车市场规模分析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二、2023-2029年中国码头叉车市场规模预测</w:t>
      </w:r>
      <w:r>
        <w:rPr>
          <w:rFonts w:hint="eastAsia"/>
        </w:rPr>
        <w:br/>
      </w:r>
      <w:r>
        <w:rPr>
          <w:rFonts w:hint="eastAsia"/>
        </w:rPr>
        <w:t>　　第二节 码头叉车行业产能分析及预测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一、2017-2022年中国码头叉车行业产能分析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二、2023-2029年中国码头叉车行业产能预测</w:t>
      </w:r>
      <w:r>
        <w:rPr>
          <w:rFonts w:hint="eastAsia"/>
        </w:rPr>
        <w:br/>
      </w:r>
      <w:r>
        <w:rPr>
          <w:rFonts w:hint="eastAsia"/>
        </w:rPr>
        <w:t>　　第三节 码头叉车行业产量分析及预测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一、2017-2022年中国码头叉车行业产量分析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二、2023-2029年中国码头叉车行业产量预测</w:t>
      </w:r>
      <w:r>
        <w:rPr>
          <w:rFonts w:hint="eastAsia"/>
        </w:rPr>
        <w:br/>
      </w:r>
      <w:r>
        <w:rPr>
          <w:rFonts w:hint="eastAsia"/>
        </w:rPr>
        <w:t>　　第四节 码头叉车市场需求分析及预测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一、2017-2022年中国码头叉车市场需求分析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二、2023-2029年中国码头叉车市场需求预测</w:t>
      </w:r>
      <w:r>
        <w:rPr>
          <w:rFonts w:hint="eastAsia"/>
        </w:rPr>
        <w:br/>
      </w:r>
      <w:r>
        <w:rPr>
          <w:rFonts w:hint="eastAsia"/>
        </w:rPr>
        <w:t>　　第五节 码头叉车进出口数据分析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一、2017-2022年中国码头叉车进出口数据分析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二、2023-2029年国内码头叉车进出口情况预测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2017-2022年中国码头叉车行业总体发展状况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中国码头叉车行业规模情况分析</w:t>
      </w:r>
      <w:r>
        <w:rPr>
          <w:rFonts w:hint="eastAsia"/>
        </w:rPr>
        <w:br/>
      </w:r>
      <w:r>
        <w:rPr>
          <w:rFonts w:hint="eastAsia"/>
        </w:rPr>
        <w:t>　　　　一、码头叉车行业单位规模情况分析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二、码头叉车行业人员规模状况分析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三、码头叉车行业资产规模状况分析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四、码头叉车行业市场规模状况分析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五、码头叉车行业敏感性分析</w:t>
      </w:r>
      <w:r>
        <w:rPr>
          <w:rFonts w:hint="eastAsia"/>
        </w:rPr>
        <w:br/>
      </w:r>
      <w:r>
        <w:rPr>
          <w:rFonts w:hint="eastAsia"/>
        </w:rPr>
        <w:t>　　第二节 中国码头叉车行业财务能力分析</w:t>
      </w:r>
      <w:r>
        <w:rPr>
          <w:rFonts w:hint="eastAsia"/>
        </w:rPr>
        <w:br/>
      </w:r>
      <w:r>
        <w:rPr>
          <w:rFonts w:hint="eastAsia"/>
        </w:rPr>
        <w:t>　　　　一、码头叉车行业盈利能力分析</w:t>
      </w:r>
      <w:r>
        <w:rPr>
          <w:rFonts w:hint="eastAsia"/>
        </w:rPr>
        <w:br/>
      </w:r>
      <w:r>
        <w:rPr>
          <w:rFonts w:hint="eastAsia"/>
        </w:rPr>
        <w:t>　　　　二、码头叉车行业偿债能力分析</w:t>
      </w:r>
      <w:r>
        <w:rPr>
          <w:rFonts w:hint="eastAsia"/>
        </w:rPr>
        <w:br/>
      </w:r>
      <w:r>
        <w:rPr>
          <w:rFonts w:hint="eastAsia"/>
        </w:rPr>
        <w:t>　　　　三、码头叉车行业营运能力分析</w:t>
      </w:r>
      <w:r>
        <w:rPr>
          <w:rFonts w:hint="eastAsia"/>
        </w:rPr>
        <w:br/>
      </w:r>
      <w:r>
        <w:rPr>
          <w:rFonts w:hint="eastAsia"/>
        </w:rPr>
        <w:t>　　　　四、码头叉车行业发展能力分析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中国码头叉车行业重点区域发展分析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一、中国码头叉车行业重点区域市场结构变化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二、重点地区（一）码头叉车行业发展分析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三、重点地区（二）码头叉车行业发展分析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四、重点地区（三）码头叉车行业发展分析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五、重点地区（四）码头叉车行业发展分析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六、重点地区（五）码头叉车行业发展分析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码头叉车行业产品价格分析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三、主要码头叉车品牌产品价位分析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五、价格在码头叉车行业竞争中的重要性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2022年中国码头叉车行业上下游行业发展分析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码头叉车上游行业分析</w:t>
      </w:r>
      <w:r>
        <w:rPr>
          <w:rFonts w:hint="eastAsia"/>
        </w:rPr>
        <w:br/>
      </w:r>
      <w:r>
        <w:rPr>
          <w:rFonts w:hint="eastAsia"/>
        </w:rPr>
        <w:t>　　　　一、码头叉车产品成本构成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四、上游供给对码头叉车行业的影响</w:t>
      </w:r>
      <w:r>
        <w:rPr>
          <w:rFonts w:hint="eastAsia"/>
        </w:rPr>
        <w:br/>
      </w:r>
      <w:r>
        <w:rPr>
          <w:rFonts w:hint="eastAsia"/>
        </w:rPr>
        <w:t>　　第二节 码头叉车下游行业分析</w:t>
      </w:r>
      <w:r>
        <w:rPr>
          <w:rFonts w:hint="eastAsia"/>
        </w:rPr>
        <w:br/>
      </w:r>
      <w:r>
        <w:rPr>
          <w:rFonts w:hint="eastAsia"/>
        </w:rPr>
        <w:t>　　　　一、码头叉车下游行业分布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四、下游需求对码头叉车行业的影响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码头叉车行业重点企业发展调研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码头叉车重点企业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码头叉车重点企业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码头叉车重点企业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码头叉车重点企业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码头叉车重点企业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码头叉车重点企业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2022年中国码头叉车产业市场竞争格局分析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2022年中国码头叉车产业竞争现状分析</w:t>
      </w:r>
      <w:r>
        <w:rPr>
          <w:rFonts w:hint="eastAsia"/>
        </w:rPr>
        <w:br/>
      </w:r>
      <w:r>
        <w:rPr>
          <w:rFonts w:hint="eastAsia"/>
        </w:rPr>
        <w:t>　　　　一、码头叉车竞争力分析</w:t>
      </w:r>
      <w:r>
        <w:rPr>
          <w:rFonts w:hint="eastAsia"/>
        </w:rPr>
        <w:br/>
      </w:r>
      <w:r>
        <w:rPr>
          <w:rFonts w:hint="eastAsia"/>
        </w:rPr>
        <w:t>　　　　二、码头叉车技术竞争分析</w:t>
      </w:r>
      <w:r>
        <w:rPr>
          <w:rFonts w:hint="eastAsia"/>
        </w:rPr>
        <w:br/>
      </w:r>
      <w:r>
        <w:rPr>
          <w:rFonts w:hint="eastAsia"/>
        </w:rPr>
        <w:t>　　　　三、码头叉车价格竞争分析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2022年中国码头叉车产业集中度分析</w:t>
      </w:r>
      <w:r>
        <w:rPr>
          <w:rFonts w:hint="eastAsia"/>
        </w:rPr>
        <w:br/>
      </w:r>
      <w:r>
        <w:rPr>
          <w:rFonts w:hint="eastAsia"/>
        </w:rPr>
        <w:t>　　　　一、码头叉车市场集中度分析</w:t>
      </w:r>
      <w:r>
        <w:rPr>
          <w:rFonts w:hint="eastAsia"/>
        </w:rPr>
        <w:br/>
      </w:r>
      <w:r>
        <w:rPr>
          <w:rFonts w:hint="eastAsia"/>
        </w:rPr>
        <w:t>　　　　二、码头叉车企业集中度分析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2023-2029年提高码头叉车企业竞争力的策略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码头叉车行业投资风险预警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2022年影响码头叉车行业发展的主要因素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一、影响码头叉车行业运行的有利因素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二、影响码头叉车行业运行的稳定因素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三、影响码头叉车行业运行的不利因素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四、我国码头叉车行业发展面临的挑战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五、我国码头叉车行业发展面临的机遇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对码头叉车行业投资风险预警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一、2023-2029年码头叉车行业市场风险及控制策略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二、2023-2029年码头叉车行业政策风险及控制策略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三、2023-2029年码头叉车行业经营风险及控制策略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四、2023-2029年码头叉车同业竞争风险及控制策略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五、2023-2029年码头叉车行业其他风险及控制策略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码头叉车行业发展趋势与投资规划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2023-2029年码头叉车市场发展潜力分析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2023-2029年码头叉车行业发展趋势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2023-2029年码头叉车行业投资前景研究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对我国码头叉车品牌的战略思考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二、码头叉车实施品牌战略的意义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三、码头叉车企业品牌的现状分析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四、我国码头叉车企业的品牌战略</w:t>
      </w:r>
      <w:r>
        <w:rPr>
          <w:rFonts w:hint="eastAsia"/>
        </w:rPr>
        <w:br/>
      </w:r>
      <w:r>
        <w:rPr>
          <w:rFonts w:hint="eastAsia"/>
        </w:rPr>
        <w:t>　　　　五、码头叉车品牌战略管理的策略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2017-2022年中国码头叉车市场规模及增长情况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2017-2022年中国码头叉车行业产量及增长趋势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2023-2029年中国码头叉车行业产量预测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2017-2022年中国码头叉车行业市场需求及增长情况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2023-2029年中国码头叉车行业市场需求预测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2017-2022年中国码头叉车行业利润及增长情况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**地区码头叉车市场规模及增长情况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**地区码头叉车行业市场需求情况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**地区码头叉车市场规模及增长情况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**地区码头叉车行业市场需求情况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2017-2022年中国码头叉车行业出口情况分析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2017-2022年中国码头叉车行业产品市场价格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2023-2029年中国码头叉车行业产品市场价格走势预测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码头叉车重点企业经营情况分析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码头叉车重点企业经营情况分析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2023-2029年中国码头叉车市场规模预测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2023-2029年中国码头叉车行业利润预测</w:t>
      </w:r>
      <w:r>
        <w:rPr>
          <w:rFonts w:hint="eastAsia"/>
        </w:rPr>
        <w:br/>
      </w:r>
      <w:r>
        <w:rPr>
          <w:rFonts w:hint="eastAsia"/>
        </w:rPr>
        <w:t>　　图表 2023年码头叉车行业壁垒</w:t>
      </w:r>
      <w:r>
        <w:rPr>
          <w:rFonts w:hint="eastAsia"/>
        </w:rPr>
        <w:br/>
      </w:r>
      <w:r>
        <w:rPr>
          <w:rFonts w:hint="eastAsia"/>
        </w:rPr>
        <w:t>　　图表 2023年码头叉车市场前景分析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2023-2029年中国码头叉车市场需求预测</w:t>
      </w:r>
      <w:r>
        <w:rPr>
          <w:rFonts w:hint="eastAsia"/>
        </w:rPr>
        <w:br/>
      </w:r>
      <w:r>
        <w:rPr>
          <w:rFonts w:hint="eastAsia"/>
        </w:rPr>
        <w:t>　　图表 2023年码头叉车发展趋势预测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71ae9848f4879" w:history="1">
        <w:r>
          <w:rPr>
            <w:rStyle w:val="Hyperlink"/>
          </w:rPr>
          <w:t>2023-2029年中国码头叉车行业市场调研与前景分析报告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71ae9848f4879" w:history="1">
        <w:r>
          <w:rPr>
            <w:rStyle w:val="Hyperlink"/>
          </w:rPr>
          <w:t>https://www.20087.com/9/82/MaTouChaCheShiChangXianZhuangHeQianJing.html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9d2ed5f354839" w:history="1">
      <w:r>
        <w:rPr>
          <w:rStyle w:val="Hyperlink"/>
        </w:rPr>
        <w:t>2023-2029年中国码头叉车行业市场调研与前景分析报告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MaTouChaCheShiChangXianZhuangHeQianJing.html" TargetMode="External" Id="Rc8871ae9848f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MaTouChaCheShiChangXianZhuangHeQianJing.html" TargetMode="External" Id="R39c9d2ed5f35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2022-11-25T02:52:37Z</dcterms:created>
  <dcterms:modified xsi:type="dcterms:W3CDTF">2022-11-25T03:52:37Z</dcterms:modified>
  <dc:subject>2023-2029年中国码头叉车行业市场调研与前景分析报告</dc:subject>
  <dc:title>2023-2029年中国码头叉车行业市场调研与前景分析报告</dc:title>
  <cp:keywords>2023-2029年中国码头叉车行业市场调研与前景分析报告</cp:keywords>
  <dc:description>2023-2029年中国码头叉车行业市场调研与前景分析报告</dc:description>
</cp:coreProperties>
</file>