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8a839c4a348c9" w:history="1">
              <w:r>
                <w:rPr>
                  <w:rStyle w:val="Hyperlink"/>
                </w:rPr>
                <w:t>2025-2031年中国节电设备行业市场研究及前景分析报告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8a839c4a348c9" w:history="1">
              <w:r>
                <w:rPr>
                  <w:rStyle w:val="Hyperlink"/>
                </w:rPr>
                <w:t>2025-2031年中国节电设备行业市场研究及前景分析报告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8a839c4a348c9" w:history="1">
                <w:r>
                  <w:rPr>
                    <w:rStyle w:val="Hyperlink"/>
                  </w:rPr>
                  <w:t>https://www.20087.com/9/22/JieDianSheBeiHangYeFaZhan.html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涵盖从家用电器到工业领域的广泛产品，包括节能灯泡、智能恒温器、变频空调和高效电机等。随着全球能源危机和环境保护意识的增强，节电设备市场正在迅速扩大。技术创新，如物联网（IoT）和人工智能（AI）的应用，使得设备能够实时监测和调整能耗，实现智能节能。然而，高昂的初始投资成本和缺乏对节电设备长期经济效益的认识，仍是阻碍市场全面渗透的关键障碍。</w:t>
      </w:r>
      <w:r>
        <w:rPr>
          <w:rFonts w:hint="eastAsia"/>
        </w:rPr>
        <w:br/>
      </w:r>
      <w:r>
        <w:rPr>
          <w:rFonts w:hint="eastAsia"/>
        </w:rPr>
        <w:t>　　未来，节电设备将更加注重能效标准的提升和用户友好的设计。随着政策激励和补贴计划的实施，节电设备的购置成本将逐渐降低，促进其普及。智能电网和能源管理系统的发展将实现设备间的协同工作，进一步优化能源使用。同时，节电设备将朝着更加个性化和定制化的方向发展，以满足不同场景下的节能需求。此外，可再生能源与节电设备的结合，如太阳能充电站和风力驱动的发电机，将推动能源消费模式的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8a839c4a348c9" w:history="1">
        <w:r>
          <w:rPr>
            <w:rStyle w:val="Hyperlink"/>
          </w:rPr>
          <w:t>2025-2031年中国节电设备行业市场研究及前景分析报告</w:t>
        </w:r>
      </w:hyperlink>
      <w:r>
        <w:rPr>
          <w:rFonts w:hint="eastAsia"/>
        </w:rPr>
        <w:t>》全面分析了节电设备行业的市场规模、产业链结构及技术现状，结合节电设备市场需求、价格动态与竞争格局，提供了清晰的数据支持。报告预测了节电设备发展趋势与市场前景，重点解读了节电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节电设备行业概述</w:t>
      </w:r>
      <w:r>
        <w:rPr>
          <w:rFonts w:hint="eastAsia"/>
        </w:rPr>
        <w:br/>
      </w:r>
      <w:r>
        <w:rPr>
          <w:rFonts w:hint="eastAsia"/>
        </w:rPr>
        <w:t>　　第一节 节电设备行业界定</w:t>
      </w:r>
      <w:r>
        <w:rPr>
          <w:rFonts w:hint="eastAsia"/>
        </w:rPr>
        <w:br/>
      </w:r>
      <w:r>
        <w:rPr>
          <w:rFonts w:hint="eastAsia"/>
        </w:rPr>
        <w:t>　　第二节 节电设备行业发展历程</w:t>
      </w:r>
      <w:r>
        <w:rPr>
          <w:rFonts w:hint="eastAsia"/>
        </w:rPr>
        <w:br/>
      </w:r>
      <w:r>
        <w:rPr>
          <w:rFonts w:hint="eastAsia"/>
        </w:rPr>
        <w:t>　　第三节 节电设备产业链分析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节电设备行业政策环境分析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一、节电设备行业相关政策</w:t>
      </w:r>
      <w:r>
        <w:rPr>
          <w:rFonts w:hint="eastAsia"/>
        </w:rPr>
        <w:br/>
      </w:r>
      <w:r>
        <w:rPr>
          <w:rFonts w:hint="eastAsia"/>
        </w:rPr>
        <w:t>　　　　二、节电设备行业相关标准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2019-2024年中国节电设备行业发展现状分析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中国节电设备行业发展现状</w:t>
      </w:r>
      <w:r>
        <w:rPr>
          <w:rFonts w:hint="eastAsia"/>
        </w:rPr>
        <w:br/>
      </w:r>
      <w:r>
        <w:rPr>
          <w:rFonts w:hint="eastAsia"/>
        </w:rPr>
        <w:t>　　　　一、节电设备行业品牌发展现状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二、节电设备行业需求市场现状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三、节电设备市场需求层次分析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四、中国节电设备市场走向分析</w:t>
      </w:r>
      <w:r>
        <w:rPr>
          <w:rFonts w:hint="eastAsia"/>
        </w:rPr>
        <w:br/>
      </w:r>
      <w:r>
        <w:rPr>
          <w:rFonts w:hint="eastAsia"/>
        </w:rPr>
        <w:t>　　第二节 中国节电设备行业存在的问题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一、节电设备产品市场存在的主要问题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二、国内节电设备产品市场的三大瓶颈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三、节电设备产品市场遭遇的规模难题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一、节电设备市场特点</w:t>
      </w:r>
      <w:r>
        <w:rPr>
          <w:rFonts w:hint="eastAsia"/>
        </w:rPr>
        <w:br/>
      </w:r>
      <w:r>
        <w:rPr>
          <w:rFonts w:hint="eastAsia"/>
        </w:rPr>
        <w:t>　　　　二、节电设备市场分析</w:t>
      </w:r>
      <w:r>
        <w:rPr>
          <w:rFonts w:hint="eastAsia"/>
        </w:rPr>
        <w:br/>
      </w:r>
      <w:r>
        <w:rPr>
          <w:rFonts w:hint="eastAsia"/>
        </w:rPr>
        <w:t>　　　　三、节电设备市场变化的方向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五、对我国节电设备行业发展的思考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2019-2024年中国节电设备行业总体规模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中国节电设备行业盈利情况分析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一、2019-2024年中国节电设备行业产量统计分析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二、节电设备行业区域产量分析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三、2025-2031年中国节电设备行业产量预测分析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中国节电设备行业需求概况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一、2019-2024年中国节电设备行业需求情况分析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二、2025年中国节电设备行业市场需求特点分析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三、2025-2031年中国节电设备市场需求预测分析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节电设备产业供需平衡状况分析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节电设备行业规模分析及预测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二、2025-2031年节电设备行业资产规模预测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三、2019-2024年节电设备行业收入和利润变化分析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四、2025-2031年节电设备行业收入和利润预测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节电设备行业效益分析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二、2019-2024年节电设备行业效益分析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重点地区节电设备行业调研分析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节电设备细分市场（一）发展研究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节电设备企业发展战略与竞争力提升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节电设备市场营销策略分析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一、节电设备定价策略与市场定位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二、节电设备渠道布局与分销策略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节电设备品牌建设与推广策略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一、节电设备品牌定位与价值主张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节电设备企业竞争力提升路径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二、节电设备技术创新与研发投入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节电设备企业战略规划与实施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二、节电设备行业品牌竞争格局分析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节电设备行业投资效益分析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一、节电设备行业投资状况分析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二、节电设备行业投资效益分析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三、2025年节电设备行业投资趋势预测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四、2025年节电设备行业投资方向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五、2025年节电设备行业投资建议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2025-2031年节电设备行业投资风险及控制策略分析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节电设备行业进入壁垒分析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节电设备行业投资风险分析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节电设备行业盈利模式分析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一、节电设备行业盈利模式分析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二、节电设备行业盈利因素分析</w:t>
      </w:r>
      <w:r>
        <w:rPr>
          <w:rFonts w:hint="eastAsia"/>
        </w:rPr>
        <w:br/>
      </w:r>
      <w:r>
        <w:rPr>
          <w:rFonts w:hint="eastAsia"/>
        </w:rPr>
        <w:t>　　第四节 节电设备行业投资建议</w:t>
      </w:r>
      <w:r>
        <w:rPr>
          <w:rFonts w:hint="eastAsia"/>
        </w:rPr>
        <w:br/>
      </w:r>
      <w:r>
        <w:rPr>
          <w:rFonts w:hint="eastAsia"/>
        </w:rPr>
        <w:t>　　　　一、节电设备行业投资机会</w:t>
      </w:r>
      <w:r>
        <w:rPr>
          <w:rFonts w:hint="eastAsia"/>
        </w:rPr>
        <w:br/>
      </w:r>
      <w:r>
        <w:rPr>
          <w:rFonts w:hint="eastAsia"/>
        </w:rPr>
        <w:t>　　　　二、节电设备行业投资建议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中国节电设备行业生产、营销企业投资运作模式分析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2025-2031年节电设备行业市场盈利预测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中^智^林^节电设备行业项目投资建议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一、节电设备技术应用注意事项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二、节电设备项目投资注意事项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三、节电设备生产开发注意事项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四、节电设备销售注意事项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节电设备行业类别</w:t>
      </w:r>
      <w:r>
        <w:rPr>
          <w:rFonts w:hint="eastAsia"/>
        </w:rPr>
        <w:br/>
      </w:r>
      <w:r>
        <w:rPr>
          <w:rFonts w:hint="eastAsia"/>
        </w:rPr>
        <w:t>　　图表 节电设备行业产业链调研</w:t>
      </w:r>
      <w:r>
        <w:rPr>
          <w:rFonts w:hint="eastAsia"/>
        </w:rPr>
        <w:br/>
      </w:r>
      <w:r>
        <w:rPr>
          <w:rFonts w:hint="eastAsia"/>
        </w:rPr>
        <w:t>　　图表 节电设备行业现状</w:t>
      </w:r>
      <w:r>
        <w:rPr>
          <w:rFonts w:hint="eastAsia"/>
        </w:rPr>
        <w:br/>
      </w:r>
      <w:r>
        <w:rPr>
          <w:rFonts w:hint="eastAsia"/>
        </w:rPr>
        <w:t>　　图表 节电设备行业标准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2024年中国节电设备行业产能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2019-2024年中国节电设备行业产量统计</w:t>
      </w:r>
      <w:r>
        <w:rPr>
          <w:rFonts w:hint="eastAsia"/>
        </w:rPr>
        <w:br/>
      </w:r>
      <w:r>
        <w:rPr>
          <w:rFonts w:hint="eastAsia"/>
        </w:rPr>
        <w:t>　　图表 节电设备行业动态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2019-2024年中国节电设备市场需求量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2024年中国节电设备行业需求区域调研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2019-2024年中国节电设备行情</w:t>
      </w:r>
      <w:r>
        <w:rPr>
          <w:rFonts w:hint="eastAsia"/>
        </w:rPr>
        <w:br/>
      </w:r>
      <w:r>
        <w:rPr>
          <w:rFonts w:hint="eastAsia"/>
        </w:rPr>
        <w:t>　　图表 2019-2024年中国节电设备价格走势图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2019-2024年中国节电设备出口统计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**地区节电设备市场规模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**地区节电设备市场调研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**地区节电设备市场规模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**地区节电设备市场调研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节电设备行业竞争对手分析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2025-2031年中国节电设备行业市场规模预测</w:t>
      </w:r>
      <w:r>
        <w:rPr>
          <w:rFonts w:hint="eastAsia"/>
        </w:rPr>
        <w:br/>
      </w:r>
      <w:r>
        <w:rPr>
          <w:rFonts w:hint="eastAsia"/>
        </w:rPr>
        <w:t>　　图表 节电设备行业准入条件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8a839c4a348c9" w:history="1">
        <w:r>
          <w:rPr>
            <w:rStyle w:val="Hyperlink"/>
          </w:rPr>
          <w:t>2025-2031年中国节电设备行业市场研究及前景分析报告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8a839c4a348c9" w:history="1">
        <w:r>
          <w:rPr>
            <w:rStyle w:val="Hyperlink"/>
          </w:rPr>
          <w:t>https://www.20087.com/9/22/JieDianSheBeiHangYeFaZhan.html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8add3d7ba4f11" w:history="1">
      <w:r>
        <w:rPr>
          <w:rStyle w:val="Hyperlink"/>
        </w:rPr>
        <w:t>2025-2031年中国节电设备行业市场研究及前景分析报告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eDianSheBeiHangYeFaZhan.html" TargetMode="External" Id="Re158a839c4a3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eDianSheBeiHangYeFaZhan.html" TargetMode="External" Id="R8f98add3d7ba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2024-11-12T06:39:00Z</dcterms:created>
  <dcterms:modified xsi:type="dcterms:W3CDTF">2024-11-12T07:39:00Z</dcterms:modified>
  <dc:subject>2025-2031年中国节电设备行业市场研究及前景分析报告</dc:subject>
  <dc:title>2025-2031年中国节电设备行业市场研究及前景分析报告</dc:title>
  <cp:keywords>2025-2031年中国节电设备行业市场研究及前景分析报告</cp:keywords>
  <dc:description>2025-2031年中国节电设备行业市场研究及前景分析报告</dc:description>
</cp:coreProperties>
</file>