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ae9ad1c024b7f" w:history="1">
              <w:r>
                <w:rPr>
                  <w:rStyle w:val="Hyperlink"/>
                </w:rPr>
                <w:t>2025-2031年中国通讯营销渠道行业现状研究分析及发展趋势预测报告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ae9ad1c024b7f" w:history="1">
              <w:r>
                <w:rPr>
                  <w:rStyle w:val="Hyperlink"/>
                </w:rPr>
                <w:t>2025-2031年中国通讯营销渠道行业现状研究分析及发展趋势预测报告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ae9ad1c024b7f" w:history="1">
                <w:r>
                  <w:rPr>
                    <w:rStyle w:val="Hyperlink"/>
                  </w:rPr>
                  <w:t>https://www.20087.com/9/12/TongXunYingXiaoQuDaoShiChangDiao.html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营销渠道是一种重要的市场营销手段，在全球范围内拥有广泛的市场需求。近年来，随着信息技术的发展和消费者行为的变化，通讯营销渠道市场呈现出稳步增长的趋势。目前，不仅传统的电话营销保持稳定需求，而且随着技术的进步，新型高效的通讯营销渠道如社交媒体营销、在线直播营销等逐渐受到市场的欢迎。同时，随着消费者对营销体验和服务品质要求的提高，对通讯营销渠道的服务要求也不断提高，促进了通讯营销渠道技术的不断创新。</w:t>
      </w:r>
      <w:r>
        <w:rPr>
          <w:rFonts w:hint="eastAsia"/>
        </w:rPr>
        <w:br/>
      </w:r>
      <w:r>
        <w:rPr>
          <w:rFonts w:hint="eastAsia"/>
        </w:rPr>
        <w:t>　　未来，通讯营销渠道市场将更加注重技术创新和服务优化。随着人工智能、大数据等技术的发展，将会有更多高性能、智能型的通讯营销渠道问世，以满足不同行业的需求。同时，随着消费者对个性化需求的增加，提供定制化服务将成为通讯营销渠道市场竞争的新趋势。此外，随着智能制造技术的应用，通讯营销渠道的运营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ae9ad1c024b7f" w:history="1">
        <w:r>
          <w:rPr>
            <w:rStyle w:val="Hyperlink"/>
          </w:rPr>
          <w:t>2025-2031年中国通讯营销渠道行业现状研究分析及发展趋势预测报告</w:t>
        </w:r>
      </w:hyperlink>
      <w:r>
        <w:rPr>
          <w:rFonts w:hint="eastAsia"/>
        </w:rPr>
        <w:t>》全面梳理了通讯营销渠道产业链，结合市场需求和市场规模等数据，深入剖析通讯营销渠道行业现状。报告详细探讨了通讯营销渠道市场竞争格局，重点关注重点企业及其品牌影响力，并分析了通讯营销渠道价格机制和细分市场特征。通过对通讯营销渠道技术现状及未来方向的评估，报告展望了通讯营销渠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通讯营销渠道的定义及分类</w:t>
      </w:r>
      <w:r>
        <w:rPr>
          <w:rFonts w:hint="eastAsia"/>
        </w:rPr>
        <w:br/>
      </w:r>
      <w:r>
        <w:rPr>
          <w:rFonts w:hint="eastAsia"/>
        </w:rPr>
        <w:t>　　第一节 通讯营销渠道定义</w:t>
      </w:r>
      <w:r>
        <w:rPr>
          <w:rFonts w:hint="eastAsia"/>
        </w:rPr>
        <w:br/>
      </w:r>
      <w:r>
        <w:rPr>
          <w:rFonts w:hint="eastAsia"/>
        </w:rPr>
        <w:t>　　第二节 通讯营销渠道的分类</w:t>
      </w:r>
      <w:r>
        <w:rPr>
          <w:rFonts w:hint="eastAsia"/>
        </w:rPr>
        <w:br/>
      </w:r>
      <w:r>
        <w:rPr>
          <w:rFonts w:hint="eastAsia"/>
        </w:rPr>
        <w:t>　　第三节 本次研究方法概述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2025年世界通讯营销市场发展分析</w:t>
      </w:r>
      <w:r>
        <w:rPr>
          <w:rFonts w:hint="eastAsia"/>
        </w:rPr>
        <w:br/>
      </w:r>
      <w:r>
        <w:rPr>
          <w:rFonts w:hint="eastAsia"/>
        </w:rPr>
        <w:t>　　第一节 全球零售业及通讯营销渠道市场发展现状分析</w:t>
      </w:r>
      <w:r>
        <w:rPr>
          <w:rFonts w:hint="eastAsia"/>
        </w:rPr>
        <w:br/>
      </w:r>
      <w:r>
        <w:rPr>
          <w:rFonts w:hint="eastAsia"/>
        </w:rPr>
        <w:t>　　第二节 欧美通讯营销渠道发展现状分析</w:t>
      </w:r>
      <w:r>
        <w:rPr>
          <w:rFonts w:hint="eastAsia"/>
        </w:rPr>
        <w:br/>
      </w:r>
      <w:r>
        <w:rPr>
          <w:rFonts w:hint="eastAsia"/>
        </w:rPr>
        <w:t>　　第三节 亚洲国家或地区通讯营销渠道发展现状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2025-2031年中国通讯营销渠道行业市场发展环境分析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2025-2031年中国通讯营销渠道行业政策环境分析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一、中国网络购物相关政策法规走势</w:t>
      </w:r>
      <w:r>
        <w:rPr>
          <w:rFonts w:hint="eastAsia"/>
        </w:rPr>
        <w:br/>
      </w:r>
      <w:r>
        <w:rPr>
          <w:rFonts w:hint="eastAsia"/>
        </w:rPr>
        <w:t>　　　　二、中国电视购物相关政策法规走势</w:t>
      </w:r>
      <w:r>
        <w:rPr>
          <w:rFonts w:hint="eastAsia"/>
        </w:rPr>
        <w:br/>
      </w:r>
      <w:r>
        <w:rPr>
          <w:rFonts w:hint="eastAsia"/>
        </w:rPr>
        <w:t>　　第三节 2025-2031年中国通讯营销渠道行业社会环境分析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2025-2031年中国通讯营销渠道市场运行态势分析</w:t>
      </w:r>
      <w:r>
        <w:rPr>
          <w:rFonts w:hint="eastAsia"/>
        </w:rPr>
        <w:br/>
      </w:r>
      <w:r>
        <w:rPr>
          <w:rFonts w:hint="eastAsia"/>
        </w:rPr>
        <w:t>　　第一节 通讯营销渠道发展的整体市场状况</w:t>
      </w:r>
      <w:r>
        <w:rPr>
          <w:rFonts w:hint="eastAsia"/>
        </w:rPr>
        <w:br/>
      </w:r>
      <w:r>
        <w:rPr>
          <w:rFonts w:hint="eastAsia"/>
        </w:rPr>
        <w:t>　　　　一、通讯营销渠道整体市场规模</w:t>
      </w:r>
      <w:r>
        <w:rPr>
          <w:rFonts w:hint="eastAsia"/>
        </w:rPr>
        <w:br/>
      </w:r>
      <w:r>
        <w:rPr>
          <w:rFonts w:hint="eastAsia"/>
        </w:rPr>
        <w:t>　　　　二、通讯营销渠道发展情况综述</w:t>
      </w:r>
      <w:r>
        <w:rPr>
          <w:rFonts w:hint="eastAsia"/>
        </w:rPr>
        <w:br/>
      </w:r>
      <w:r>
        <w:rPr>
          <w:rFonts w:hint="eastAsia"/>
        </w:rPr>
        <w:t>　　第二节 2025-2031年中国通讯营销渠道市场动态分析</w:t>
      </w:r>
      <w:r>
        <w:rPr>
          <w:rFonts w:hint="eastAsia"/>
        </w:rPr>
        <w:br/>
      </w:r>
      <w:r>
        <w:rPr>
          <w:rFonts w:hint="eastAsia"/>
        </w:rPr>
        <w:t>　　　　一、国外移动通信运营商的市场营销策略</w:t>
      </w:r>
      <w:r>
        <w:rPr>
          <w:rFonts w:hint="eastAsia"/>
        </w:rPr>
        <w:br/>
      </w:r>
      <w:r>
        <w:rPr>
          <w:rFonts w:hint="eastAsia"/>
        </w:rPr>
        <w:t>　　　　二、中日韩通讯营销高峰论坛在青岛举行</w:t>
      </w:r>
      <w:r>
        <w:rPr>
          <w:rFonts w:hint="eastAsia"/>
        </w:rPr>
        <w:br/>
      </w:r>
      <w:r>
        <w:rPr>
          <w:rFonts w:hint="eastAsia"/>
        </w:rPr>
        <w:t>　　　　三、移动通信公司营销策略分析</w:t>
      </w:r>
      <w:r>
        <w:rPr>
          <w:rFonts w:hint="eastAsia"/>
        </w:rPr>
        <w:br/>
      </w:r>
      <w:r>
        <w:rPr>
          <w:rFonts w:hint="eastAsia"/>
        </w:rPr>
        <w:t>　　　　四、通讯业巨头纷纷涉足团购营销</w:t>
      </w:r>
      <w:r>
        <w:rPr>
          <w:rFonts w:hint="eastAsia"/>
        </w:rPr>
        <w:br/>
      </w:r>
      <w:r>
        <w:rPr>
          <w:rFonts w:hint="eastAsia"/>
        </w:rPr>
        <w:t>　　　　五、中国移动通信营销渠道的创新研究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2025-2031年中国电视购物行业发展情况分析</w:t>
      </w:r>
      <w:r>
        <w:rPr>
          <w:rFonts w:hint="eastAsia"/>
        </w:rPr>
        <w:br/>
      </w:r>
      <w:r>
        <w:rPr>
          <w:rFonts w:hint="eastAsia"/>
        </w:rPr>
        <w:t>　　第一节 2025-2031年电视购物发展情况分析</w:t>
      </w:r>
      <w:r>
        <w:rPr>
          <w:rFonts w:hint="eastAsia"/>
        </w:rPr>
        <w:br/>
      </w:r>
      <w:r>
        <w:rPr>
          <w:rFonts w:hint="eastAsia"/>
        </w:rPr>
        <w:t>　　　　一、中国电视购物产业已进入新一轮崛起</w:t>
      </w:r>
      <w:r>
        <w:rPr>
          <w:rFonts w:hint="eastAsia"/>
        </w:rPr>
        <w:br/>
      </w:r>
      <w:r>
        <w:rPr>
          <w:rFonts w:hint="eastAsia"/>
        </w:rPr>
        <w:t>　　　　二、中国电视购物的产业观察</w:t>
      </w:r>
      <w:r>
        <w:rPr>
          <w:rFonts w:hint="eastAsia"/>
        </w:rPr>
        <w:br/>
      </w:r>
      <w:r>
        <w:rPr>
          <w:rFonts w:hint="eastAsia"/>
        </w:rPr>
        <w:t>　　　　三、中国电视购物企业与发展模式分析</w:t>
      </w:r>
      <w:r>
        <w:rPr>
          <w:rFonts w:hint="eastAsia"/>
        </w:rPr>
        <w:br/>
      </w:r>
      <w:r>
        <w:rPr>
          <w:rFonts w:hint="eastAsia"/>
        </w:rPr>
        <w:t>　　　　四、家庭电视购物与网络购物模式的比较</w:t>
      </w:r>
      <w:r>
        <w:rPr>
          <w:rFonts w:hint="eastAsia"/>
        </w:rPr>
        <w:br/>
      </w:r>
      <w:r>
        <w:rPr>
          <w:rFonts w:hint="eastAsia"/>
        </w:rPr>
        <w:t>　　第二节 近三年中国电视购物行业探析</w:t>
      </w:r>
      <w:r>
        <w:rPr>
          <w:rFonts w:hint="eastAsia"/>
        </w:rPr>
        <w:br/>
      </w:r>
      <w:r>
        <w:rPr>
          <w:rFonts w:hint="eastAsia"/>
        </w:rPr>
        <w:t>　　　　一、中国电视购物市场规模分析</w:t>
      </w:r>
      <w:r>
        <w:rPr>
          <w:rFonts w:hint="eastAsia"/>
        </w:rPr>
        <w:br/>
      </w:r>
      <w:r>
        <w:rPr>
          <w:rFonts w:hint="eastAsia"/>
        </w:rPr>
        <w:t>　　　　二、电视购物迈向现代家庭购物模式</w:t>
      </w:r>
      <w:r>
        <w:rPr>
          <w:rFonts w:hint="eastAsia"/>
        </w:rPr>
        <w:br/>
      </w:r>
      <w:r>
        <w:rPr>
          <w:rFonts w:hint="eastAsia"/>
        </w:rPr>
        <w:t>　　　　三、中国电视购物节目发展及收视状况</w:t>
      </w:r>
      <w:r>
        <w:rPr>
          <w:rFonts w:hint="eastAsia"/>
        </w:rPr>
        <w:br/>
      </w:r>
      <w:r>
        <w:rPr>
          <w:rFonts w:hint="eastAsia"/>
        </w:rPr>
        <w:t>　　第三节 2025-2031年中国电视购物行业的发展动态分析</w:t>
      </w:r>
      <w:r>
        <w:rPr>
          <w:rFonts w:hint="eastAsia"/>
        </w:rPr>
        <w:br/>
      </w:r>
      <w:r>
        <w:rPr>
          <w:rFonts w:hint="eastAsia"/>
        </w:rPr>
        <w:t>　　　　一、中国电视购物发展势头良好更加自律</w:t>
      </w:r>
      <w:r>
        <w:rPr>
          <w:rFonts w:hint="eastAsia"/>
        </w:rPr>
        <w:br/>
      </w:r>
      <w:r>
        <w:rPr>
          <w:rFonts w:hint="eastAsia"/>
        </w:rPr>
        <w:t>　　　　二、内地电视购物行业首次推出信誉质量保证金</w:t>
      </w:r>
      <w:r>
        <w:rPr>
          <w:rFonts w:hint="eastAsia"/>
        </w:rPr>
        <w:br/>
      </w:r>
      <w:r>
        <w:rPr>
          <w:rFonts w:hint="eastAsia"/>
        </w:rPr>
        <w:t>　　　　三、电视购物市场两大巨头的竞争态势</w:t>
      </w:r>
      <w:r>
        <w:rPr>
          <w:rFonts w:hint="eastAsia"/>
        </w:rPr>
        <w:br/>
      </w:r>
      <w:r>
        <w:rPr>
          <w:rFonts w:hint="eastAsia"/>
        </w:rPr>
        <w:t>　　　　四、2025-2031年节假日电视购物投诉数量分析</w:t>
      </w:r>
      <w:r>
        <w:rPr>
          <w:rFonts w:hint="eastAsia"/>
        </w:rPr>
        <w:br/>
      </w:r>
      <w:r>
        <w:rPr>
          <w:rFonts w:hint="eastAsia"/>
        </w:rPr>
        <w:t>　　第四节 2025-2031年中国各地区电视购物市场分析</w:t>
      </w:r>
      <w:r>
        <w:rPr>
          <w:rFonts w:hint="eastAsia"/>
        </w:rPr>
        <w:br/>
      </w:r>
      <w:r>
        <w:rPr>
          <w:rFonts w:hint="eastAsia"/>
        </w:rPr>
        <w:t>　　　　一、北京电视购物走势分析</w:t>
      </w:r>
      <w:r>
        <w:rPr>
          <w:rFonts w:hint="eastAsia"/>
        </w:rPr>
        <w:br/>
      </w:r>
      <w:r>
        <w:rPr>
          <w:rFonts w:hint="eastAsia"/>
        </w:rPr>
        <w:t>　　　　二、南京电视购物市场潜力分析</w:t>
      </w:r>
      <w:r>
        <w:rPr>
          <w:rFonts w:hint="eastAsia"/>
        </w:rPr>
        <w:br/>
      </w:r>
      <w:r>
        <w:rPr>
          <w:rFonts w:hint="eastAsia"/>
        </w:rPr>
        <w:t>　　　　三、中国台湾电视购物频道产业分析</w:t>
      </w:r>
      <w:r>
        <w:rPr>
          <w:rFonts w:hint="eastAsia"/>
        </w:rPr>
        <w:br/>
      </w:r>
      <w:r>
        <w:rPr>
          <w:rFonts w:hint="eastAsia"/>
        </w:rPr>
        <w:t>　　　　四、广东电视购物市场发展瓶颈分析</w:t>
      </w:r>
      <w:r>
        <w:rPr>
          <w:rFonts w:hint="eastAsia"/>
        </w:rPr>
        <w:br/>
      </w:r>
      <w:r>
        <w:rPr>
          <w:rFonts w:hint="eastAsia"/>
        </w:rPr>
        <w:t>　　　　五、2025-2031年深圳电视购物产业广拓经营模式</w:t>
      </w:r>
      <w:r>
        <w:rPr>
          <w:rFonts w:hint="eastAsia"/>
        </w:rPr>
        <w:br/>
      </w:r>
      <w:r>
        <w:rPr>
          <w:rFonts w:hint="eastAsia"/>
        </w:rPr>
        <w:t>　　第五节 2025-2031年电视购物行业发展观察与探索</w:t>
      </w:r>
      <w:r>
        <w:rPr>
          <w:rFonts w:hint="eastAsia"/>
        </w:rPr>
        <w:br/>
      </w:r>
      <w:r>
        <w:rPr>
          <w:rFonts w:hint="eastAsia"/>
        </w:rPr>
        <w:t>　　　　一、电视直销转型家庭购物</w:t>
      </w:r>
      <w:r>
        <w:rPr>
          <w:rFonts w:hint="eastAsia"/>
        </w:rPr>
        <w:br/>
      </w:r>
      <w:r>
        <w:rPr>
          <w:rFonts w:hint="eastAsia"/>
        </w:rPr>
        <w:t>　　　　二、家庭购物百家争鸣时代来临</w:t>
      </w:r>
      <w:r>
        <w:rPr>
          <w:rFonts w:hint="eastAsia"/>
        </w:rPr>
        <w:br/>
      </w:r>
      <w:r>
        <w:rPr>
          <w:rFonts w:hint="eastAsia"/>
        </w:rPr>
        <w:t>　　　　三、产品和产品群</w:t>
      </w:r>
      <w:r>
        <w:rPr>
          <w:rFonts w:hint="eastAsia"/>
        </w:rPr>
        <w:br/>
      </w:r>
      <w:r>
        <w:rPr>
          <w:rFonts w:hint="eastAsia"/>
        </w:rPr>
        <w:t>　　　　四、购物平台的良好信誉能解决信用支付问题</w:t>
      </w:r>
      <w:r>
        <w:rPr>
          <w:rFonts w:hint="eastAsia"/>
        </w:rPr>
        <w:br/>
      </w:r>
      <w:r>
        <w:rPr>
          <w:rFonts w:hint="eastAsia"/>
        </w:rPr>
        <w:t>　　　　五、资本一直垂青电视购物</w:t>
      </w:r>
      <w:r>
        <w:rPr>
          <w:rFonts w:hint="eastAsia"/>
        </w:rPr>
        <w:br/>
      </w:r>
      <w:r>
        <w:rPr>
          <w:rFonts w:hint="eastAsia"/>
        </w:rPr>
        <w:t>　　　　六、呼叫中心信息化管理时代到来</w:t>
      </w:r>
      <w:r>
        <w:rPr>
          <w:rFonts w:hint="eastAsia"/>
        </w:rPr>
        <w:br/>
      </w:r>
      <w:r>
        <w:rPr>
          <w:rFonts w:hint="eastAsia"/>
        </w:rPr>
        <w:t>　　第六节 中国电视购物存在的问题和产生问题的原因</w:t>
      </w:r>
      <w:r>
        <w:rPr>
          <w:rFonts w:hint="eastAsia"/>
        </w:rPr>
        <w:br/>
      </w:r>
      <w:r>
        <w:rPr>
          <w:rFonts w:hint="eastAsia"/>
        </w:rPr>
        <w:t>　　　　一、诚信缺失</w:t>
      </w:r>
      <w:r>
        <w:rPr>
          <w:rFonts w:hint="eastAsia"/>
        </w:rPr>
        <w:br/>
      </w:r>
      <w:r>
        <w:rPr>
          <w:rFonts w:hint="eastAsia"/>
        </w:rPr>
        <w:t>　　　　二、产品价格明显高于商品价值</w:t>
      </w:r>
      <w:r>
        <w:rPr>
          <w:rFonts w:hint="eastAsia"/>
        </w:rPr>
        <w:br/>
      </w:r>
      <w:r>
        <w:rPr>
          <w:rFonts w:hint="eastAsia"/>
        </w:rPr>
        <w:t>　　　　三、商品质量和售后服务没有保障</w:t>
      </w:r>
      <w:r>
        <w:rPr>
          <w:rFonts w:hint="eastAsia"/>
        </w:rPr>
        <w:br/>
      </w:r>
      <w:r>
        <w:rPr>
          <w:rFonts w:hint="eastAsia"/>
        </w:rPr>
        <w:t>　　　　四、商品销售渠道过于单一</w:t>
      </w:r>
      <w:r>
        <w:rPr>
          <w:rFonts w:hint="eastAsia"/>
        </w:rPr>
        <w:br/>
      </w:r>
      <w:r>
        <w:rPr>
          <w:rFonts w:hint="eastAsia"/>
        </w:rPr>
        <w:t>　　　　五、媒体责任淡薄</w:t>
      </w:r>
      <w:r>
        <w:rPr>
          <w:rFonts w:hint="eastAsia"/>
        </w:rPr>
        <w:br/>
      </w:r>
      <w:r>
        <w:rPr>
          <w:rFonts w:hint="eastAsia"/>
        </w:rPr>
        <w:t>　　　　六、行业法律法规空白</w:t>
      </w:r>
      <w:r>
        <w:rPr>
          <w:rFonts w:hint="eastAsia"/>
        </w:rPr>
        <w:br/>
      </w:r>
      <w:r>
        <w:rPr>
          <w:rFonts w:hint="eastAsia"/>
        </w:rPr>
        <w:t>　　　　七、第三方担保交易或成电视购物问题解决之道</w:t>
      </w:r>
      <w:r>
        <w:rPr>
          <w:rFonts w:hint="eastAsia"/>
        </w:rPr>
        <w:br/>
      </w:r>
      <w:r>
        <w:rPr>
          <w:rFonts w:hint="eastAsia"/>
        </w:rPr>
        <w:t>　　　　八、广电背景企业成电视购物业主流发展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2025-2031年中国网络购物市场运行动态分析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2025-2031年中国网络购物市场的发展综述</w:t>
      </w:r>
      <w:r>
        <w:rPr>
          <w:rFonts w:hint="eastAsia"/>
        </w:rPr>
        <w:br/>
      </w:r>
      <w:r>
        <w:rPr>
          <w:rFonts w:hint="eastAsia"/>
        </w:rPr>
        <w:t>　　　　一、网络购物在中国的发展历程</w:t>
      </w:r>
      <w:r>
        <w:rPr>
          <w:rFonts w:hint="eastAsia"/>
        </w:rPr>
        <w:br/>
      </w:r>
      <w:r>
        <w:rPr>
          <w:rFonts w:hint="eastAsia"/>
        </w:rPr>
        <w:t>　　　　二、中国网络购物市场规模迅速增长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三、中国网络购物发展挑战传统零售业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　　四、中国网络购物推动就业潜力巨大</w:t>
      </w:r>
      <w:r>
        <w:rPr>
          <w:rFonts w:hint="eastAsia"/>
        </w:rPr>
        <w:br/>
      </w:r>
      <w:r>
        <w:rPr>
          <w:rFonts w:hint="eastAsia"/>
        </w:rPr>
        <w:t>　　第二节 2025-2031年中国网络购物市场规模分析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第三节 2025-2031年中国网络购物的社会效应分析</w:t>
      </w:r>
      <w:r>
        <w:rPr>
          <w:rFonts w:hint="eastAsia"/>
        </w:rPr>
        <w:br/>
      </w:r>
      <w:r>
        <w:rPr>
          <w:rFonts w:hint="eastAsia"/>
        </w:rPr>
        <w:t>　　　　一、网购创造的就业岗位规模及分布</w:t>
      </w:r>
      <w:r>
        <w:rPr>
          <w:rFonts w:hint="eastAsia"/>
        </w:rPr>
        <w:br/>
      </w:r>
      <w:r>
        <w:rPr>
          <w:rFonts w:hint="eastAsia"/>
        </w:rPr>
        <w:t>　　　　二、淘宝网解决特殊群体就业问题</w:t>
      </w:r>
      <w:r>
        <w:rPr>
          <w:rFonts w:hint="eastAsia"/>
        </w:rPr>
        <w:br/>
      </w:r>
      <w:r>
        <w:rPr>
          <w:rFonts w:hint="eastAsia"/>
        </w:rPr>
        <w:t>　　　　三、网络渠道优势被更多企业认可</w:t>
      </w:r>
      <w:r>
        <w:rPr>
          <w:rFonts w:hint="eastAsia"/>
        </w:rPr>
        <w:br/>
      </w:r>
      <w:r>
        <w:rPr>
          <w:rFonts w:hint="eastAsia"/>
        </w:rPr>
        <w:t>　　　　四、成熟购物平台提供整套电子商务解决方案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中国通讯营销渠道消费者购物行为及满意度分析</w:t>
      </w:r>
      <w:r>
        <w:rPr>
          <w:rFonts w:hint="eastAsia"/>
        </w:rPr>
        <w:br/>
      </w:r>
      <w:r>
        <w:rPr>
          <w:rFonts w:hint="eastAsia"/>
        </w:rPr>
        <w:t>　　第一节 通讯营销渠道消费者主要商品购买渠道分析</w:t>
      </w:r>
      <w:r>
        <w:rPr>
          <w:rFonts w:hint="eastAsia"/>
        </w:rPr>
        <w:br/>
      </w:r>
      <w:r>
        <w:rPr>
          <w:rFonts w:hint="eastAsia"/>
        </w:rPr>
        <w:t>　　　　一、现有通讯营销渠道消费者购物渠道的选择</w:t>
      </w:r>
      <w:r>
        <w:rPr>
          <w:rFonts w:hint="eastAsia"/>
        </w:rPr>
        <w:br/>
      </w:r>
      <w:r>
        <w:rPr>
          <w:rFonts w:hint="eastAsia"/>
        </w:rPr>
        <w:t>　　　　二、对现有通讯营销渠道消费者来说，通讯营销渠道与传统渠道相比优势分析</w:t>
      </w:r>
      <w:r>
        <w:rPr>
          <w:rFonts w:hint="eastAsia"/>
        </w:rPr>
        <w:br/>
      </w:r>
      <w:r>
        <w:rPr>
          <w:rFonts w:hint="eastAsia"/>
        </w:rPr>
        <w:t>　　第二节 2025年通讯营销渠道消费者满意度</w:t>
      </w:r>
      <w:r>
        <w:rPr>
          <w:rFonts w:hint="eastAsia"/>
        </w:rPr>
        <w:br/>
      </w:r>
      <w:r>
        <w:rPr>
          <w:rFonts w:hint="eastAsia"/>
        </w:rPr>
        <w:t>　　　　一、2025年通讯营销渠道整体满意度</w:t>
      </w:r>
      <w:r>
        <w:rPr>
          <w:rFonts w:hint="eastAsia"/>
        </w:rPr>
        <w:br/>
      </w:r>
      <w:r>
        <w:rPr>
          <w:rFonts w:hint="eastAsia"/>
        </w:rPr>
        <w:t>　　　　二、2025年细分通讯营销渠道满意度</w:t>
      </w:r>
      <w:r>
        <w:rPr>
          <w:rFonts w:hint="eastAsia"/>
        </w:rPr>
        <w:br/>
      </w:r>
      <w:r>
        <w:rPr>
          <w:rFonts w:hint="eastAsia"/>
        </w:rPr>
        <w:t>　　第三节 2025年通讯营销渠道企业知名度</w:t>
      </w:r>
      <w:r>
        <w:rPr>
          <w:rFonts w:hint="eastAsia"/>
        </w:rPr>
        <w:br/>
      </w:r>
      <w:r>
        <w:rPr>
          <w:rFonts w:hint="eastAsia"/>
        </w:rPr>
        <w:t>　　　　一、2025年网络购物的企业知名度</w:t>
      </w:r>
      <w:r>
        <w:rPr>
          <w:rFonts w:hint="eastAsia"/>
        </w:rPr>
        <w:br/>
      </w:r>
      <w:r>
        <w:rPr>
          <w:rFonts w:hint="eastAsia"/>
        </w:rPr>
        <w:t>　　　　二、2025年网购企业的认知渠道</w:t>
      </w:r>
      <w:r>
        <w:rPr>
          <w:rFonts w:hint="eastAsia"/>
        </w:rPr>
        <w:br/>
      </w:r>
      <w:r>
        <w:rPr>
          <w:rFonts w:hint="eastAsia"/>
        </w:rPr>
        <w:t>　　　　三、2025年电视购物企业知名度</w:t>
      </w:r>
      <w:r>
        <w:rPr>
          <w:rFonts w:hint="eastAsia"/>
        </w:rPr>
        <w:br/>
      </w:r>
      <w:r>
        <w:rPr>
          <w:rFonts w:hint="eastAsia"/>
        </w:rPr>
        <w:t>　　　　四、2025年电视购物企业的认知渠道</w:t>
      </w:r>
      <w:r>
        <w:rPr>
          <w:rFonts w:hint="eastAsia"/>
        </w:rPr>
        <w:br/>
      </w:r>
      <w:r>
        <w:rPr>
          <w:rFonts w:hint="eastAsia"/>
        </w:rPr>
        <w:t>　　第四节 通讯营销渠道消费者购买行为分析</w:t>
      </w:r>
      <w:r>
        <w:rPr>
          <w:rFonts w:hint="eastAsia"/>
        </w:rPr>
        <w:br/>
      </w:r>
      <w:r>
        <w:rPr>
          <w:rFonts w:hint="eastAsia"/>
        </w:rPr>
        <w:t>　　　　一、通讯营销渠道消费者商品购买影响因素分析</w:t>
      </w:r>
      <w:r>
        <w:rPr>
          <w:rFonts w:hint="eastAsia"/>
        </w:rPr>
        <w:br/>
      </w:r>
      <w:r>
        <w:rPr>
          <w:rFonts w:hint="eastAsia"/>
        </w:rPr>
        <w:t>　　　　二、通讯营销渠道消费者在通讯营销渠道月平均金额花费分析</w:t>
      </w:r>
      <w:r>
        <w:rPr>
          <w:rFonts w:hint="eastAsia"/>
        </w:rPr>
        <w:br/>
      </w:r>
      <w:r>
        <w:rPr>
          <w:rFonts w:hint="eastAsia"/>
        </w:rPr>
        <w:t>　　　　三、通讯营销渠道消费者在通讯营销渠道购买商品分析</w:t>
      </w:r>
      <w:r>
        <w:rPr>
          <w:rFonts w:hint="eastAsia"/>
        </w:rPr>
        <w:br/>
      </w:r>
      <w:r>
        <w:rPr>
          <w:rFonts w:hint="eastAsia"/>
        </w:rPr>
        <w:t>　　　　四、通讯营销渠道消费者在通讯营销渠道购买频次分析</w:t>
      </w:r>
      <w:r>
        <w:rPr>
          <w:rFonts w:hint="eastAsia"/>
        </w:rPr>
        <w:br/>
      </w:r>
      <w:r>
        <w:rPr>
          <w:rFonts w:hint="eastAsia"/>
        </w:rPr>
        <w:t>　　　　五、通讯营销渠道消费者在通讯营销渠道商品订购形式和支付手段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2025-2031年中国通讯营销的前景展望分析</w:t>
      </w:r>
      <w:r>
        <w:rPr>
          <w:rFonts w:hint="eastAsia"/>
        </w:rPr>
        <w:br/>
      </w:r>
      <w:r>
        <w:rPr>
          <w:rFonts w:hint="eastAsia"/>
        </w:rPr>
        <w:t>　　第一节 世界及中国经济发展展望</w:t>
      </w:r>
      <w:r>
        <w:rPr>
          <w:rFonts w:hint="eastAsia"/>
        </w:rPr>
        <w:br/>
      </w:r>
      <w:r>
        <w:rPr>
          <w:rFonts w:hint="eastAsia"/>
        </w:rPr>
        <w:t>　　　　一、2025年世界经济展望</w:t>
      </w:r>
      <w:r>
        <w:rPr>
          <w:rFonts w:hint="eastAsia"/>
        </w:rPr>
        <w:br/>
      </w:r>
      <w:r>
        <w:rPr>
          <w:rFonts w:hint="eastAsia"/>
        </w:rPr>
        <w:t>　　　　二、2025年中国经济展望</w:t>
      </w:r>
      <w:r>
        <w:rPr>
          <w:rFonts w:hint="eastAsia"/>
        </w:rPr>
        <w:br/>
      </w:r>
      <w:r>
        <w:rPr>
          <w:rFonts w:hint="eastAsia"/>
        </w:rPr>
        <w:t>　　第二节 中^智林^－中国通讯营销渠道前景展望</w:t>
      </w:r>
      <w:r>
        <w:rPr>
          <w:rFonts w:hint="eastAsia"/>
        </w:rPr>
        <w:br/>
      </w:r>
      <w:r>
        <w:rPr>
          <w:rFonts w:hint="eastAsia"/>
        </w:rPr>
        <w:t>　　　　一、国际上通讯营销渠道稳定发展 重视与中国合作</w:t>
      </w:r>
      <w:r>
        <w:rPr>
          <w:rFonts w:hint="eastAsia"/>
        </w:rPr>
        <w:br/>
      </w:r>
      <w:r>
        <w:rPr>
          <w:rFonts w:hint="eastAsia"/>
        </w:rPr>
        <w:t>　　　　二、中国推动三网融合带来通讯营销渠道新机遇</w:t>
      </w:r>
      <w:r>
        <w:rPr>
          <w:rFonts w:hint="eastAsia"/>
        </w:rPr>
        <w:br/>
      </w:r>
      <w:r>
        <w:rPr>
          <w:rFonts w:hint="eastAsia"/>
        </w:rPr>
        <w:t>　　　　三、多元化经营下的差异化营销赢得未来 人才发展成为迫切战略需要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美国2020-2025年电子商务销售额（季度）</w:t>
      </w:r>
      <w:r>
        <w:rPr>
          <w:rFonts w:hint="eastAsia"/>
        </w:rPr>
        <w:br/>
      </w:r>
      <w:r>
        <w:rPr>
          <w:rFonts w:hint="eastAsia"/>
        </w:rPr>
        <w:t>　　图表 日本2020-2025年通讯贩卖业营业额增长情况</w:t>
      </w:r>
      <w:r>
        <w:rPr>
          <w:rFonts w:hint="eastAsia"/>
        </w:rPr>
        <w:br/>
      </w:r>
      <w:r>
        <w:rPr>
          <w:rFonts w:hint="eastAsia"/>
        </w:rPr>
        <w:t>　　图表 韩国2020-2025年在线购物市场发展前景预测</w:t>
      </w:r>
      <w:r>
        <w:rPr>
          <w:rFonts w:hint="eastAsia"/>
        </w:rPr>
        <w:br/>
      </w:r>
      <w:r>
        <w:rPr>
          <w:rFonts w:hint="eastAsia"/>
        </w:rPr>
        <w:t>　　图表 中国网络购物相关政策法规目录</w:t>
      </w:r>
      <w:r>
        <w:rPr>
          <w:rFonts w:hint="eastAsia"/>
        </w:rPr>
        <w:br/>
      </w:r>
      <w:r>
        <w:rPr>
          <w:rFonts w:hint="eastAsia"/>
        </w:rPr>
        <w:t>　　图表 中国电视购物相关政策法规目录</w:t>
      </w:r>
      <w:r>
        <w:rPr>
          <w:rFonts w:hint="eastAsia"/>
        </w:rPr>
        <w:br/>
      </w:r>
      <w:r>
        <w:rPr>
          <w:rFonts w:hint="eastAsia"/>
        </w:rPr>
        <w:t>　　图表 中国2020-2025年通讯营销市场规模</w:t>
      </w:r>
      <w:r>
        <w:rPr>
          <w:rFonts w:hint="eastAsia"/>
        </w:rPr>
        <w:br/>
      </w:r>
      <w:r>
        <w:rPr>
          <w:rFonts w:hint="eastAsia"/>
        </w:rPr>
        <w:t>　　图表 中国2020-2025年网民数量及互联网普及率</w:t>
      </w:r>
      <w:r>
        <w:rPr>
          <w:rFonts w:hint="eastAsia"/>
        </w:rPr>
        <w:br/>
      </w:r>
      <w:r>
        <w:rPr>
          <w:rFonts w:hint="eastAsia"/>
        </w:rPr>
        <w:t>　　图表 中国2020-2025年网民年龄构成</w:t>
      </w:r>
      <w:r>
        <w:rPr>
          <w:rFonts w:hint="eastAsia"/>
        </w:rPr>
        <w:br/>
      </w:r>
      <w:r>
        <w:rPr>
          <w:rFonts w:hint="eastAsia"/>
        </w:rPr>
        <w:t>　　图表 中国2020-2025年互联网应用行为</w:t>
      </w:r>
      <w:r>
        <w:rPr>
          <w:rFonts w:hint="eastAsia"/>
        </w:rPr>
        <w:br/>
      </w:r>
      <w:r>
        <w:rPr>
          <w:rFonts w:hint="eastAsia"/>
        </w:rPr>
        <w:t>　　图表 中国2020-2025年网络购物市场规模</w:t>
      </w:r>
      <w:r>
        <w:rPr>
          <w:rFonts w:hint="eastAsia"/>
        </w:rPr>
        <w:br/>
      </w:r>
      <w:r>
        <w:rPr>
          <w:rFonts w:hint="eastAsia"/>
        </w:rPr>
        <w:t>　　图表 中国2025年通讯营销渠道与传统零售渠道的优势对比</w:t>
      </w:r>
      <w:r>
        <w:rPr>
          <w:rFonts w:hint="eastAsia"/>
        </w:rPr>
        <w:br/>
      </w:r>
      <w:r>
        <w:rPr>
          <w:rFonts w:hint="eastAsia"/>
        </w:rPr>
        <w:t>　　图表 中国2025年通讯营销渠道与传统零售渠道的优势对比（分城市级别）</w:t>
      </w:r>
      <w:r>
        <w:rPr>
          <w:rFonts w:hint="eastAsia"/>
        </w:rPr>
        <w:br/>
      </w:r>
      <w:r>
        <w:rPr>
          <w:rFonts w:hint="eastAsia"/>
        </w:rPr>
        <w:t>　　图表 中国2025年通讯营销渠道与传统零售渠道的优势对比（分年龄段）</w:t>
      </w:r>
      <w:r>
        <w:rPr>
          <w:rFonts w:hint="eastAsia"/>
        </w:rPr>
        <w:br/>
      </w:r>
      <w:r>
        <w:rPr>
          <w:rFonts w:hint="eastAsia"/>
        </w:rPr>
        <w:t>　　图表 中国2025年通讯营销渠道与传统零售渠道的劣势对比</w:t>
      </w:r>
      <w:r>
        <w:rPr>
          <w:rFonts w:hint="eastAsia"/>
        </w:rPr>
        <w:br/>
      </w:r>
      <w:r>
        <w:rPr>
          <w:rFonts w:hint="eastAsia"/>
        </w:rPr>
        <w:t>　　图表 中国2025年通讯营销渠道与传统零售渠道的劣势对比（分城市级别）</w:t>
      </w:r>
      <w:r>
        <w:rPr>
          <w:rFonts w:hint="eastAsia"/>
        </w:rPr>
        <w:br/>
      </w:r>
      <w:r>
        <w:rPr>
          <w:rFonts w:hint="eastAsia"/>
        </w:rPr>
        <w:t>　　图表 中国2025年通讯营销渠道消费者整体满意度</w:t>
      </w:r>
      <w:r>
        <w:rPr>
          <w:rFonts w:hint="eastAsia"/>
        </w:rPr>
        <w:br/>
      </w:r>
      <w:r>
        <w:rPr>
          <w:rFonts w:hint="eastAsia"/>
        </w:rPr>
        <w:t>　　图表 中国2025年通讯营销渠道消费者整体满意度（分城市级别）</w:t>
      </w:r>
      <w:r>
        <w:rPr>
          <w:rFonts w:hint="eastAsia"/>
        </w:rPr>
        <w:br/>
      </w:r>
      <w:r>
        <w:rPr>
          <w:rFonts w:hint="eastAsia"/>
        </w:rPr>
        <w:t>　　图表 中国2025年通讯营销渠道消费者整体满意度（分年龄段）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ae9ad1c024b7f" w:history="1">
        <w:r>
          <w:rPr>
            <w:rStyle w:val="Hyperlink"/>
          </w:rPr>
          <w:t>2025-2031年中国通讯营销渠道行业现状研究分析及发展趋势预测报告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ae9ad1c024b7f" w:history="1">
        <w:r>
          <w:rPr>
            <w:rStyle w:val="Hyperlink"/>
          </w:rPr>
          <w:t>https://www.20087.com/9/12/TongXunYingXiaoQuDaoShiChangDiao.html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热点：通信渠道都有哪些、通讯营销渠道包括、电话销售获客渠道有哪些、通讯营销案例分析、渠道营销、通信企业营销渠道承担的主要功能、电话销售渠道、通讯销售技巧和话术、手机渠道销售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633fa2cfa4088" w:history="1">
      <w:r>
        <w:rPr>
          <w:rStyle w:val="Hyperlink"/>
        </w:rPr>
        <w:t>2025-2031年中国通讯营销渠道行业现状研究分析及发展趋势预测报告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TongXunYingXiaoQuDaoShiChangDiao.html" TargetMode="External" Id="Raa0ae9ad1c02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TongXunYingXiaoQuDaoShiChangDiao.html" TargetMode="External" Id="R414633fa2cfa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2025-02-22T04:37:00Z</dcterms:created>
  <dcterms:modified xsi:type="dcterms:W3CDTF">2025-02-22T05:37:00Z</dcterms:modified>
  <dc:subject>2025-2031年中国通讯营销渠道行业现状研究分析及发展趋势预测报告</dc:subject>
  <dc:title>2025-2031年中国通讯营销渠道行业现状研究分析及发展趋势预测报告</dc:title>
  <cp:keywords>2025-2031年中国通讯营销渠道行业现状研究分析及发展趋势预测报告</cp:keywords>
  <dc:description>2025-2031年中国通讯营销渠道行业现状研究分析及发展趋势预测报告</dc:description>
</cp:coreProperties>
</file>