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a34de4b2c4ff4" w:history="1">
              <w:r>
                <w:rPr>
                  <w:rStyle w:val="Hyperlink"/>
                </w:rPr>
                <w:t>2025-2031年中国通风机行业市场研究及前景分析报告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a34de4b2c4ff4" w:history="1">
              <w:r>
                <w:rPr>
                  <w:rStyle w:val="Hyperlink"/>
                </w:rPr>
                <w:t>2025-2031年中国通风机行业市场研究及前景分析报告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a34de4b2c4ff4" w:history="1">
                <w:r>
                  <w:rPr>
                    <w:rStyle w:val="Hyperlink"/>
                  </w:rPr>
                  <w:t>https://www.20087.com/9/12/TongFengJiHangYeWeiLaiQuShi.html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工业和商业建筑中通风系统的关键组件，近年来随着能效标准的提高和环保要求的增强，高效、低噪声的通风机成为了市场主流。变频技术的应用，使通风机能根据实际需求调整运行状态，节约能源。然而，初期投资成本较高和维护专业知识的需求，是行业面临的主要障碍。</w:t>
      </w:r>
      <w:r>
        <w:rPr>
          <w:rFonts w:hint="eastAsia"/>
        </w:rPr>
        <w:br/>
      </w:r>
      <w:r>
        <w:rPr>
          <w:rFonts w:hint="eastAsia"/>
        </w:rPr>
        <w:t>　　未来，通风机行业将更加注重智能化和绿色化。物联网（IoT）技术的集成，将使通风机能够实时监测环境参数，自动调节运行模式，提高能源效率。同时，随着对室内空气质量（IAQ）关注的增加，通风机将配备更先进的过滤系统，以去除空气中的污染物。此外，使用可回收材料和可再生能源驱动的通风机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a34de4b2c4ff4" w:history="1">
        <w:r>
          <w:rPr>
            <w:rStyle w:val="Hyperlink"/>
          </w:rPr>
          <w:t>2025-2031年中国通风机行业市场研究及前景分析报告</w:t>
        </w:r>
      </w:hyperlink>
      <w:r>
        <w:rPr>
          <w:rFonts w:hint="eastAsia"/>
        </w:rPr>
        <w:t>》基于深度市场调研，全面剖析了通风机产业链的现状及市场前景。报告详细分析了通风机市场规模、需求及价格动态，并对未来通风机发展趋势进行科学预测。本研究还聚焦通风机重点企业，探讨行业竞争格局、市场集中度与品牌建设。同时，对通风机细分市场进行深入研究，为投资者提供客观权威的市场情报与决策支持，助力挖掘通风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通风机行业概述</w:t>
      </w:r>
      <w:r>
        <w:rPr>
          <w:rFonts w:hint="eastAsia"/>
        </w:rPr>
        <w:br/>
      </w:r>
      <w:r>
        <w:rPr>
          <w:rFonts w:hint="eastAsia"/>
        </w:rPr>
        <w:t>　　第一节 通风机行业界定</w:t>
      </w:r>
      <w:r>
        <w:rPr>
          <w:rFonts w:hint="eastAsia"/>
        </w:rPr>
        <w:br/>
      </w:r>
      <w:r>
        <w:rPr>
          <w:rFonts w:hint="eastAsia"/>
        </w:rPr>
        <w:t>　　第二节 通风机行业发展历程</w:t>
      </w:r>
      <w:r>
        <w:rPr>
          <w:rFonts w:hint="eastAsia"/>
        </w:rPr>
        <w:br/>
      </w:r>
      <w:r>
        <w:rPr>
          <w:rFonts w:hint="eastAsia"/>
        </w:rPr>
        <w:t>　　第三节 通风机产业链分析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第二节 通风机行业政策环境分析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一、通风机行业相关政策</w:t>
      </w:r>
      <w:r>
        <w:rPr>
          <w:rFonts w:hint="eastAsia"/>
        </w:rPr>
        <w:br/>
      </w:r>
      <w:r>
        <w:rPr>
          <w:rFonts w:hint="eastAsia"/>
        </w:rPr>
        <w:t>　　　　二、通风机行业相关标准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2019-2024年中国通风机行业发展现状分析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中国通风机行业发展现状</w:t>
      </w:r>
      <w:r>
        <w:rPr>
          <w:rFonts w:hint="eastAsia"/>
        </w:rPr>
        <w:br/>
      </w:r>
      <w:r>
        <w:rPr>
          <w:rFonts w:hint="eastAsia"/>
        </w:rPr>
        <w:t>　　　　一、通风机行业品牌发展现状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二、通风机行业需求市场现状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三、通风机市场需求层次分析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四、中国通风机市场走向分析</w:t>
      </w:r>
      <w:r>
        <w:rPr>
          <w:rFonts w:hint="eastAsia"/>
        </w:rPr>
        <w:br/>
      </w:r>
      <w:r>
        <w:rPr>
          <w:rFonts w:hint="eastAsia"/>
        </w:rPr>
        <w:t>　　第二节 中国通风机行业存在的问题</w:t>
      </w:r>
      <w:r>
        <w:rPr>
          <w:rFonts w:hint="eastAsia"/>
        </w:rPr>
        <w:br/>
      </w:r>
      <w:r>
        <w:rPr>
          <w:rFonts w:hint="eastAsia"/>
        </w:rPr>
        <w:t>　　　　一、通风机产品市场存在的主要问题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一、通风机市场特点</w:t>
      </w:r>
      <w:r>
        <w:rPr>
          <w:rFonts w:hint="eastAsia"/>
        </w:rPr>
        <w:br/>
      </w:r>
      <w:r>
        <w:rPr>
          <w:rFonts w:hint="eastAsia"/>
        </w:rPr>
        <w:t>　　　　二、通风机市场分析</w:t>
      </w:r>
      <w:r>
        <w:rPr>
          <w:rFonts w:hint="eastAsia"/>
        </w:rPr>
        <w:br/>
      </w:r>
      <w:r>
        <w:rPr>
          <w:rFonts w:hint="eastAsia"/>
        </w:rPr>
        <w:t>　　　　三、通风机市场变化的方向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五、对我国通风机行业发展的思考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2019-2024年中国通风机行业总体规模</w:t>
      </w:r>
      <w:r>
        <w:rPr>
          <w:rFonts w:hint="eastAsia"/>
        </w:rPr>
        <w:br/>
      </w:r>
      <w:r>
        <w:rPr>
          <w:rFonts w:hint="eastAsia"/>
        </w:rPr>
        <w:t>　　第二节 中国通风机行业盈利情况分析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一、2019-2024年中国通风机行业产量统计分析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二、通风机行业区域产量分析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中国通风机行业需求概况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第五节 通风机产业供需平衡状况分析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通风机行业规模分析及预测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一、2019-2024年通风机行业资产规模变化分析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二、2025-2031年通风机行业资产规模预测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三、2019-2024年通风机行业收入和利润变化分析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四、2025-2031年通风机行业收入和利润预测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通风机行业效益分析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一、2019-2024年通风机行业三费变化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二、2019-2024年通风机行业效益分析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重点地区通风机行业调研分析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通风机细分市场深度分析</w:t>
      </w:r>
      <w:r>
        <w:rPr>
          <w:rFonts w:hint="eastAsia"/>
        </w:rPr>
        <w:br/>
      </w:r>
      <w:r>
        <w:rPr>
          <w:rFonts w:hint="eastAsia"/>
        </w:rPr>
        <w:t>　　第一节 通风机细分市场（一）发展研究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通风机市场营销策略分析</w:t>
      </w:r>
      <w:r>
        <w:rPr>
          <w:rFonts w:hint="eastAsia"/>
        </w:rPr>
        <w:br/>
      </w:r>
      <w:r>
        <w:rPr>
          <w:rFonts w:hint="eastAsia"/>
        </w:rPr>
        <w:t>　　　　一、通风机定价策略与市场定位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二、通风机渠道布局与分销策略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通风机品牌建设与推广策略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一、通风机品牌定位与价值主张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通风机企业竞争力提升路径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二、通风机技术创新与研发投入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通风机企业战略规划与实施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二、通风机行业品牌竞争格局分析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通风机行业投资效益分析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一、通风机行业投资状况分析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二、通风机行业投资效益分析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三、2025年通风机行业投资趋势预测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四、2025年通风机行业投资方向</w:t>
      </w:r>
      <w:r>
        <w:rPr>
          <w:rFonts w:hint="eastAsia"/>
        </w:rPr>
        <w:br/>
      </w:r>
      <w:r>
        <w:rPr>
          <w:rFonts w:hint="eastAsia"/>
        </w:rPr>
        <w:t>　　　　五、2025年通风机行业投资建议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2025-2031年通风机行业投资风险及控制策略分析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通风机行业投资风险及建议</w:t>
      </w:r>
      <w:r>
        <w:rPr>
          <w:rFonts w:hint="eastAsia"/>
        </w:rPr>
        <w:br/>
      </w:r>
      <w:r>
        <w:rPr>
          <w:rFonts w:hint="eastAsia"/>
        </w:rPr>
        <w:t>　　第一节 通风机行业进入壁垒分析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通风机行业盈利模式分析</w:t>
      </w:r>
      <w:r>
        <w:rPr>
          <w:rFonts w:hint="eastAsia"/>
        </w:rPr>
        <w:br/>
      </w:r>
      <w:r>
        <w:rPr>
          <w:rFonts w:hint="eastAsia"/>
        </w:rPr>
        <w:t>　　　　一、通风机行业盈利模式分析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二、通风机行业盈利因素分析</w:t>
      </w:r>
      <w:r>
        <w:rPr>
          <w:rFonts w:hint="eastAsia"/>
        </w:rPr>
        <w:br/>
      </w:r>
      <w:r>
        <w:rPr>
          <w:rFonts w:hint="eastAsia"/>
        </w:rPr>
        <w:t>　　第四节 通风机行业投资建议</w:t>
      </w:r>
      <w:r>
        <w:rPr>
          <w:rFonts w:hint="eastAsia"/>
        </w:rPr>
        <w:br/>
      </w:r>
      <w:r>
        <w:rPr>
          <w:rFonts w:hint="eastAsia"/>
        </w:rPr>
        <w:t>　　　　一、通风机行业投资机会</w:t>
      </w:r>
      <w:r>
        <w:rPr>
          <w:rFonts w:hint="eastAsia"/>
        </w:rPr>
        <w:br/>
      </w:r>
      <w:r>
        <w:rPr>
          <w:rFonts w:hint="eastAsia"/>
        </w:rPr>
        <w:t>　　　　二、通风机行业投资建议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2025-2031年中国通风机行业市场规模及增长趋势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2025-2031年中国通风机行业投资规模预测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2025-2031年通风机行业市场盈利预测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(中^智^林)通风机行业项目投资建议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一、通风机技术应用注意事项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二、通风机项目投资注意事项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三、通风机生产开发注意事项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四、通风机销售注意事项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通风机行业历程</w:t>
      </w:r>
      <w:r>
        <w:rPr>
          <w:rFonts w:hint="eastAsia"/>
        </w:rPr>
        <w:br/>
      </w:r>
      <w:r>
        <w:rPr>
          <w:rFonts w:hint="eastAsia"/>
        </w:rPr>
        <w:t>　　图表 通风机行业生命周期</w:t>
      </w:r>
      <w:r>
        <w:rPr>
          <w:rFonts w:hint="eastAsia"/>
        </w:rPr>
        <w:br/>
      </w:r>
      <w:r>
        <w:rPr>
          <w:rFonts w:hint="eastAsia"/>
        </w:rPr>
        <w:t>　　图表 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2025年中国通风机市场前景分析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2025年中国通风机发展趋势预测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a34de4b2c4ff4" w:history="1">
        <w:r>
          <w:rPr>
            <w:rStyle w:val="Hyperlink"/>
          </w:rPr>
          <w:t>2025-2031年中国通风机行业市场研究及前景分析报告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a34de4b2c4ff4" w:history="1">
        <w:r>
          <w:rPr>
            <w:rStyle w:val="Hyperlink"/>
          </w:rPr>
          <w:t>https://www.20087.com/9/12/TongFengJiHangYeWeiLaiQuShi.html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20c040434990" w:history="1">
      <w:r>
        <w:rPr>
          <w:rStyle w:val="Hyperlink"/>
        </w:rPr>
        <w:t>2025-2031年中国通风机行业市场研究及前景分析报告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ongFengJiHangYeWeiLaiQuShi.html" TargetMode="External" Id="Rfada34de4b2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ongFengJiHangYeWeiLaiQuShi.html" TargetMode="External" Id="Rd54d20c04043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2024-12-27T04:02:00Z</dcterms:created>
  <dcterms:modified xsi:type="dcterms:W3CDTF">2024-12-27T05:02:00Z</dcterms:modified>
  <dc:subject>2025-2031年中国通风机行业市场研究及前景分析报告</dc:subject>
  <dc:title>2025-2031年中国通风机行业市场研究及前景分析报告</dc:title>
  <cp:keywords>2025-2031年中国通风机行业市场研究及前景分析报告</cp:keywords>
  <dc:description>2025-2031年中国通风机行业市场研究及前景分析报告</dc:description>
</cp:coreProperties>
</file>