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ef36c33bf4480" w:history="1">
              <w:r>
                <w:rPr>
                  <w:rStyle w:val="Hyperlink"/>
                </w:rPr>
                <w:t>2023-2028年中国间接空冷系统行业现状调研与前景分析报告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ef36c33bf4480" w:history="1">
              <w:r>
                <w:rPr>
                  <w:rStyle w:val="Hyperlink"/>
                </w:rPr>
                <w:t>2023-2028年中国间接空冷系统行业现状调研与前景分析报告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ef36c33bf4480" w:history="1">
                <w:r>
                  <w:rPr>
                    <w:rStyle w:val="Hyperlink"/>
                  </w:rPr>
                  <w:t>https://www.20087.com/9/22/JianJieKongLengXiTongFaZhanQianJingFenXi.html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接空冷系统主要用于火力发电厂的冷却，通过空气和冷却水的热量交换，减少对水资源的依赖。相比直接空冷，间接空冷系统虽然初始投资较高，但能有效降低运行成本，减少蒸发损失，适用于缺水地区。目前，该技术已广泛应用于大型火电站，且在设计上不断优化，如采用高效换热器、改进空气流动特性，提高整体效率。</w:t>
      </w:r>
      <w:r>
        <w:rPr>
          <w:rFonts w:hint="eastAsia"/>
        </w:rPr>
        <w:br/>
      </w:r>
      <w:r>
        <w:rPr>
          <w:rFonts w:hint="eastAsia"/>
        </w:rPr>
        <w:t>　　随着全球对节能减排和环境保护的重视，间接空冷系统将更加注重能效提升和环境适应性。技术创新将聚焦于新材料的应用，如高性能热交换材料，以及智能化控制系统的集成，实现温度、流量的精确控制，进一步提高系统效率。此外，模块化、标准化设计将简化安装维护，降低生命周期成本，适应电力行业绿色低碳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ef36c33bf4480" w:history="1">
        <w:r>
          <w:rPr>
            <w:rStyle w:val="Hyperlink"/>
          </w:rPr>
          <w:t>2023-2028年中国间接空冷系统行业现状调研与前景分析报告</w:t>
        </w:r>
      </w:hyperlink>
      <w:r>
        <w:rPr>
          <w:rFonts w:hint="eastAsia"/>
        </w:rPr>
        <w:t>》基于多年间接空冷系统行业研究积累，结合间接空冷系统行业市场现状，通过资深研究团队对间接空冷系统市场资讯的系统整理与分析，依托权威数据资源及长期市场监测数据库，对间接空冷系统行业进行了全面调研。报告详细分析了间接空冷系统市场规模、市场前景、技术现状及未来发展方向，重点评估了间接空冷系统行业内企业的竞争格局及经营表现，并通过SWOT分析揭示了间接空冷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1ef36c33bf4480" w:history="1">
        <w:r>
          <w:rPr>
            <w:rStyle w:val="Hyperlink"/>
          </w:rPr>
          <w:t>2023-2028年中国间接空冷系统行业现状调研与前景分析报告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》为投资者提供了准确的市场现状分析及前景预判，帮助挖掘行业投资价值，并提出投资策略与营销策略建议，是把握间接空冷系统行业动态、优化决策的重要工具。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间接空冷系统行业界定及应用</w:t>
      </w:r>
      <w:r>
        <w:rPr>
          <w:rFonts w:hint="eastAsia"/>
        </w:rPr>
        <w:br/>
      </w:r>
      <w:r>
        <w:rPr>
          <w:rFonts w:hint="eastAsia"/>
        </w:rPr>
        <w:t>　　第一节 间接空冷系统行业定义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间接空冷系统主要应用领域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全球间接空冷系统行业发展状况分析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2017-2022年全球间接空冷系统行业运行概况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2017-2022年全球间接空冷系统行业市场规模分析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全球主要地区间接空冷系统行业运行情况分析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2022-2028年全球间接空冷系统行业发展趋势预测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中国间接空冷系统发展环境分析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间接空冷系统行业相关政策、标准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间接空冷系统行业相关发展规划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中国间接空冷系统行业现状调研分析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中国间接空冷系统行业发展现状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一、2021-2022年间接空冷系统行业品牌发展现状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二、2021-2022年间接空冷系统行业需求市场现状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三、2021-2022年间接空冷系统市场需求层次分析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四、2021-2022年中国间接空冷系统市场走向分析</w:t>
      </w:r>
      <w:r>
        <w:rPr>
          <w:rFonts w:hint="eastAsia"/>
        </w:rPr>
        <w:br/>
      </w:r>
      <w:r>
        <w:rPr>
          <w:rFonts w:hint="eastAsia"/>
        </w:rPr>
        <w:t>　　第二节 中国间接空冷系统产品技术分析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一、2021-2022年间接空冷系统产品技术变化特点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二、2021-2022年间接空冷系统产品市场的新技术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三、2021-2022年间接空冷系统产品市场现状分析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中国间接空冷系统行业存在的问题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一、2021-2022年间接空冷系统产品市场存在的主要问题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二、2021-2022年国内间接空冷系统产品市场的三大瓶颈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三、2021-2022年间接空冷系统产品市场遭遇的规模难题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对中国间接空冷系统市场的分析及思考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一、间接空冷系统市场特点</w:t>
      </w:r>
      <w:r>
        <w:rPr>
          <w:rFonts w:hint="eastAsia"/>
        </w:rPr>
        <w:br/>
      </w:r>
      <w:r>
        <w:rPr>
          <w:rFonts w:hint="eastAsia"/>
        </w:rPr>
        <w:t>　　　　二、间接空冷系统市场分析</w:t>
      </w:r>
      <w:r>
        <w:rPr>
          <w:rFonts w:hint="eastAsia"/>
        </w:rPr>
        <w:br/>
      </w:r>
      <w:r>
        <w:rPr>
          <w:rFonts w:hint="eastAsia"/>
        </w:rPr>
        <w:t>　　　　三、间接空冷系统市场变化的方向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四、中国间接空冷系统行业发展的新思路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五、对中国间接空冷系统行业发展的思考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中国间接空冷系统行业市场供需现状调研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中国间接空冷系统市场现状分析</w:t>
      </w:r>
      <w:r>
        <w:rPr>
          <w:rFonts w:hint="eastAsia"/>
        </w:rPr>
        <w:br/>
      </w:r>
      <w:r>
        <w:rPr>
          <w:rFonts w:hint="eastAsia"/>
        </w:rPr>
        <w:t>　　第二节 中国间接空冷系统行业产量情况分析及预测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一、间接空冷系统总体产能规模</w:t>
      </w:r>
      <w:r>
        <w:rPr>
          <w:rFonts w:hint="eastAsia"/>
        </w:rPr>
        <w:br/>
      </w:r>
      <w:r>
        <w:rPr>
          <w:rFonts w:hint="eastAsia"/>
        </w:rPr>
        <w:t>　　　　二、间接空冷系统生产区域分布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三、2017-2022年中国间接空冷系统产量统计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四、2022-2028年中国间接空冷系统产量预测</w:t>
      </w:r>
      <w:r>
        <w:rPr>
          <w:rFonts w:hint="eastAsia"/>
        </w:rPr>
        <w:br/>
      </w:r>
      <w:r>
        <w:rPr>
          <w:rFonts w:hint="eastAsia"/>
        </w:rPr>
        <w:t>　　第三节 中国间接空冷系统市场需求分析及预测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一、中国间接空冷系统市场需求特点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二、2017-2022年中国间接空冷系统市场需求量统计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三、2022-2028年中国间接空冷系统市场需求量预测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中国间接空冷系统价格趋势分析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一、2017-2022年中国间接空冷系统市场价格趋势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二、2022-2028年中国间接空冷系统市场价格走势预测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中国间接空冷系统进出口分析</w:t>
      </w:r>
      <w:r>
        <w:rPr>
          <w:rFonts w:hint="eastAsia"/>
        </w:rPr>
        <w:br/>
      </w:r>
      <w:r>
        <w:rPr>
          <w:rFonts w:hint="eastAsia"/>
        </w:rPr>
        <w:t>　　第一节 间接空冷系统进口情况分析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间接空冷系统出口情况分析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影响间接空冷系统进出口因素分析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中国间接空冷系统行业主要指标监测分析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2017-2022年中国间接空冷系统行业规模情况分析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2017-2022年中国间接空冷系统行业财务能力分析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间接空冷系统行业细分产品调研</w:t>
      </w:r>
      <w:r>
        <w:rPr>
          <w:rFonts w:hint="eastAsia"/>
        </w:rPr>
        <w:br/>
      </w:r>
      <w:r>
        <w:rPr>
          <w:rFonts w:hint="eastAsia"/>
        </w:rPr>
        <w:t>　　第一节 间接空冷系统细分产品结构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间接空冷系统行业上下游发展情况分析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间接空冷系统行业上游产业发展分析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间接空冷系统行业下游产业发展分析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中国间接空冷系统行业重点地区发展分析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间接空冷系统行业重点区域市场结构调研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**地区间接空冷系统市场容量分析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**地区间接空冷系统市场容量分析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**地区间接空冷系统市场容量分析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**地区间接空冷系统市场容量分析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**地区间接空冷系统市场容量分析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间接空冷系统行业重点企业竞争力分析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三、企业间接空冷系统经营状况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三、企业间接空冷系统经营状况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三、企业间接空冷系统经营状况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三、企业间接空冷系统经营状况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三、企业间接空冷系统经营状况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三、企业间接空冷系统经营状况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间接空冷系统行业企业经营策略研究分析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间接空冷系统企业多样化经营策略分析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一、间接空冷系统企业多样化经营情况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二、现行间接空冷系统行业多样化经营的方向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大型间接空冷系统企业集团未来发展策略分析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对中小间接空冷系统企业生产经营的建议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间接空冷系统行业前景及投资风险预警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2022年间接空冷系统市场前景分析</w:t>
      </w:r>
      <w:r>
        <w:rPr>
          <w:rFonts w:hint="eastAsia"/>
        </w:rPr>
        <w:br/>
      </w:r>
      <w:r>
        <w:rPr>
          <w:rFonts w:hint="eastAsia"/>
        </w:rPr>
        <w:t>　　第二节 2022年间接空冷系统行业发展趋势预测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影响间接空冷系统行业发展的主要因素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一、2022影响间接空冷系统行业运行的有利因素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二、2022影响间接空冷系统行业运行的稳定因素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三、2022影响间接空冷系统行业运行的不利因素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四、2022中国间接空冷系统行业发展面临的挑战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五、2022中国间接空冷系统行业发展面临的机遇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间接空冷系统行业投资风险预警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一、间接空冷系统行业市场风险预测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二、间接空冷系统行业政策风险预测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三、间接空冷系统行业经营风险预测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四、间接空冷系统行业技术风险预测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五、间接空冷系统行业竞争风险预测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六、间接空冷系统行业其他风险预测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间接空冷系统投资建议</w:t>
      </w:r>
      <w:r>
        <w:rPr>
          <w:rFonts w:hint="eastAsia"/>
        </w:rPr>
        <w:br/>
      </w:r>
      <w:r>
        <w:rPr>
          <w:rFonts w:hint="eastAsia"/>
        </w:rPr>
        <w:t>　　第一节 间接空冷系统行业投资环境分析</w:t>
      </w:r>
      <w:r>
        <w:rPr>
          <w:rFonts w:hint="eastAsia"/>
        </w:rPr>
        <w:br/>
      </w:r>
      <w:r>
        <w:rPr>
          <w:rFonts w:hint="eastAsia"/>
        </w:rPr>
        <w:t>　　第二节 间接空冷系统行业投资进入壁垒分析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间接空冷系统行业历程</w:t>
      </w:r>
      <w:r>
        <w:rPr>
          <w:rFonts w:hint="eastAsia"/>
        </w:rPr>
        <w:br/>
      </w:r>
      <w:r>
        <w:rPr>
          <w:rFonts w:hint="eastAsia"/>
        </w:rPr>
        <w:t>　　图表 间接空冷系统行业生命周期</w:t>
      </w:r>
      <w:r>
        <w:rPr>
          <w:rFonts w:hint="eastAsia"/>
        </w:rPr>
        <w:br/>
      </w:r>
      <w:r>
        <w:rPr>
          <w:rFonts w:hint="eastAsia"/>
        </w:rPr>
        <w:t>　　图表 间接空冷系统行业产业链分析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2017-2022年间接空冷系统行业市场容量分析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2022年中国间接空冷系统行业需求领域分布格局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2017-2022年中国间接空冷系统出口金额分析</w:t>
      </w:r>
      <w:r>
        <w:rPr>
          <w:rFonts w:hint="eastAsia"/>
        </w:rPr>
        <w:br/>
      </w:r>
      <w:r>
        <w:rPr>
          <w:rFonts w:hint="eastAsia"/>
        </w:rPr>
        <w:t>　　图表 2022年中国间接空冷系统进口国家及地区分析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2022年中国间接空冷系统出口国家及地区分析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2017-2022年中国间接空冷系统行业企业平均规模情况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**地区间接空冷系统市场规模及增长情况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**地区间接空冷系统行业市场需求情况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**地区间接空冷系统市场规模及增长情况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**地区间接空冷系统行业市场需求情况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**地区间接空冷系统市场规模及增长情况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**地区间接空冷系统行业市场需求情况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**地区间接空冷系统市场规模及增长情况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**地区间接空冷系统行业市场需求情况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间接空冷系统重点企业（二）经营情况分析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间接空冷系统重点企业（二）主要经济指标情况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间接空冷系统重点企业（三）成长能力情况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2022-2028年中国间接空冷系统行业产能预测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2022-2028年中国间接空冷系统行业产量预测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2022-2028年中国间接空冷系统市场需求量预测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2022-2028年中国间接空冷系统行业供需平衡预测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2022-2028年中国间接空冷系统行业市场容量预测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2022-2028年中国间接空冷系统行业市场规模预测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2022年中国间接空冷系统市场前景分析</w:t>
      </w:r>
      <w:r>
        <w:rPr>
          <w:rFonts w:hint="eastAsia"/>
        </w:rPr>
        <w:br/>
      </w:r>
      <w:r>
        <w:rPr>
          <w:rFonts w:hint="eastAsia"/>
        </w:rPr>
        <w:t>　　图表 2022年中国间接空冷系统发展趋势预测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ef36c33bf4480" w:history="1">
        <w:r>
          <w:rPr>
            <w:rStyle w:val="Hyperlink"/>
          </w:rPr>
          <w:t>2023-2028年中国间接空冷系统行业现状调研与前景分析报告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ef36c33bf4480" w:history="1">
        <w:r>
          <w:rPr>
            <w:rStyle w:val="Hyperlink"/>
          </w:rPr>
          <w:t>https://www.20087.com/9/22/JianJieKongLengXiTongFaZhanQianJingFenXi.html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接空冷塔原理动画、间接空冷系统扇区正常充泄水需要动作的阀门有、冷水机组制冷原理、间接空冷系统图、冷却塔是干什么用的、间接空冷系统优缺点、间接空冷制造厂家、间接空冷系统的改造、scal型间接空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10ce5ddd74660" w:history="1">
      <w:r>
        <w:rPr>
          <w:rStyle w:val="Hyperlink"/>
        </w:rPr>
        <w:t>2023-2028年中国间接空冷系统行业现状调研与前景分析报告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anJieKongLengXiTongFaZhanQianJingFenXi.html" TargetMode="External" Id="Rae1ef36c33bf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anJieKongLengXiTongFaZhanQianJingFenXi.html" TargetMode="External" Id="R7ca10ce5ddd7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2022-11-12T01:50:02Z</dcterms:created>
  <dcterms:modified xsi:type="dcterms:W3CDTF">2022-11-12T02:50:02Z</dcterms:modified>
  <dc:subject>2023-2028年中国间接空冷系统行业现状调研与前景分析报告</dc:subject>
  <dc:title>2023-2028年中国间接空冷系统行业现状调研与前景分析报告</dc:title>
  <cp:keywords>2023-2028年中国间接空冷系统行业现状调研与前景分析报告</cp:keywords>
  <dc:description>2023-2028年中国间接空冷系统行业现状调研与前景分析报告</dc:description>
</cp:coreProperties>
</file>