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2e8ab5394649" w:history="1">
              <w:r>
                <w:rPr>
                  <w:rStyle w:val="Hyperlink"/>
                </w:rPr>
                <w:t>中国驱动放大器市场研究与行业前景分析报告（2025-2031年）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2e8ab5394649" w:history="1">
              <w:r>
                <w:rPr>
                  <w:rStyle w:val="Hyperlink"/>
                </w:rPr>
                <w:t>中国驱动放大器市场研究与行业前景分析报告（2025-2031年）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2e8ab5394649" w:history="1">
                <w:r>
                  <w:rPr>
                    <w:rStyle w:val="Hyperlink"/>
                  </w:rPr>
                  <w:t>https://www.20087.com/9/12/QuDongFangDaQiDeQianJingQuShi.html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放大器是信号链中的关键环节，广泛应用于音频系统、工业自动化、测试测量及精密运动控制等领域，承担将微弱控制信号转换为高功率输出以驱动执行机构的任务。驱动放大器基于模拟或数字功放架构，具备高线性度、低失真与宽频响特性，能够精确放大电压或电流信号，满足伺服电机、压电陶瓷、扬声器阵列等负载的驱动需求。主流设备集成过流、过压、过热多重保护机制，确保在复杂工况下的运行安全。在高精度应用中，驱动放大器需具备快速响应能力与稳定增益控制，以减少相位延迟与信号畸变。驱动放大器企业通过优化电源设计、散热结构与屏蔽措施，提升电磁兼容性与长期运行可靠性。模块化设计便于系统集成，支持多通道同步与级联扩展，适应大型设备的控制需求。</w:t>
      </w:r>
      <w:r>
        <w:rPr>
          <w:rFonts w:hint="eastAsia"/>
        </w:rPr>
        <w:br/>
      </w:r>
      <w:r>
        <w:rPr>
          <w:rFonts w:hint="eastAsia"/>
        </w:rPr>
        <w:t>　　未来，驱动放大器将向高集成度与能效优化方向持续演进。宽带隙半导体器件如氮化镓（GaN）与碳化硅（SiC）的应用将大大提升开关频率与功率密度，缩小设备体积并降低能量损耗。数字控制环路与自适应阻抗匹配技术的融合，将增强对不同类型负载的适应能力，提升驱动精度与稳定性。在工业4.0背景下，驱动放大器将强化状态监测功能，集成温度、电流与振动传感器，支持预测性维护与故障诊断。设备将更深度融入分布式控制系统，通过标准化通信接口实现参数远程配置与运行数据上传。此外，针对新兴应用如微型机器人、光学扫描与超声换能器，超小型化与低噪声驱动放大器将获得更广泛应用。绿色设计原则将推动高效电源管理与可回收材料的使用，提升产品全生命周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92e8ab5394649" w:history="1">
        <w:r>
          <w:rPr>
            <w:rStyle w:val="Hyperlink"/>
          </w:rPr>
          <w:t>中国驱动放大器市场研究与行业前景分析报告（2025-2031年）</w:t>
        </w:r>
      </w:hyperlink>
      <w:r>
        <w:rPr>
          <w:rFonts w:hint="eastAsia"/>
        </w:rPr>
        <w:t>》基于国家统计局及相关行业协会的详实数据，结合国内外驱动放大器行业研究资料及深入市场调研，系统分析了驱动放大器行业的市场规模、市场需求及产业链现状。报告重点探讨了驱动放大器行业整体运行情况及细分领域特点，科学预测了驱动放大器市场前景与发展趋势，揭示了驱动放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92e8ab5394649" w:history="1">
        <w:r>
          <w:rPr>
            <w:rStyle w:val="Hyperlink"/>
          </w:rPr>
          <w:t>中国驱动放大器市场研究与行业前景分析报告（2025-2031年）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驱动放大器行业概述</w:t>
      </w:r>
      <w:r>
        <w:rPr>
          <w:rFonts w:hint="eastAsia"/>
        </w:rPr>
        <w:br/>
      </w:r>
      <w:r>
        <w:rPr>
          <w:rFonts w:hint="eastAsia"/>
        </w:rPr>
        <w:t>　　第一节 驱动放大器定义与分类</w:t>
      </w:r>
      <w:r>
        <w:rPr>
          <w:rFonts w:hint="eastAsia"/>
        </w:rPr>
        <w:br/>
      </w:r>
      <w:r>
        <w:rPr>
          <w:rFonts w:hint="eastAsia"/>
        </w:rPr>
        <w:t>　　第二节 驱动放大器应用领域</w:t>
      </w:r>
      <w:r>
        <w:rPr>
          <w:rFonts w:hint="eastAsia"/>
        </w:rPr>
        <w:br/>
      </w:r>
      <w:r>
        <w:rPr>
          <w:rFonts w:hint="eastAsia"/>
        </w:rPr>
        <w:t>　　第三节 驱动放大器行业经济指标分析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一、驱动放大器行业赢利性评估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二、驱动放大器行业成长速度分析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三、驱动放大器附加值提升空间探讨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四、驱动放大器行业进入壁垒分析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五、驱动放大器行业风险性评估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六、驱动放大器行业周期性分析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七、驱动放大器行业竞争程度指标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八、驱动放大器行业成熟度综合分析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驱动放大器产业链及经营模式分析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2024-2025年全球驱动放大器行业发展分析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一、全球驱动放大器行业市场规模与趋势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二、全球驱动放大器行业发展特点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三、全球驱动放大器行业竞争格局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主要国家与地区驱动放大器市场分析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一、驱动放大器行业发展趋势</w:t>
      </w:r>
      <w:r>
        <w:rPr>
          <w:rFonts w:hint="eastAsia"/>
        </w:rPr>
        <w:br/>
      </w:r>
      <w:r>
        <w:rPr>
          <w:rFonts w:hint="eastAsia"/>
        </w:rPr>
        <w:t>　　　　二、驱动放大器行业发展潜力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2024-2025年驱动放大器产能与投资动态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二、驱动放大器产能扩张与投资动态分析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2025-2031年驱动放大器行业产量统计与趋势预测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一、2019-2024年驱动放大器行业产量与增长趋势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1、2019-2024年驱动放大器产量及增长趋势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2、2019-2024年驱动放大器细分产品产量及份额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二、驱动放大器产量影响因素分析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三、2025-2031年驱动放大器产量预测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2025-2031年驱动放大器市场需求与销售分析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一、2024-2025年驱动放大器行业需求现状</w:t>
      </w:r>
      <w:r>
        <w:rPr>
          <w:rFonts w:hint="eastAsia"/>
        </w:rPr>
        <w:br/>
      </w:r>
      <w:r>
        <w:rPr>
          <w:rFonts w:hint="eastAsia"/>
        </w:rPr>
        <w:t>　　　　二、驱动放大器客户群体与需求特点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三、2019-2024年驱动放大器行业销售规模分析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2024-2025年驱动放大器行业技术发展现状及趋势分析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国内外驱动放大器行业技术差距分析及差距形成的主要原因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驱动放大器行业技术发展方向、趋势预测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一、2024-2025年驱动放大器主要细分产品市场现状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一、2019-2024年驱动放大器市场价格走势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驱动放大器定价策略与方法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2024-2025年重点区域驱动放大器市场发展概况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一、2019-2024年驱动放大器进口规模分析</w:t>
      </w:r>
      <w:r>
        <w:rPr>
          <w:rFonts w:hint="eastAsia"/>
        </w:rPr>
        <w:br/>
      </w:r>
      <w:r>
        <w:rPr>
          <w:rFonts w:hint="eastAsia"/>
        </w:rPr>
        <w:t>　　　　二、驱动放大器主要进口来源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一、2019-2024年驱动放大器出口规模分析</w:t>
      </w:r>
      <w:r>
        <w:rPr>
          <w:rFonts w:hint="eastAsia"/>
        </w:rPr>
        <w:br/>
      </w:r>
      <w:r>
        <w:rPr>
          <w:rFonts w:hint="eastAsia"/>
        </w:rPr>
        <w:t>　　　　二、驱动放大器主要出口目的地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2019-2024年中国驱动放大器总体规模与财务指标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中国驱动放大器行业总体规模分析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一、驱动放大器企业数量与结构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二、驱动放大器从业人员规模</w:t>
      </w:r>
      <w:r>
        <w:rPr>
          <w:rFonts w:hint="eastAsia"/>
        </w:rPr>
        <w:br/>
      </w:r>
      <w:r>
        <w:rPr>
          <w:rFonts w:hint="eastAsia"/>
        </w:rPr>
        <w:t>　　　　三、驱动放大器行业资产状况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中国驱动放大器行业财务指标总体分析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驱动放大器重点企业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驱动放大器领先企业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驱动放大器标杆企业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驱动放大器代表企业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驱动放大器龙头企业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驱动放大器重点企业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驱动放大器行业竞争格局总览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2024-2025年驱动放大器行业竞争力分析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一、驱动放大器供应商议价能力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四、驱动放大器替代品威胁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2019-2024年驱动放大器行业企业并购活动分析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2024-2025年驱动放大器行业会展与招投标活动分析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2025年中国驱动放大器企业发展策略分析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驱动放大器市场策略分析</w:t>
      </w:r>
      <w:r>
        <w:rPr>
          <w:rFonts w:hint="eastAsia"/>
        </w:rPr>
        <w:br/>
      </w:r>
      <w:r>
        <w:rPr>
          <w:rFonts w:hint="eastAsia"/>
        </w:rPr>
        <w:t>　　　　一、驱动放大器市场定位与拓展策略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二、驱动放大器市场细分与目标客户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驱动放大器销售策略分析</w:t>
      </w:r>
      <w:r>
        <w:rPr>
          <w:rFonts w:hint="eastAsia"/>
        </w:rPr>
        <w:br/>
      </w:r>
      <w:r>
        <w:rPr>
          <w:rFonts w:hint="eastAsia"/>
        </w:rPr>
        <w:t>　　　　一、驱动放大器销售渠道与网络建设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提高驱动放大器企业竞争力建议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一、驱动放大器技术创新与管理优化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驱动放大器品牌战略思考</w:t>
      </w:r>
      <w:r>
        <w:rPr>
          <w:rFonts w:hint="eastAsia"/>
        </w:rPr>
        <w:br/>
      </w:r>
      <w:r>
        <w:rPr>
          <w:rFonts w:hint="eastAsia"/>
        </w:rPr>
        <w:t>　　　　一、驱动放大器品牌建设与维护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二、驱动放大器品牌影响力与市场竞争力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中国驱动放大器行业风险与对策</w:t>
      </w:r>
      <w:r>
        <w:rPr>
          <w:rFonts w:hint="eastAsia"/>
        </w:rPr>
        <w:br/>
      </w:r>
      <w:r>
        <w:rPr>
          <w:rFonts w:hint="eastAsia"/>
        </w:rPr>
        <w:t>　　第一节 驱动放大器行业SWOT分析</w:t>
      </w:r>
      <w:r>
        <w:rPr>
          <w:rFonts w:hint="eastAsia"/>
        </w:rPr>
        <w:br/>
      </w:r>
      <w:r>
        <w:rPr>
          <w:rFonts w:hint="eastAsia"/>
        </w:rPr>
        <w:t>　　　　一、驱动放大器行业优势分析</w:t>
      </w:r>
      <w:r>
        <w:rPr>
          <w:rFonts w:hint="eastAsia"/>
        </w:rPr>
        <w:br/>
      </w:r>
      <w:r>
        <w:rPr>
          <w:rFonts w:hint="eastAsia"/>
        </w:rPr>
        <w:t>　　　　二、驱动放大器行业劣势分析</w:t>
      </w:r>
      <w:r>
        <w:rPr>
          <w:rFonts w:hint="eastAsia"/>
        </w:rPr>
        <w:br/>
      </w:r>
      <w:r>
        <w:rPr>
          <w:rFonts w:hint="eastAsia"/>
        </w:rPr>
        <w:t>　　　　三、驱动放大器市场机会探索</w:t>
      </w:r>
      <w:r>
        <w:rPr>
          <w:rFonts w:hint="eastAsia"/>
        </w:rPr>
        <w:br/>
      </w:r>
      <w:r>
        <w:rPr>
          <w:rFonts w:hint="eastAsia"/>
        </w:rPr>
        <w:t>　　　　四、驱动放大器市场威胁评估</w:t>
      </w:r>
      <w:r>
        <w:rPr>
          <w:rFonts w:hint="eastAsia"/>
        </w:rPr>
        <w:br/>
      </w:r>
      <w:r>
        <w:rPr>
          <w:rFonts w:hint="eastAsia"/>
        </w:rPr>
        <w:t>　　第二节 驱动放大器行业风险及对策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驱动放大器行业发展环境分析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2025-2031年驱动放大器行业发展趋势与方向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一、驱动放大器行业发展方向预测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二、驱动放大器发展趋势分析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2025-2031年驱动放大器行业发展潜力与机遇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一、驱动放大器市场发展潜力评估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二、驱动放大器新兴市场与机遇探索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中.智林.－驱动放大器行业发展建议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驱动放大器行业历程</w:t>
      </w:r>
      <w:r>
        <w:rPr>
          <w:rFonts w:hint="eastAsia"/>
        </w:rPr>
        <w:br/>
      </w:r>
      <w:r>
        <w:rPr>
          <w:rFonts w:hint="eastAsia"/>
        </w:rPr>
        <w:t>　　图表 驱动放大器行业生命周期</w:t>
      </w:r>
      <w:r>
        <w:rPr>
          <w:rFonts w:hint="eastAsia"/>
        </w:rPr>
        <w:br/>
      </w:r>
      <w:r>
        <w:rPr>
          <w:rFonts w:hint="eastAsia"/>
        </w:rPr>
        <w:t>　　图表 驱动放大器行业产业链分析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2019-2024年驱动放大器行业市场容量分析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2024年中国驱动放大器行业需求领域分布格局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2019-2024年中国驱动放大器出口数量分析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2024年中国驱动放大器进口国家及地区分析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2024年中国驱动放大器出口国家及地区分析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2025-2031年中国驱动放大器行业供需平衡预测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2025年中国驱动放大器市场前景分析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2025年中国驱动放大器发展趋势预测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2e8ab5394649" w:history="1">
        <w:r>
          <w:rPr>
            <w:rStyle w:val="Hyperlink"/>
          </w:rPr>
          <w:t>中国驱动放大器市场研究与行业前景分析报告（2025-2031年）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2e8ab5394649" w:history="1">
        <w:r>
          <w:rPr>
            <w:rStyle w:val="Hyperlink"/>
          </w:rPr>
          <w:t>https://www.20087.com/9/12/QuDongFangDaQiDeQianJingQuShi.html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热点：大功率信号放大器、驱动放大器定义、可变增益放大器、驱动放大器电路图、小信号放大器项目驱动报告、驱动放大器图片、接收放大器、驱动放大器名词解释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a202122ed4705" w:history="1">
      <w:r>
        <w:rPr>
          <w:rStyle w:val="Hyperlink"/>
        </w:rPr>
        <w:t>中国驱动放大器市场研究与行业前景分析报告（2025-2031年）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uDongFangDaQiDeQianJingQuShi.html" TargetMode="External" Id="Ra9192e8ab53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uDongFangDaQiDeQianJingQuShi.html" TargetMode="External" Id="Rda4a202122e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2025-10-10T08:39:33Z</dcterms:created>
  <dcterms:modified xsi:type="dcterms:W3CDTF">2025-10-10T09:39:33Z</dcterms:modified>
  <dc:subject>中国驱动放大器市场研究与行业前景分析报告（2025-2031年）</dc:subject>
  <dc:title>中国驱动放大器市场研究与行业前景分析报告（2025-2031年）</dc:title>
  <cp:keywords>中国驱动放大器市场研究与行业前景分析报告（2025-2031年）</cp:keywords>
  <dc:description>中国驱动放大器市场研究与行业前景分析报告（2025-2031年）</dc:description>
</cp:coreProperties>
</file>