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f44e2bd9240de" w:history="1">
              <w:r>
                <w:rPr>
                  <w:rStyle w:val="Hyperlink"/>
                </w:rPr>
                <w:t>2024-2030年中国AI视觉芯片行业现状与市场前景分析报告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f44e2bd9240de" w:history="1">
              <w:r>
                <w:rPr>
                  <w:rStyle w:val="Hyperlink"/>
                </w:rPr>
                <w:t>2024-2030年中国AI视觉芯片行业现状与市场前景分析报告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f44e2bd9240de" w:history="1">
                <w:r>
                  <w:rPr>
                    <w:rStyle w:val="Hyperlink"/>
                  </w:rPr>
                  <w:t>https://www.20087.com/9/72/AIShiJueXinPianShiChangQianJing.html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觉芯片市场正经历爆炸式增长，广泛应用于智能手机、安防监控、自动驾驶、医疗影像分析等领域。这些芯片集成了深度学习算法，能够高效处理图像和视频数据，实现快速精准的识别、分析与决策。目前，高性能、低功耗、高集成度是主要的技术追求，同时，支持多种AI模型和灵活编程的架构设计成为市场主流。</w:t>
      </w:r>
      <w:r>
        <w:rPr>
          <w:rFonts w:hint="eastAsia"/>
        </w:rPr>
        <w:br/>
      </w:r>
      <w:r>
        <w:rPr>
          <w:rFonts w:hint="eastAsia"/>
        </w:rPr>
        <w:t>　　未来，AI视觉芯片将向更加专业化和定制化发展，以适应不同应用场景的特定需求。边缘计算的兴起将推动芯片设计向更低延迟、更强隐私保护方向演进。此外，异构计算、存算一体等新技术的应用，将大幅提升芯片的处理能力和能效比，为AI视觉技术的深度渗透和创新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f44e2bd9240de" w:history="1">
        <w:r>
          <w:rPr>
            <w:rStyle w:val="Hyperlink"/>
          </w:rPr>
          <w:t>2024-2030年中国AI视觉芯片行业现状与市场前景分析报告</w:t>
        </w:r>
      </w:hyperlink>
      <w:r>
        <w:rPr>
          <w:rFonts w:hint="eastAsia"/>
        </w:rPr>
        <w:t>》依托详实的数据支撑，全面剖析了AI视觉芯片行业的市场规模、需求动态与价格走势。AI视觉芯片报告深入挖掘产业链上下游关联，评估当前市场现状，并对未来AI视觉芯片市场前景作出科学预测。通过对AI视觉芯片细分市场的划分和重点企业的剖析，揭示了行业竞争格局、品牌影响力和市场集中度。此外，AI视觉芯片报告还为投资者提供了关于AI视觉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AI视觉芯片市场概述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按照不同分类，AI视觉芯片主要可以分为如下几个类别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不同分类AI视觉芯片增长趋势2018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从不同应用，AI视觉芯片主要包括如下几个方面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中国AI视觉芯片发展现状及未来趋势（2018-2030）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中国市场AI视觉芯片销量及增长率（2018-2030）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中国市场主要AI视觉芯片厂商分析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中国市场主要厂商AI视觉芯片销量、收入及市场份额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中国市场主要厂商AI视觉芯片销量（2018-2023）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中国市场主要厂商AI视觉芯片收入（2018-2023）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2023年中国市场主要厂商AI视觉芯片收入排名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中国市场主要厂商AI视觉芯片价格（2018-2023）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中国市场主要厂商AI视觉芯片产地分布及商业化日期</w:t>
      </w:r>
      <w:r>
        <w:rPr>
          <w:rFonts w:hint="eastAsia"/>
        </w:rPr>
        <w:br/>
      </w:r>
      <w:r>
        <w:rPr>
          <w:rFonts w:hint="eastAsia"/>
        </w:rPr>
        <w:t>　　2.3 AI视觉芯片行业集中度、竞争程度分析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AI视觉芯片行业集中度分析：中国Top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中国市场AI视觉芯片第一梯队、第二梯队和第三梯队厂商（品牌）及市场份额（2018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中国主要地区AI视觉芯片分析</w:t>
      </w:r>
      <w:r>
        <w:rPr>
          <w:rFonts w:hint="eastAsia"/>
        </w:rPr>
        <w:br/>
      </w:r>
      <w:r>
        <w:rPr>
          <w:rFonts w:hint="eastAsia"/>
        </w:rPr>
        <w:t>　　3.1 中国主要地区AI视觉芯片市场规模分析：2018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中国主要地区AI视觉芯片销量及市场份额（2018-2023）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中国主要地区AI视觉芯片销量及市场份额预测（2024-2030）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中国主要地区AI视觉芯片销售规模及市场份额（2018-2023）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中国主要地区AI视觉芯片销售规模及市场份额预测（2024-2030）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华东地区AI视觉芯片销量、销售规模及增长率（2018-2030）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华南地区AI视觉芯片销量、销售规模及增长率（2018-2030）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华中地区AI视觉芯片销量、销售规模及增长率（2018-2030）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华北地区AI视觉芯片销量、销售规模及增长率（2018-2030）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西南地区AI视觉芯片销量、销售规模及增长率（2018-2030）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东北及西北地区AI视觉芯片销量、销售规模及增长率（2018-2030）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中国市场AI视觉芯片主要企业分析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不同分类AI视觉芯片分析</w:t>
      </w:r>
      <w:r>
        <w:rPr>
          <w:rFonts w:hint="eastAsia"/>
        </w:rPr>
        <w:br/>
      </w:r>
      <w:r>
        <w:rPr>
          <w:rFonts w:hint="eastAsia"/>
        </w:rPr>
        <w:t>　　5.1 中国市场不同分类AI视觉芯片销量（2018-2030）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中国市场不同分类AI视觉芯片销量及市场份额（2018-2023）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中国市场不同分类AI视觉芯片销量预测（2024-2030）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中国市场不同分类AI视觉芯片规模（2018-2030）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中国市场不同分类AI视觉芯片规模及市场份额（2018-2023）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中国市场不同分类AI视觉芯片规模预测（2024-2030）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中国市场不同分类AI视觉芯片价格走势（2018-2030）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不同应用AI视觉芯片分析</w:t>
      </w:r>
      <w:r>
        <w:rPr>
          <w:rFonts w:hint="eastAsia"/>
        </w:rPr>
        <w:br/>
      </w:r>
      <w:r>
        <w:rPr>
          <w:rFonts w:hint="eastAsia"/>
        </w:rPr>
        <w:t>　　6.1 中国市场不同应用AI视觉芯片销量（2018-2030）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中国市场不同应用AI视觉芯片销量及市场份额（2018-2023）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中国市场不同应用AI视觉芯片销量预测（2024-2030）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中国市场不同应用AI视觉芯片规模（2018-2030）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中国市场不同应用AI视觉芯片规模及市场份额（2018-2023）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中国市场不同应用AI视觉芯片规模预测（2024-2030）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中国市场不同应用AI视觉芯片价格走势（2018-2030）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AI视觉芯片行业技术发展趋势</w:t>
      </w:r>
      <w:r>
        <w:rPr>
          <w:rFonts w:hint="eastAsia"/>
        </w:rPr>
        <w:br/>
      </w:r>
      <w:r>
        <w:rPr>
          <w:rFonts w:hint="eastAsia"/>
        </w:rPr>
        <w:t>　　7.2 AI视觉芯片行业主要的增长驱动因素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AI视觉芯片中国企业SWOT分析</w:t>
      </w:r>
      <w:r>
        <w:rPr>
          <w:rFonts w:hint="eastAsia"/>
        </w:rPr>
        <w:br/>
      </w:r>
      <w:r>
        <w:rPr>
          <w:rFonts w:hint="eastAsia"/>
        </w:rPr>
        <w:t>　　7.4 中国AI视觉芯片行业政策环境分析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政策环境对AI视觉芯片行业的影响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AI视觉芯片行业产业链简介</w:t>
      </w:r>
      <w:r>
        <w:rPr>
          <w:rFonts w:hint="eastAsia"/>
        </w:rPr>
        <w:br/>
      </w:r>
      <w:r>
        <w:rPr>
          <w:rFonts w:hint="eastAsia"/>
        </w:rPr>
        <w:t>　　8.3 AI视觉芯片行业供应链分析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上下游行业对AI视觉芯片行业的影响</w:t>
      </w:r>
      <w:r>
        <w:rPr>
          <w:rFonts w:hint="eastAsia"/>
        </w:rPr>
        <w:br/>
      </w:r>
      <w:r>
        <w:rPr>
          <w:rFonts w:hint="eastAsia"/>
        </w:rPr>
        <w:t>　　8.4 AI视觉芯片行业采购模式</w:t>
      </w:r>
      <w:r>
        <w:rPr>
          <w:rFonts w:hint="eastAsia"/>
        </w:rPr>
        <w:br/>
      </w:r>
      <w:r>
        <w:rPr>
          <w:rFonts w:hint="eastAsia"/>
        </w:rPr>
        <w:t>　　8.5 AI视觉芯片行业生产模式</w:t>
      </w:r>
      <w:r>
        <w:rPr>
          <w:rFonts w:hint="eastAsia"/>
        </w:rPr>
        <w:br/>
      </w:r>
      <w:r>
        <w:rPr>
          <w:rFonts w:hint="eastAsia"/>
        </w:rPr>
        <w:t>　　8.6 AI视觉芯片行业销售模式及销售渠道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中国本土AI视觉芯片产能、产量分析</w:t>
      </w:r>
      <w:r>
        <w:rPr>
          <w:rFonts w:hint="eastAsia"/>
        </w:rPr>
        <w:br/>
      </w:r>
      <w:r>
        <w:rPr>
          <w:rFonts w:hint="eastAsia"/>
        </w:rPr>
        <w:t>　　9.1 中国AI视觉芯片供需现状及预测（2018-2030）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中国AI视觉芯片产能、产量、产能利用率及发展趋势（2018-2030）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中国AI视觉芯片产量、市场需求量及发展趋势（2018-2030）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中国AI视觉芯片进出口分析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中国市场AI视觉芯片主要进口来源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中国市场AI视觉芯片主要出口目的地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中国本土生产商AI视觉芯片产能分析（2018-2023）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中国本土生产商AI视觉芯片产量分析（2018-2023）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AI视觉芯片产品图片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中国不同分类AI视觉芯片市场规模市场份额2023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中国不同分类AI视觉芯片产品图片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中国不同应用AI视觉芯片市场份额2023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中国不同应用AI视觉芯片</w:t>
      </w:r>
      <w:r>
        <w:rPr>
          <w:rFonts w:hint="eastAsia"/>
        </w:rPr>
        <w:br/>
      </w:r>
      <w:r>
        <w:rPr>
          <w:rFonts w:hint="eastAsia"/>
        </w:rPr>
        <w:t>　　图： 中国AI视觉芯片市场规模预测（2018-2030）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中国市场AI视觉芯片市场规模,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中国市场AI视觉芯片销量及增长率（2018-2030）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2023年中国市场主要厂商AI视觉芯片销量市场份额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2023年中国市场主要厂商AI视觉芯片收入市场份额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2023年中国市场前五及前十大厂商商AI视觉芯片市场份额</w:t>
      </w:r>
      <w:r>
        <w:rPr>
          <w:rFonts w:hint="eastAsia"/>
        </w:rPr>
        <w:br/>
      </w:r>
      <w:r>
        <w:rPr>
          <w:rFonts w:hint="eastAsia"/>
        </w:rPr>
        <w:t>　　图： 中国市场AI视觉芯片第一梯队、第二梯队和第三梯队厂商（品牌）及市场份额（2018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中国主要地区AI视觉芯片销量市场份额（2018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中国主要地区AI视觉芯片销售规模份额（2018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华东地区AI视觉芯片销量及增长率（2018-2030）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华南地区AI视觉芯片销量及增长率（2018-2030）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华中地区AI视觉芯片销量及增长率（2018-2030）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华北地区AI视觉芯片销量及增长率（2018-2030）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西南地区AI视觉芯片销量及增长率（2018-2030）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东北及西北地区AI视觉芯片销量及增长率（2018-2030）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东北及西北地区AI视觉芯片销售规模及增长率（2018-2030）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AI视觉芯片中国企业SWOT分析</w:t>
      </w:r>
      <w:r>
        <w:rPr>
          <w:rFonts w:hint="eastAsia"/>
        </w:rPr>
        <w:br/>
      </w:r>
      <w:r>
        <w:rPr>
          <w:rFonts w:hint="eastAsia"/>
        </w:rPr>
        <w:t>　　图： AI视觉芯片产业链</w:t>
      </w:r>
      <w:r>
        <w:rPr>
          <w:rFonts w:hint="eastAsia"/>
        </w:rPr>
        <w:br/>
      </w:r>
      <w:r>
        <w:rPr>
          <w:rFonts w:hint="eastAsia"/>
        </w:rPr>
        <w:t>　　图： AI视觉芯片行业采购模式分析</w:t>
      </w:r>
      <w:r>
        <w:rPr>
          <w:rFonts w:hint="eastAsia"/>
        </w:rPr>
        <w:br/>
      </w:r>
      <w:r>
        <w:rPr>
          <w:rFonts w:hint="eastAsia"/>
        </w:rPr>
        <w:t>　　图： AI视觉芯片行业销售模式分析</w:t>
      </w:r>
      <w:r>
        <w:rPr>
          <w:rFonts w:hint="eastAsia"/>
        </w:rPr>
        <w:br/>
      </w:r>
      <w:r>
        <w:rPr>
          <w:rFonts w:hint="eastAsia"/>
        </w:rPr>
        <w:t>　　图： AI视觉芯片行业销售模式分析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中国AI视觉芯片产能、产量、产能利用率及发展趋势（2018-2030）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中国AI视觉芯片产量、市场需求量及发展趋势（2018-2030）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按照不同分类，AI视觉芯片主要可以分为如下几个类别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不同分类AI视觉芯片市场规模2018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从不同应用，AI视觉芯片主要包括如下几个方面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不同应用AI视觉芯片市场规模2018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中国市场主要厂商AI视觉芯片销量（2018-2023）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中国市场主要厂商AI视觉芯片销量市场份额（2018-2023）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中国市场主要厂商AI视觉芯片收入（2018-2023）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中国市场主要厂商AI视觉芯片收入份额（2018-2023）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2023年中国主要生产商AI视觉芯片收入排名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中国市场主要厂商AI视觉芯片价格（2018-2023）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中国市场主要厂商AI视觉芯片产地分布及商业化日期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中国主要地区AI视觉芯片销售规模份额（2024-2030）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AI视觉芯片生产基地、总部、竞争对手及市场地位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重点企业（10）AI视觉芯片销量、收入、价格及毛利率（2018-2023）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中国市场不同分类AI视觉芯片价格走势（2018-2030）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中国市场不同应用AI视觉芯片价格走势（2018-2030）</w:t>
      </w:r>
      <w:r>
        <w:rPr>
          <w:rFonts w:hint="eastAsia"/>
        </w:rPr>
        <w:br/>
      </w:r>
      <w:r>
        <w:rPr>
          <w:rFonts w:hint="eastAsia"/>
        </w:rPr>
        <w:t>　　表： AI视觉芯片行业技术发展趋势</w:t>
      </w:r>
      <w:r>
        <w:rPr>
          <w:rFonts w:hint="eastAsia"/>
        </w:rPr>
        <w:br/>
      </w:r>
      <w:r>
        <w:rPr>
          <w:rFonts w:hint="eastAsia"/>
        </w:rPr>
        <w:t>　　表： AI视觉芯片行业主要的增长驱动因素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AI视觉芯片行业供应链分析</w:t>
      </w:r>
      <w:r>
        <w:rPr>
          <w:rFonts w:hint="eastAsia"/>
        </w:rPr>
        <w:br/>
      </w:r>
      <w:r>
        <w:rPr>
          <w:rFonts w:hint="eastAsia"/>
        </w:rPr>
        <w:t>　　表： AI视觉芯片上游原料供应商</w:t>
      </w:r>
      <w:r>
        <w:rPr>
          <w:rFonts w:hint="eastAsia"/>
        </w:rPr>
        <w:br/>
      </w:r>
      <w:r>
        <w:rPr>
          <w:rFonts w:hint="eastAsia"/>
        </w:rPr>
        <w:t>　　表： AI视觉芯片行业下游客户分析</w:t>
      </w:r>
      <w:r>
        <w:rPr>
          <w:rFonts w:hint="eastAsia"/>
        </w:rPr>
        <w:br/>
      </w:r>
      <w:r>
        <w:rPr>
          <w:rFonts w:hint="eastAsia"/>
        </w:rPr>
        <w:t>　　表： AI视觉芯片行业主要下游客户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上下游行业对AI视觉芯片行业的影响</w:t>
      </w:r>
      <w:r>
        <w:rPr>
          <w:rFonts w:hint="eastAsia"/>
        </w:rPr>
        <w:br/>
      </w:r>
      <w:r>
        <w:rPr>
          <w:rFonts w:hint="eastAsia"/>
        </w:rPr>
        <w:t>　　表： AI视觉芯片行业主要经销商</w:t>
      </w:r>
      <w:r>
        <w:rPr>
          <w:rFonts w:hint="eastAsia"/>
        </w:rPr>
        <w:br/>
      </w:r>
      <w:r>
        <w:rPr>
          <w:rFonts w:hint="eastAsia"/>
        </w:rPr>
        <w:t>　　表： 中国AI视觉芯片产量、销量、进口量及出口量（2018-2023）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中国AI视觉芯片产量、销量、进口量及出口量预测（2024-2030）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中国市场AI视觉芯片主要进口来源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中国市场AI视觉芯片主要出口目的地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中国本主要土生产商AI视觉芯片产能（2018-2023）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中国本土主要生产商AI视觉芯片产能份额（2018-2023）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中国本土主要生产商AI视觉芯片产量（2018-2023）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中国本土主要生产商AI视觉芯片产量份额（2018-2023）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f44e2bd9240de" w:history="1">
        <w:r>
          <w:rPr>
            <w:rStyle w:val="Hyperlink"/>
          </w:rPr>
          <w:t>2024-2030年中国AI视觉芯片行业现状与市场前景分析报告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f44e2bd9240de" w:history="1">
        <w:r>
          <w:rPr>
            <w:rStyle w:val="Hyperlink"/>
          </w:rPr>
          <w:t>https://www.20087.com/9/72/AIShiJueXinPianShiChangQianJing.html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a1cdcba544b07" w:history="1">
      <w:r>
        <w:rPr>
          <w:rStyle w:val="Hyperlink"/>
        </w:rPr>
        <w:t>2024-2030年中国AI视觉芯片行业现状与市场前景分析报告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AIShiJueXinPianShiChangQianJing.html" TargetMode="External" Id="Rabbf44e2bd92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AIShiJueXinPianShiChangQianJing.html" TargetMode="External" Id="R327a1cdcba54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2024-05-01T23:57:28Z</dcterms:created>
  <dcterms:modified xsi:type="dcterms:W3CDTF">2024-05-02T00:57:28Z</dcterms:modified>
  <dc:subject>2024-2030年中国AI视觉芯片行业现状与市场前景分析报告</dc:subject>
  <dc:title>2024-2030年中国AI视觉芯片行业现状与市场前景分析报告</dc:title>
  <cp:keywords>2024-2030年中国AI视觉芯片行业现状与市场前景分析报告</cp:keywords>
  <dc:description>2024-2030年中国AI视觉芯片行业现状与市场前景分析报告</dc:description>
</cp:coreProperties>
</file>