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3342c2cdd40da" w:history="1">
              <w:r>
                <w:rPr>
                  <w:rStyle w:val="Hyperlink"/>
                </w:rPr>
                <w:t>2024-2030年中国SIM卡芯片发展现状与前景趋势报告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3342c2cdd40da" w:history="1">
              <w:r>
                <w:rPr>
                  <w:rStyle w:val="Hyperlink"/>
                </w:rPr>
                <w:t>2024-2030年中国SIM卡芯片发展现状与前景趋势报告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3342c2cdd40da" w:history="1">
                <w:r>
                  <w:rPr>
                    <w:rStyle w:val="Hyperlink"/>
                  </w:rPr>
                  <w:t>https://www.20087.com/9/82/SIMKaXinPianDeQianJingQuShi.html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M卡芯片技术已从传统的物理SIM卡进化到嵌入式SIM(eSIM)和iSIM（集成SIM）技术，大大推动了移动通信的便捷性和安全性。eSIM允许用户无需实体SIM卡即可远程激活和切换运营商服务，广泛应用于智能手机、可穿戴设备和物联网设备中。这不仅简化了用户操作，也为设备制造商提供了更灵活的设计空间。</w:t>
      </w:r>
      <w:r>
        <w:rPr>
          <w:rFonts w:hint="eastAsia"/>
        </w:rPr>
        <w:br/>
      </w:r>
      <w:r>
        <w:rPr>
          <w:rFonts w:hint="eastAsia"/>
        </w:rPr>
        <w:t>　　未来SIM卡芯片的发展将聚焦于更高级别的安全性和无缝连接能力。随着5G和物联网技术的普及，SIM卡芯片将集成更多安全认证功能，如生物识别认证，以应对日益增长的数据安全挑战。同时，iSIM技术的进一步集成化，将使得SIM功能直接嵌入到设备的主处理器中，促进更小巧、集成度更高的智能设备的开发。此外，随着全球漫游需求的增长，SIM卡芯片将支持更高效的跨国数据交换和身份验证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3342c2cdd40da" w:history="1">
        <w:r>
          <w:rPr>
            <w:rStyle w:val="Hyperlink"/>
          </w:rPr>
          <w:t>2024-2030年中国SIM卡芯片发展现状与前景趋势报告</w:t>
        </w:r>
      </w:hyperlink>
      <w:r>
        <w:rPr>
          <w:rFonts w:hint="eastAsia"/>
        </w:rPr>
        <w:t>》依托详实的数据支撑，全面剖析了SIM卡芯片行业的市场规模、需求动态与价格走势。SIM卡芯片报告深入挖掘产业链上下游关联，评估当前市场现状，并对未来SIM卡芯片市场前景作出科学预测。通过对SIM卡芯片细分市场的划分和重点企业的剖析，揭示了行业竞争格局、品牌影响力和市场集中度。此外，SIM卡芯片报告还为投资者提供了关于SIM卡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SIM卡芯片行业界定</w:t>
      </w:r>
      <w:r>
        <w:rPr>
          <w:rFonts w:hint="eastAsia"/>
        </w:rPr>
        <w:br/>
      </w:r>
      <w:r>
        <w:rPr>
          <w:rFonts w:hint="eastAsia"/>
        </w:rPr>
        <w:t>　　第一节 SIM卡芯片行业定义</w:t>
      </w:r>
      <w:r>
        <w:rPr>
          <w:rFonts w:hint="eastAsia"/>
        </w:rPr>
        <w:br/>
      </w:r>
      <w:r>
        <w:rPr>
          <w:rFonts w:hint="eastAsia"/>
        </w:rPr>
        <w:t>　　第二节 SIM卡芯片行业特点分析</w:t>
      </w:r>
      <w:r>
        <w:rPr>
          <w:rFonts w:hint="eastAsia"/>
        </w:rPr>
        <w:br/>
      </w:r>
      <w:r>
        <w:rPr>
          <w:rFonts w:hint="eastAsia"/>
        </w:rPr>
        <w:t>　　第三节 SIM卡芯片行业发展历程</w:t>
      </w:r>
      <w:r>
        <w:rPr>
          <w:rFonts w:hint="eastAsia"/>
        </w:rPr>
        <w:br/>
      </w:r>
      <w:r>
        <w:rPr>
          <w:rFonts w:hint="eastAsia"/>
        </w:rPr>
        <w:t>　　第四节 SIM卡芯片产业链分析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2023-2024年国外SIM卡芯片行业发展态势分析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国外SIM卡芯片行业总体情况</w:t>
      </w:r>
      <w:r>
        <w:rPr>
          <w:rFonts w:hint="eastAsia"/>
        </w:rPr>
        <w:br/>
      </w:r>
      <w:r>
        <w:rPr>
          <w:rFonts w:hint="eastAsia"/>
        </w:rPr>
        <w:t>　　第二节 SIM卡芯片行业重点国家、地区市场分析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国外SIM卡芯片行业发展前景预测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2023-2024年中国SIM卡芯片行业发展环境分析</w:t>
      </w:r>
      <w:r>
        <w:rPr>
          <w:rFonts w:hint="eastAsia"/>
        </w:rPr>
        <w:br/>
      </w:r>
      <w:r>
        <w:rPr>
          <w:rFonts w:hint="eastAsia"/>
        </w:rPr>
        <w:t>　　第一节 SIM卡芯片行业经济环境分析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SIM卡芯片行业政策环境分析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一、SIM卡芯片行业相关政策</w:t>
      </w:r>
      <w:r>
        <w:rPr>
          <w:rFonts w:hint="eastAsia"/>
        </w:rPr>
        <w:br/>
      </w:r>
      <w:r>
        <w:rPr>
          <w:rFonts w:hint="eastAsia"/>
        </w:rPr>
        <w:t>　　　　二、SIM卡芯片行业相关标准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SIM卡芯片行业技术发展现状及趋势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当前我国SIM卡芯片技术发展现状</w:t>
      </w:r>
      <w:r>
        <w:rPr>
          <w:rFonts w:hint="eastAsia"/>
        </w:rPr>
        <w:br/>
      </w:r>
      <w:r>
        <w:rPr>
          <w:rFonts w:hint="eastAsia"/>
        </w:rPr>
        <w:t>　　第二节 中外SIM卡芯片技术差距及产生差距的主要原因分析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提高我国SIM卡芯片技术的对策</w:t>
      </w:r>
      <w:r>
        <w:rPr>
          <w:rFonts w:hint="eastAsia"/>
        </w:rPr>
        <w:br/>
      </w:r>
      <w:r>
        <w:rPr>
          <w:rFonts w:hint="eastAsia"/>
        </w:rPr>
        <w:t>　　第四节 我国SIM卡芯片研发、设计发展趋势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中国SIM卡芯片行业市场供需状况分析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中国SIM卡芯片行业市场规模情况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中国SIM卡芯片行业市场需求状况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一、2019-2024年SIM卡芯片行业市场需求情况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二、SIM卡芯片行业市场需求特点分析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三、2024-2030年SIM卡芯片行业市场需求预测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中国SIM卡芯片行业市场供给状况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一、2019-2024年SIM卡芯片行业市场供给情况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二、SIM卡芯片行业市场供给特点分析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三、2024-2030年SIM卡芯片行业市场供给预测</w:t>
      </w:r>
      <w:r>
        <w:rPr>
          <w:rFonts w:hint="eastAsia"/>
        </w:rPr>
        <w:br/>
      </w:r>
      <w:r>
        <w:rPr>
          <w:rFonts w:hint="eastAsia"/>
        </w:rPr>
        <w:t>　　第四节 SIM卡芯片行业市场供需平衡状况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中国SIM卡芯片行业进出口情况分析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SIM卡芯片行业出口情况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一、2019-2024年SIM卡芯片行业出口情况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三、2024-2030年SIM卡芯片行业出口情况预测</w:t>
      </w:r>
      <w:r>
        <w:rPr>
          <w:rFonts w:hint="eastAsia"/>
        </w:rPr>
        <w:br/>
      </w:r>
      <w:r>
        <w:rPr>
          <w:rFonts w:hint="eastAsia"/>
        </w:rPr>
        <w:t>　　第二节 SIM卡芯片行业进口情况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一、2019-2024年SIM卡芯片行业进口情况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三、2024-2030年SIM卡芯片行业进口情况预测</w:t>
      </w:r>
      <w:r>
        <w:rPr>
          <w:rFonts w:hint="eastAsia"/>
        </w:rPr>
        <w:br/>
      </w:r>
      <w:r>
        <w:rPr>
          <w:rFonts w:hint="eastAsia"/>
        </w:rPr>
        <w:t>　　第三节 SIM卡芯片行业进出口面临的挑战及对策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中国SIM卡芯片行业产品价格监测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一、SIM卡芯片市场价格特征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二、当前SIM卡芯片市场价格评述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三、影响SIM卡芯片市场价格因素分析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四、未来SIM卡芯片市场价格走势预测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中国SIM卡芯片行业重点区域市场分析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SIM卡芯片行业区域市场分布情况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SIM卡芯片行业细分市场调研分析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SIM卡芯片细分产品（一）市场调研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SIM卡芯片细分产品（二）市场调研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SIM卡芯片行业上、下游市场分析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SIM卡芯片行业上游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SIM卡芯片行业下游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SIM卡芯片行业重点企业发展调研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SIM卡芯片重点企业（一）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SIM卡芯片重点企业（二）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SIM卡芯片重点企业（三）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SIM卡芯片重点企业（四）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SIM卡芯片重点企业（五）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SIM卡芯片重点企业（六）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SIM卡芯片行业风险及对策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2024-2030年SIM卡芯片行业发展环境分析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2024-2030年SIM卡芯片行业投资特性分析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一、SIM卡芯片行业进入壁垒</w:t>
      </w:r>
      <w:r>
        <w:rPr>
          <w:rFonts w:hint="eastAsia"/>
        </w:rPr>
        <w:br/>
      </w:r>
      <w:r>
        <w:rPr>
          <w:rFonts w:hint="eastAsia"/>
        </w:rPr>
        <w:t>　　　　二、SIM卡芯片行业盈利模式</w:t>
      </w:r>
      <w:r>
        <w:rPr>
          <w:rFonts w:hint="eastAsia"/>
        </w:rPr>
        <w:br/>
      </w:r>
      <w:r>
        <w:rPr>
          <w:rFonts w:hint="eastAsia"/>
        </w:rPr>
        <w:t>　　　　三、SIM卡芯片行业盈利因素</w:t>
      </w:r>
      <w:r>
        <w:rPr>
          <w:rFonts w:hint="eastAsia"/>
        </w:rPr>
        <w:br/>
      </w:r>
      <w:r>
        <w:rPr>
          <w:rFonts w:hint="eastAsia"/>
        </w:rPr>
        <w:t>　　第三节 SIM卡芯片行业“波特五力模型”分析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2024-2030年SIM卡芯片行业风险及对策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SIM卡芯片企业竞争策略分析</w:t>
      </w:r>
      <w:r>
        <w:rPr>
          <w:rFonts w:hint="eastAsia"/>
        </w:rPr>
        <w:br/>
      </w:r>
      <w:r>
        <w:rPr>
          <w:rFonts w:hint="eastAsia"/>
        </w:rPr>
        <w:t>　　第一节 SIM卡芯片市场竞争策略分析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一、2024-2030年中国SIM卡芯片市场增长潜力分析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二、2024-2030年中国SIM卡芯片主要潜力品种分析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三、现有SIM卡芯片产品竞争策略分析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四、潜力SIM卡芯片品种竞争策略选择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2024-2030年中国SIM卡芯片企业竞争策略分析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一、2024-2030年我国SIM卡芯片市场竞争趋势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二、2024-2030年SIM卡芯片行业竞争格局展望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三、2024-2030年SIM卡芯片行业竞争策略分析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四、2024-2030年SIM卡芯片企业竞争策略分析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2024-2030年中国SIM卡芯片行业发展趋势分析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一、2024-2030年SIM卡芯片技术发展趋势分析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二、2024-2030年SIM卡芯片产品发展趋势分析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三、2024-2030年SIM卡芯片行业竞争格局展望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2024-2030年中国SIM卡芯片市场趋势分析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一、2024-2030年SIM卡芯片发展趋势预测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二、2024-2030年SIM卡芯片市场前景分析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三、2024-2030年SIM卡芯片产业政策趋向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2024-2030年SIM卡芯片行业投资价值评估分析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SIM卡芯片行业发展建议分析</w:t>
      </w:r>
      <w:r>
        <w:rPr>
          <w:rFonts w:hint="eastAsia"/>
        </w:rPr>
        <w:br/>
      </w:r>
      <w:r>
        <w:rPr>
          <w:rFonts w:hint="eastAsia"/>
        </w:rPr>
        <w:t>　　第一节 SIM卡芯片行业研究结论及建议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SIM卡芯片细分行业研究结论及建议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中^智^林－SIM卡芯片行业竞争策略总结及建议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SIM卡芯片行业历程</w:t>
      </w:r>
      <w:r>
        <w:rPr>
          <w:rFonts w:hint="eastAsia"/>
        </w:rPr>
        <w:br/>
      </w:r>
      <w:r>
        <w:rPr>
          <w:rFonts w:hint="eastAsia"/>
        </w:rPr>
        <w:t>　　图表 SIM卡芯片行业生命周期</w:t>
      </w:r>
      <w:r>
        <w:rPr>
          <w:rFonts w:hint="eastAsia"/>
        </w:rPr>
        <w:br/>
      </w:r>
      <w:r>
        <w:rPr>
          <w:rFonts w:hint="eastAsia"/>
        </w:rPr>
        <w:t>　　图表 SIM卡芯片行业产业链分析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2019-2024年SIM卡芯片行业市场容量分析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2019-2024年中国SIM卡芯片行业产量及增长趋势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2019-2024年中国SIM卡芯片市场需求量及增速统计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2024年中国SIM卡芯片行业需求领域分布格局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2019-2024年中国SIM卡芯片行业盈利情况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2019-2024年中国SIM卡芯片行业利润总额统计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2019-2024年中国SIM卡芯片进口金额分析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2019-2024年中国SIM卡芯片出口数量分析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2019-2024年中国SIM卡芯片出口金额分析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2024年中国SIM卡芯片进口国家及地区分析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2024年中国SIM卡芯片出口国家及地区分析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2019-2024年中国SIM卡芯片行业企业平均规模情况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**地区SIM卡芯片市场规模及增长情况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**地区SIM卡芯片行业市场需求情况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**地区SIM卡芯片市场规模及增长情况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**地区SIM卡芯片行业市场需求情况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**地区SIM卡芯片市场规模及增长情况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**地区SIM卡芯片行业市场需求情况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**地区SIM卡芯片市场规模及增长情况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**地区SIM卡芯片行业市场需求情况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SIM卡芯片重点企业（一）基本信息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SIM卡芯片重点企业（一）经营情况分析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SIM卡芯片重点企业（一）主要经济指标情况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SIM卡芯片重点企业（一）盈利能力情况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SIM卡芯片重点企业（二）经营情况分析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SIM卡芯片重点企业（二）主要经济指标情况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SIM卡芯片重点企业（二）盈利能力情况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SIM卡芯片重点企业（三）经营情况分析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SIM卡芯片重点企业（三）主要经济指标情况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SIM卡芯片重点企业（三）盈利能力情况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SIM卡芯片重点企业（三）成长能力情况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2024-2030年中国SIM卡芯片行业产能预测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2024-2030年中国SIM卡芯片行业产量预测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2024-2030年中国SIM卡芯片市场需求量预测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2024-2030年中国SIM卡芯片行业供需平衡预测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2024-2030年中国SIM卡芯片市场容量预测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2024-2030年中国SIM卡芯片市场规模预测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2024-2030年中国SIM卡芯片市场前景分析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2024-2030年中国SIM卡芯片发展趋势预测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3342c2cdd40da" w:history="1">
        <w:r>
          <w:rPr>
            <w:rStyle w:val="Hyperlink"/>
          </w:rPr>
          <w:t>2024-2030年中国SIM卡芯片发展现状与前景趋势报告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3342c2cdd40da" w:history="1">
        <w:r>
          <w:rPr>
            <w:rStyle w:val="Hyperlink"/>
          </w:rPr>
          <w:t>https://www.20087.com/9/82/SIMKaXinPianDeQianJingQuShi.html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3ff5305914cbf" w:history="1">
      <w:r>
        <w:rPr>
          <w:rStyle w:val="Hyperlink"/>
        </w:rPr>
        <w:t>2024-2030年中国SIM卡芯片发展现状与前景趋势报告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IMKaXinPianDeQianJingQuShi.html" TargetMode="External" Id="Rbf93342c2cdd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IMKaXinPianDeQianJingQuShi.html" TargetMode="External" Id="R94c3ff530591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2024-02-13T01:29:00Z</dcterms:created>
  <dcterms:modified xsi:type="dcterms:W3CDTF">2024-02-13T02:29:00Z</dcterms:modified>
  <dc:subject>2024-2030年中国SIM卡芯片发展现状与前景趋势报告</dc:subject>
  <dc:title>2024-2030年中国SIM卡芯片发展现状与前景趋势报告</dc:title>
  <cp:keywords>2024-2030年中国SIM卡芯片发展现状与前景趋势报告</cp:keywords>
  <dc:description>2024-2030年中国SIM卡芯片发展现状与前景趋势报告</dc:description>
</cp:coreProperties>
</file>