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c3a54b535492d" w:history="1">
              <w:r>
                <w:rPr>
                  <w:rStyle w:val="Hyperlink"/>
                </w:rPr>
                <w:t>2025-2031年中国抓斗市场调研及发展趋势预测报告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c3a54b535492d" w:history="1">
              <w:r>
                <w:rPr>
                  <w:rStyle w:val="Hyperlink"/>
                </w:rPr>
                <w:t>2025-2031年中国抓斗市场调研及发展趋势预测报告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c3a54b535492d" w:history="1">
                <w:r>
                  <w:rPr>
                    <w:rStyle w:val="Hyperlink"/>
                  </w:rPr>
                  <w:t>https://www.20087.com/9/A2/ZhuaDouShiChangQianJing.html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抓斗是工程机械领域的重要设备，其市场需求与全球基础设施建设和资源开采行业的状况紧密相关。随着全球经济复苏和基础设施建设的不断推进，抓斗的市场需求呈现出稳步增长的态势。特别是在建筑、港口、矿业等领域，抓斗的销量和使用率均有所提升。未来，随着智能制造和工业4.0技术的应用，抓斗将更加注重自动化、智能化和高效能的发展，以满足市场对高效、精准作业的需求。</w:t>
      </w:r>
      <w:r>
        <w:rPr>
          <w:rFonts w:hint="eastAsia"/>
        </w:rPr>
        <w:br/>
      </w:r>
      <w:r>
        <w:rPr>
          <w:rFonts w:hint="eastAsia"/>
        </w:rPr>
        <w:t>　　然而，抓斗市场也面临一些挑战。一方面，市场竞争激烈，企业需要不断提升产品品质和技术水平以保持竞争优势。另一方面，原材料价格波动和劳动力成本上升也给企业带来了一定的成本压力。因此，企业需关注市场动态和政策变化，加强成本控制和品牌建设，以应对市场变化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c3a54b535492d" w:history="1">
        <w:r>
          <w:rPr>
            <w:rStyle w:val="Hyperlink"/>
          </w:rPr>
          <w:t>2025-2031年中国抓斗市场调研及发展趋势预测报告</w:t>
        </w:r>
      </w:hyperlink>
      <w:r>
        <w:rPr>
          <w:rFonts w:hint="eastAsia"/>
        </w:rPr>
        <w:t>》依托国家统计局、相关行业协会及科研单位提供的权威数据，全面分析了抓斗行业发展环境、产业链结构、市场供需状况及价格变化，重点研究了抓斗行业内主要企业的经营现状。报告对抓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抓斗产业相关概述</w:t>
      </w:r>
      <w:r>
        <w:rPr>
          <w:rFonts w:hint="eastAsia"/>
        </w:rPr>
        <w:br/>
      </w:r>
      <w:r>
        <w:rPr>
          <w:rFonts w:hint="eastAsia"/>
        </w:rPr>
        <w:t>　　第一节 抓斗行业定义</w:t>
      </w:r>
      <w:r>
        <w:rPr>
          <w:rFonts w:hint="eastAsia"/>
        </w:rPr>
        <w:br/>
      </w:r>
      <w:r>
        <w:rPr>
          <w:rFonts w:hint="eastAsia"/>
        </w:rPr>
        <w:t>　　第二节 抓斗产业链分析</w:t>
      </w:r>
      <w:r>
        <w:rPr>
          <w:rFonts w:hint="eastAsia"/>
        </w:rPr>
        <w:br/>
      </w:r>
      <w:r>
        <w:rPr>
          <w:rFonts w:hint="eastAsia"/>
        </w:rPr>
        <w:t>　　第三节 抓斗其它相关产业概述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2020-2025年全球抓斗产业运行状况透析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2020-2025年全球抓斗产业发展总况</w:t>
      </w:r>
      <w:r>
        <w:rPr>
          <w:rFonts w:hint="eastAsia"/>
        </w:rPr>
        <w:br/>
      </w:r>
      <w:r>
        <w:rPr>
          <w:rFonts w:hint="eastAsia"/>
        </w:rPr>
        <w:t>　　　　一、全球抓斗技术分析</w:t>
      </w:r>
      <w:r>
        <w:rPr>
          <w:rFonts w:hint="eastAsia"/>
        </w:rPr>
        <w:br/>
      </w:r>
      <w:r>
        <w:rPr>
          <w:rFonts w:hint="eastAsia"/>
        </w:rPr>
        <w:t>　　　　二、国外抓斗的发展概况</w:t>
      </w:r>
      <w:r>
        <w:rPr>
          <w:rFonts w:hint="eastAsia"/>
        </w:rPr>
        <w:br/>
      </w:r>
      <w:r>
        <w:rPr>
          <w:rFonts w:hint="eastAsia"/>
        </w:rPr>
        <w:t>　　　　三、国外抓斗的现状和发展历程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2020-2025年全球抓斗主要国家、地区运行分析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2025-2031年全球抓斗产业发展趋势分析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2020-2025年中国抓斗行业市场发展环境分析</w:t>
      </w:r>
      <w:r>
        <w:rPr>
          <w:rFonts w:hint="eastAsia"/>
        </w:rPr>
        <w:br/>
      </w:r>
      <w:r>
        <w:rPr>
          <w:rFonts w:hint="eastAsia"/>
        </w:rPr>
        <w:t>　　第一节 抓斗行业经济环境分析</w:t>
      </w:r>
      <w:r>
        <w:rPr>
          <w:rFonts w:hint="eastAsia"/>
        </w:rPr>
        <w:br/>
      </w:r>
      <w:r>
        <w:rPr>
          <w:rFonts w:hint="eastAsia"/>
        </w:rPr>
        <w:t>　　第二节 抓斗行业政策环境分析</w:t>
      </w:r>
      <w:r>
        <w:rPr>
          <w:rFonts w:hint="eastAsia"/>
        </w:rPr>
        <w:br/>
      </w:r>
      <w:r>
        <w:rPr>
          <w:rFonts w:hint="eastAsia"/>
        </w:rPr>
        <w:t>　　第三节 抓斗行业社会环境分析</w:t>
      </w:r>
      <w:r>
        <w:rPr>
          <w:rFonts w:hint="eastAsia"/>
        </w:rPr>
        <w:br/>
      </w:r>
      <w:r>
        <w:rPr>
          <w:rFonts w:hint="eastAsia"/>
        </w:rPr>
        <w:t>　　第四节 抓斗行业技术环境分析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2020-2025年中国抓斗产业运行状况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2020-2025年中国抓斗产业发展概述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2024-2025年中国抓斗产业运行动态分析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2020-2025年中国抓斗产业发展存在问题与对策建议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一、中国抓斗产业存在的问题</w:t>
      </w:r>
      <w:r>
        <w:rPr>
          <w:rFonts w:hint="eastAsia"/>
        </w:rPr>
        <w:br/>
      </w:r>
      <w:r>
        <w:rPr>
          <w:rFonts w:hint="eastAsia"/>
        </w:rPr>
        <w:t>　　　　二、规范抓斗行业发展的措施</w:t>
      </w:r>
      <w:r>
        <w:rPr>
          <w:rFonts w:hint="eastAsia"/>
        </w:rPr>
        <w:br/>
      </w:r>
      <w:r>
        <w:rPr>
          <w:rFonts w:hint="eastAsia"/>
        </w:rPr>
        <w:t>　　　　三、抓斗行业发展的建议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2020-2025年中国抓斗市场运行动态分析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2020-2025年中国抓斗行业发展综述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2020-2025年中国抓斗主要企业竞争状况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2020-2025年中国抓斗行业主要数据分析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2020-2025年中国抓斗行业规模分析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2025年中国抓斗行业结构分析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2020-2025年中国抓斗行业产值分析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2020-2025年中国抓斗行业成本费用分析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2020-2025年中国抓斗行业盈利能力分析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中国抓斗产业进出口数据分析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2020-2025年中国抓斗产业市场竞争格局分析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2020-2025年中国抓斗产业竞争现状分析</w:t>
      </w:r>
      <w:r>
        <w:rPr>
          <w:rFonts w:hint="eastAsia"/>
        </w:rPr>
        <w:br/>
      </w:r>
      <w:r>
        <w:rPr>
          <w:rFonts w:hint="eastAsia"/>
        </w:rPr>
        <w:t>　　　　一、抓斗中外竞争力对比分析</w:t>
      </w:r>
      <w:r>
        <w:rPr>
          <w:rFonts w:hint="eastAsia"/>
        </w:rPr>
        <w:br/>
      </w:r>
      <w:r>
        <w:rPr>
          <w:rFonts w:hint="eastAsia"/>
        </w:rPr>
        <w:t>　　　　二、抓斗技术竞争分析</w:t>
      </w:r>
      <w:r>
        <w:rPr>
          <w:rFonts w:hint="eastAsia"/>
        </w:rPr>
        <w:br/>
      </w:r>
      <w:r>
        <w:rPr>
          <w:rFonts w:hint="eastAsia"/>
        </w:rPr>
        <w:t>　　　　三、抓斗品牌竞争分析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2025年中国抓斗产业集中度分析</w:t>
      </w:r>
      <w:r>
        <w:rPr>
          <w:rFonts w:hint="eastAsia"/>
        </w:rPr>
        <w:br/>
      </w:r>
      <w:r>
        <w:rPr>
          <w:rFonts w:hint="eastAsia"/>
        </w:rPr>
        <w:t>　　　　一、抓斗生产企业集中分布</w:t>
      </w:r>
      <w:r>
        <w:rPr>
          <w:rFonts w:hint="eastAsia"/>
        </w:rPr>
        <w:br/>
      </w:r>
      <w:r>
        <w:rPr>
          <w:rFonts w:hint="eastAsia"/>
        </w:rPr>
        <w:t>　　　　二、抓斗市场集中度分析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2020-2025年中国抓斗企业提升竞争力策略分析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中国抓斗重点企业竞争力调研</w:t>
      </w:r>
      <w:r>
        <w:rPr>
          <w:rFonts w:hint="eastAsia"/>
        </w:rPr>
        <w:br/>
      </w:r>
      <w:r>
        <w:rPr>
          <w:rFonts w:hint="eastAsia"/>
        </w:rPr>
        <w:t>　　第一节 抓斗企业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抓斗企业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抓斗企业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抓斗企业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三、抓斗企业竞争优劣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抓斗企业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四、抓斗企业发展战略</w:t>
      </w:r>
      <w:r>
        <w:rPr>
          <w:rFonts w:hint="eastAsia"/>
        </w:rPr>
        <w:br/>
      </w:r>
      <w:r>
        <w:rPr>
          <w:rFonts w:hint="eastAsia"/>
        </w:rPr>
        <w:t>　　第六节 抓斗企业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二、抓斗企业经营状况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2025-2031年中国抓斗企业市场发展前景及趋势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抓斗行业企业发展战略分析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抓斗行业企业发展建议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中国抓斗产业发展趋势预测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中国抓斗产业发展优劣势分析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中国抓斗产业市场发展预测评估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2025-2031年中国抓斗产业发展趋势预测分析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2025-2031年中国抓斗产业发展前景分析</w:t>
      </w:r>
      <w:r>
        <w:rPr>
          <w:rFonts w:hint="eastAsia"/>
        </w:rPr>
        <w:br/>
      </w:r>
      <w:r>
        <w:rPr>
          <w:rFonts w:hint="eastAsia"/>
        </w:rPr>
        <w:t>　　　　一、抓斗技术发展方向分析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二、我国抓斗未来发展趋势</w:t>
      </w:r>
      <w:r>
        <w:rPr>
          <w:rFonts w:hint="eastAsia"/>
        </w:rPr>
        <w:br/>
      </w:r>
      <w:r>
        <w:rPr>
          <w:rFonts w:hint="eastAsia"/>
        </w:rPr>
        <w:t>　　　　三、抓斗市场未来需求特点分析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中.智林.：2025-2031年中国抓斗产业市场预测分析</w:t>
      </w:r>
      <w:r>
        <w:rPr>
          <w:rFonts w:hint="eastAsia"/>
        </w:rPr>
        <w:br/>
      </w:r>
      <w:r>
        <w:rPr>
          <w:rFonts w:hint="eastAsia"/>
        </w:rPr>
        <w:t>　　　　一、抓斗产业市场供给预测分析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二、抓斗需求预测分析</w:t>
      </w:r>
      <w:r>
        <w:rPr>
          <w:rFonts w:hint="eastAsia"/>
        </w:rPr>
        <w:br/>
      </w:r>
      <w:r>
        <w:rPr>
          <w:rFonts w:hint="eastAsia"/>
        </w:rPr>
        <w:t>　　　　三、抓斗进出口预测分析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抓斗产业研究结论及建议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2019-2024年中国抓斗市场规模及增长情况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2019-2024年中国抓斗行业产能及增长趋势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2025-2031年中国抓斗行业产能预测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2019-2024年中国抓斗行业产量及增长趋势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2025-2031年中国抓斗行业产量预测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2019-2024年中国抓斗行业市场需求及增长情况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2025-2031年中国抓斗行业市场需求预测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2019-2024年中国抓斗行业利润及增长情况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**地区抓斗市场规模及增长情况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**地区抓斗行业市场需求情况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**地区抓斗市场规模及增长情况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**地区抓斗行业市场需求情况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2019-2024年中国抓斗行业进口量及增速统计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2019-2024年中国抓斗行业出口量及增速统计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抓斗重点企业经营情况分析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2025年抓斗行业壁垒</w:t>
      </w:r>
      <w:r>
        <w:rPr>
          <w:rFonts w:hint="eastAsia"/>
        </w:rPr>
        <w:br/>
      </w:r>
      <w:r>
        <w:rPr>
          <w:rFonts w:hint="eastAsia"/>
        </w:rPr>
        <w:t>　　图表 2025年抓斗市场前景分析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2025-2031年中国抓斗市场需求预测</w:t>
      </w:r>
      <w:r>
        <w:rPr>
          <w:rFonts w:hint="eastAsia"/>
        </w:rPr>
        <w:br/>
      </w:r>
      <w:r>
        <w:rPr>
          <w:rFonts w:hint="eastAsia"/>
        </w:rPr>
        <w:t>　　图表 2025年抓斗发展趋势预测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c3a54b535492d" w:history="1">
        <w:r>
          <w:rPr>
            <w:rStyle w:val="Hyperlink"/>
          </w:rPr>
          <w:t>2025-2031年中国抓斗市场调研及发展趋势预测报告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c3a54b535492d" w:history="1">
        <w:r>
          <w:rPr>
            <w:rStyle w:val="Hyperlink"/>
          </w:rPr>
          <w:t>https://www.20087.com/9/A2/ZhuaDouShiChangQianJing.html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热点：电动液压抓斗、抓斗吊机、移动式抓斗机、抓斗起重机、抓斗结构简图、抓斗机、抓斗式挖泥船、抓斗卸船机、抓斗工作视频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3011956ba4243" w:history="1">
      <w:r>
        <w:rPr>
          <w:rStyle w:val="Hyperlink"/>
        </w:rPr>
        <w:t>2025-2031年中国抓斗市场调研及发展趋势预测报告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ZhuaDouShiChangQianJing.html" TargetMode="External" Id="Rce6c3a54b535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ZhuaDouShiChangQianJing.html" TargetMode="External" Id="Rb7b3011956ba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2025-05-04T01:40:00Z</dcterms:created>
  <dcterms:modified xsi:type="dcterms:W3CDTF">2025-05-04T02:40:00Z</dcterms:modified>
  <dc:subject>2025-2031年中国抓斗市场调研及发展趋势预测报告</dc:subject>
  <dc:title>2025-2031年中国抓斗市场调研及发展趋势预测报告</dc:title>
  <cp:keywords>2025-2031年中国抓斗市场调研及发展趋势预测报告</cp:keywords>
  <dc:description>2025-2031年中国抓斗市场调研及发展趋势预测报告</dc:description>
</cp:coreProperties>
</file>