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dfb8300d942f6" w:history="1">
              <w:r>
                <w:rPr>
                  <w:rStyle w:val="Hyperlink"/>
                </w:rPr>
                <w:t>2026-2032年中国人形机器人电池行业发展分析与前景趋势预测报告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dfb8300d942f6" w:history="1">
              <w:r>
                <w:rPr>
                  <w:rStyle w:val="Hyperlink"/>
                </w:rPr>
                <w:t>2026-2032年中国人形机器人电池行业发展分析与前景趋势预测报告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dfb8300d942f6" w:history="1">
                <w:r>
                  <w:rPr>
                    <w:rStyle w:val="Hyperlink"/>
                  </w:rPr>
                  <w:t>https://www.20087.com/9/72/RenXingJiQiRenDianChiFaZhanQianJingFenXi.html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形机器人电池是专为双足仿生机器人设计的高能量密度、高功率输出与高安全性的移动能源系统，需在有限空间内支持长时间行走、手臂操作及传感器运行。人形机器人电池普遍采用高镍三元锂或磷酸铁锂电芯，配合智能BMS实现多级保护（过充、短路、热失控预警），强调体积能量密度（&gt;500 Wh/L）、瞬时放电倍率（&gt;3C）及抗冲击振动能力。人形机器人电池企业注重轻量化结构（碳纤维外壳）与热管理（相变材料/液冷）。然而，频繁启停与动态负载导致SOC估算偏差；同时，快充循环寿命仍不足，制约商业部署。</w:t>
      </w:r>
      <w:r>
        <w:rPr>
          <w:rFonts w:hint="eastAsia"/>
        </w:rPr>
        <w:br/>
      </w:r>
      <w:r>
        <w:rPr>
          <w:rFonts w:hint="eastAsia"/>
        </w:rPr>
        <w:t>　　未来，人形机器人电池将向固态电池、结构功能一体化与云端健康管理演进。市场调研网指出，采用硫化物或氧化物固态电解质提升安全性与能量密度；电池包作为承力结构件集成于躯干，减轻整体重量。在运维端，数字孪生模型预测剩余使用寿命，并联动充电站调度。此外，支持换电标准接口实现分钟级能源补给。随着人形机器人进入制造、康养等场景，专用电池将从能源模块升级为高可靠、高集成、可服务的机器人动力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dfb8300d942f6" w:history="1">
        <w:r>
          <w:rPr>
            <w:rStyle w:val="Hyperlink"/>
          </w:rPr>
          <w:t>2026-2032年中国人形机器人电池行业发展分析与前景趋势预测报告</w:t>
        </w:r>
      </w:hyperlink>
      <w:r>
        <w:rPr>
          <w:rFonts w:hint="eastAsia"/>
        </w:rPr>
        <w:t>》依托国家统计局及人形机器人电池相关协会的详实数据，全面解析了人形机器人电池行业现状与市场需求，重点分析了人形机器人电池市场规模、产业链结构及价格动态，并对人形机器人电池细分市场进行了详细探讨。报告科学预测了人形机器人电池市场前景与发展趋势，评估了品牌竞争格局、市场集中度及重点企业的市场表现。同时，通过SWOT分析揭示了人形机器人电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人形机器人电池行业概述</w:t>
      </w:r>
      <w:r>
        <w:rPr>
          <w:rFonts w:hint="eastAsia"/>
        </w:rPr>
        <w:br/>
      </w:r>
      <w:r>
        <w:rPr>
          <w:rFonts w:hint="eastAsia"/>
        </w:rPr>
        <w:t>　　第一节 人形机器人电池定义与分类</w:t>
      </w:r>
      <w:r>
        <w:rPr>
          <w:rFonts w:hint="eastAsia"/>
        </w:rPr>
        <w:br/>
      </w:r>
      <w:r>
        <w:rPr>
          <w:rFonts w:hint="eastAsia"/>
        </w:rPr>
        <w:t>　　第二节 人形机器人电池应用领域</w:t>
      </w:r>
      <w:r>
        <w:rPr>
          <w:rFonts w:hint="eastAsia"/>
        </w:rPr>
        <w:br/>
      </w:r>
      <w:r>
        <w:rPr>
          <w:rFonts w:hint="eastAsia"/>
        </w:rPr>
        <w:t>　　第三节 人形机器人电池行业经济指标分析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一、人形机器人电池行业赢利性评估</w:t>
      </w:r>
      <w:r>
        <w:rPr>
          <w:rFonts w:hint="eastAsia"/>
        </w:rPr>
        <w:br/>
      </w:r>
      <w:r>
        <w:rPr>
          <w:rFonts w:hint="eastAsia"/>
        </w:rPr>
        <w:t>　　　　二、人形机器人电池行业成长速度分析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三、人形机器人电池附加值提升空间探讨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四、人形机器人电池行业进入壁垒分析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五、人形机器人电池行业风险性评估</w:t>
      </w:r>
      <w:r>
        <w:rPr>
          <w:rFonts w:hint="eastAsia"/>
        </w:rPr>
        <w:br/>
      </w:r>
      <w:r>
        <w:rPr>
          <w:rFonts w:hint="eastAsia"/>
        </w:rPr>
        <w:t>　　　　六、人形机器人电池行业周期性分析</w:t>
      </w:r>
      <w:r>
        <w:rPr>
          <w:rFonts w:hint="eastAsia"/>
        </w:rPr>
        <w:br/>
      </w:r>
      <w:r>
        <w:rPr>
          <w:rFonts w:hint="eastAsia"/>
        </w:rPr>
        <w:t>　　　　七、人形机器人电池行业竞争程度指标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八、人形机器人电池行业成熟度综合分析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人形机器人电池产业链及经营模式分析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三、人形机器人电池销售模式与渠道策略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全球人形机器人电池市场发展分析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2025-2026年全球人形机器人电池行业发展分析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一、全球人形机器人电池行业市场规模与趋势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二、全球人形机器人电池行业发展特点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三、全球人形机器人电池行业竞争格局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主要国家与地区人形机器人电池市场分析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2026-2032年全球人形机器人电池行业发展趋势与前景预测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一、人形机器人电池行业发展趋势</w:t>
      </w:r>
      <w:r>
        <w:rPr>
          <w:rFonts w:hint="eastAsia"/>
        </w:rPr>
        <w:br/>
      </w:r>
      <w:r>
        <w:rPr>
          <w:rFonts w:hint="eastAsia"/>
        </w:rPr>
        <w:t>　　　　二、人形机器人电池行业发展潜力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中国人形机器人电池行业市场分析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2025-2026年人形机器人电池产能与投资动态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一、国内人形机器人电池产能现状与利用效率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二、人形机器人电池产能扩张与投资动态分析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2026-2032年人形机器人电池行业产量统计与趋势预测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一、2020-2025年人形机器人电池行业产量与增长趋势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1、2020-2025年人形机器人电池产量及增长趋势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2、2020-2025年人形机器人电池细分产品产量及份额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二、人形机器人电池产量影响因素分析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三、2026-2032年人形机器人电池产量预测</w:t>
      </w:r>
      <w:r>
        <w:rPr>
          <w:rFonts w:hint="eastAsia"/>
        </w:rPr>
        <w:br/>
      </w:r>
      <w:r>
        <w:rPr>
          <w:rFonts w:hint="eastAsia"/>
        </w:rPr>
        <w:t>　　第三节 2026-2032年人形机器人电池市场需求与销售分析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一、2025-2026年人形机器人电池行业需求现状</w:t>
      </w:r>
      <w:r>
        <w:rPr>
          <w:rFonts w:hint="eastAsia"/>
        </w:rPr>
        <w:br/>
      </w:r>
      <w:r>
        <w:rPr>
          <w:rFonts w:hint="eastAsia"/>
        </w:rPr>
        <w:t>　　　　二、人形机器人电池客户群体与需求特点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三、2020-2025年人形机器人电池行业销售规模分析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四、2026-2032年人形机器人电池市场增长潜力与规模预测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2025-2026年人形机器人电池行业技术发展现状及趋势分析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人形机器人电池行业技术发展现状分析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国内外人形机器人电池行业技术差距分析及差距形成的主要原因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人形机器人电池行业技术发展方向、趋势预测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提升人形机器人电池行业技术能力策略建议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中国人形机器人电池细分市场分析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一、2025-2026年人形机器人电池主要细分产品市场现状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人形机器人电池价格机制与竞争策略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一、2020-2025年人形机器人电池市场价格走势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人形机器人电池定价策略与方法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2026-2032年人形机器人电池价格竞争态势与趋势预测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中国人形机器人电池行业重点区域市场研究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2025-2026年重点区域人形机器人电池市场发展概况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二、2020-2025年人形机器人电池市场需求规模情况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三、2026-2032年人形机器人电池行业发展潜力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二、2020-2025年人形机器人电池市场需求规模情况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三、2026-2032年人形机器人电池行业发展潜力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二、2020-2025年人形机器人电池市场需求规模情况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三、2026-2032年人形机器人电池行业发展潜力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二、2020-2025年人形机器人电池市场需求规模情况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三、2026-2032年人形机器人电池行业发展潜力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二、2020-2025年人形机器人电池市场需求规模情况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三、2026-2032年人形机器人电池行业发展潜力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2020-2025年中国人形机器人电池行业进出口情况分析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人形机器人电池行业进口规模与来源分析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一、2020-2025年人形机器人电池进口规模分析</w:t>
      </w:r>
      <w:r>
        <w:rPr>
          <w:rFonts w:hint="eastAsia"/>
        </w:rPr>
        <w:br/>
      </w:r>
      <w:r>
        <w:rPr>
          <w:rFonts w:hint="eastAsia"/>
        </w:rPr>
        <w:t>　　　　二、人形机器人电池主要进口来源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人形机器人电池行业出口规模与目的地分析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一、2020-2025年人形机器人电池出口规模分析</w:t>
      </w:r>
      <w:r>
        <w:rPr>
          <w:rFonts w:hint="eastAsia"/>
        </w:rPr>
        <w:br/>
      </w:r>
      <w:r>
        <w:rPr>
          <w:rFonts w:hint="eastAsia"/>
        </w:rPr>
        <w:t>　　　　二、人形机器人电池主要出口目的地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2020-2025年中国人形机器人电池总体规模与财务指标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中国人形机器人电池行业总体规模分析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一、人形机器人电池企业数量与结构</w:t>
      </w:r>
      <w:r>
        <w:rPr>
          <w:rFonts w:hint="eastAsia"/>
        </w:rPr>
        <w:br/>
      </w:r>
      <w:r>
        <w:rPr>
          <w:rFonts w:hint="eastAsia"/>
        </w:rPr>
        <w:t>　　　　二、人形机器人电池从业人员规模</w:t>
      </w:r>
      <w:r>
        <w:rPr>
          <w:rFonts w:hint="eastAsia"/>
        </w:rPr>
        <w:br/>
      </w:r>
      <w:r>
        <w:rPr>
          <w:rFonts w:hint="eastAsia"/>
        </w:rPr>
        <w:t>　　　　三、人形机器人电池行业资产状况</w:t>
      </w:r>
      <w:r>
        <w:rPr>
          <w:rFonts w:hint="eastAsia"/>
        </w:rPr>
        <w:br/>
      </w:r>
      <w:r>
        <w:rPr>
          <w:rFonts w:hint="eastAsia"/>
        </w:rPr>
        <w:t>　　第二节 中国人形机器人电池行业财务指标总体分析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人形机器人电池行业重点企业经营状况分析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人形机器人电池重点企业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人形机器人电池领先企业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人形机器人电池标杆企业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人形机器人电池代表企业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人形机器人电池龙头企业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人形机器人电池重点企业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中国人形机器人电池行业竞争格局分析</w:t>
      </w:r>
      <w:r>
        <w:rPr>
          <w:rFonts w:hint="eastAsia"/>
        </w:rPr>
        <w:br/>
      </w:r>
      <w:r>
        <w:rPr>
          <w:rFonts w:hint="eastAsia"/>
        </w:rPr>
        <w:t>　　第一节 人形机器人电池行业竞争格局总览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2025-2026年人形机器人电池行业竞争力分析</w:t>
      </w:r>
      <w:r>
        <w:rPr>
          <w:rFonts w:hint="eastAsia"/>
        </w:rPr>
        <w:br/>
      </w:r>
      <w:r>
        <w:rPr>
          <w:rFonts w:hint="eastAsia"/>
        </w:rPr>
        <w:t>　　　　一、人形机器人电池供应商议价能力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四、人形机器人电池替代品威胁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2020-2025年人形机器人电池行业企业并购活动分析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2025-2026年人形机器人电池行业会展与招投标活动分析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一、人形机器人电池行业会展活动及其市场影响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2026年中国人形机器人电池企业发展策略分析</w:t>
      </w:r>
      <w:r>
        <w:rPr>
          <w:rFonts w:hint="eastAsia"/>
        </w:rPr>
        <w:br/>
      </w:r>
      <w:r>
        <w:rPr>
          <w:rFonts w:hint="eastAsia"/>
        </w:rPr>
        <w:t>　　第一节 人形机器人电池市场策略分析</w:t>
      </w:r>
      <w:r>
        <w:rPr>
          <w:rFonts w:hint="eastAsia"/>
        </w:rPr>
        <w:br/>
      </w:r>
      <w:r>
        <w:rPr>
          <w:rFonts w:hint="eastAsia"/>
        </w:rPr>
        <w:t>　　　　一、人形机器人电池市场定位与拓展策略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二、人形机器人电池市场细分与目标客户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人形机器人电池销售策略分析</w:t>
      </w:r>
      <w:r>
        <w:rPr>
          <w:rFonts w:hint="eastAsia"/>
        </w:rPr>
        <w:br/>
      </w:r>
      <w:r>
        <w:rPr>
          <w:rFonts w:hint="eastAsia"/>
        </w:rPr>
        <w:t>　　　　一、人形机器人电池销售渠道与网络建设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提高人形机器人电池企业竞争力建议</w:t>
      </w:r>
      <w:r>
        <w:rPr>
          <w:rFonts w:hint="eastAsia"/>
        </w:rPr>
        <w:br/>
      </w:r>
      <w:r>
        <w:rPr>
          <w:rFonts w:hint="eastAsia"/>
        </w:rPr>
        <w:t>　　　　一、人形机器人电池技术创新与管理优化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人形机器人电池品牌战略思考</w:t>
      </w:r>
      <w:r>
        <w:rPr>
          <w:rFonts w:hint="eastAsia"/>
        </w:rPr>
        <w:br/>
      </w:r>
      <w:r>
        <w:rPr>
          <w:rFonts w:hint="eastAsia"/>
        </w:rPr>
        <w:t>　　　　一、人形机器人电池品牌建设与维护</w:t>
      </w:r>
      <w:r>
        <w:rPr>
          <w:rFonts w:hint="eastAsia"/>
        </w:rPr>
        <w:br/>
      </w:r>
      <w:r>
        <w:rPr>
          <w:rFonts w:hint="eastAsia"/>
        </w:rPr>
        <w:t>　　　　二、人形机器人电池品牌影响力与市场竞争力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中国人形机器人电池行业风险与对策</w:t>
      </w:r>
      <w:r>
        <w:rPr>
          <w:rFonts w:hint="eastAsia"/>
        </w:rPr>
        <w:br/>
      </w:r>
      <w:r>
        <w:rPr>
          <w:rFonts w:hint="eastAsia"/>
        </w:rPr>
        <w:t>　　第一节 人形机器人电池行业SWOT分析</w:t>
      </w:r>
      <w:r>
        <w:rPr>
          <w:rFonts w:hint="eastAsia"/>
        </w:rPr>
        <w:br/>
      </w:r>
      <w:r>
        <w:rPr>
          <w:rFonts w:hint="eastAsia"/>
        </w:rPr>
        <w:t>　　　　一、人形机器人电池行业优势分析</w:t>
      </w:r>
      <w:r>
        <w:rPr>
          <w:rFonts w:hint="eastAsia"/>
        </w:rPr>
        <w:br/>
      </w:r>
      <w:r>
        <w:rPr>
          <w:rFonts w:hint="eastAsia"/>
        </w:rPr>
        <w:t>　　　　二、人形机器人电池行业劣势分析</w:t>
      </w:r>
      <w:r>
        <w:rPr>
          <w:rFonts w:hint="eastAsia"/>
        </w:rPr>
        <w:br/>
      </w:r>
      <w:r>
        <w:rPr>
          <w:rFonts w:hint="eastAsia"/>
        </w:rPr>
        <w:t>　　　　三、人形机器人电池市场机会探索</w:t>
      </w:r>
      <w:r>
        <w:rPr>
          <w:rFonts w:hint="eastAsia"/>
        </w:rPr>
        <w:br/>
      </w:r>
      <w:r>
        <w:rPr>
          <w:rFonts w:hint="eastAsia"/>
        </w:rPr>
        <w:t>　　　　四、人形机器人电池市场威胁评估</w:t>
      </w:r>
      <w:r>
        <w:rPr>
          <w:rFonts w:hint="eastAsia"/>
        </w:rPr>
        <w:br/>
      </w:r>
      <w:r>
        <w:rPr>
          <w:rFonts w:hint="eastAsia"/>
        </w:rPr>
        <w:t>　　第二节 人形机器人电池行业风险及对策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2026-2032年中国人形机器人电池行业前景与发展趋势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人形机器人电池行业发展环境分析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2026-2032年人形机器人电池行业发展趋势与方向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一、人形机器人电池行业发展方向预测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二、人形机器人电池发展趋势分析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2026-2032年人形机器人电池行业发展潜力与机遇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一、人形机器人电池市场发展潜力评估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二、人形机器人电池新兴市场与机遇探索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人形机器人电池行业研究结论与建议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中:智林:－人形机器人电池行业发展建议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人形机器人电池行业类别</w:t>
      </w:r>
      <w:r>
        <w:rPr>
          <w:rFonts w:hint="eastAsia"/>
        </w:rPr>
        <w:br/>
      </w:r>
      <w:r>
        <w:rPr>
          <w:rFonts w:hint="eastAsia"/>
        </w:rPr>
        <w:t>　　图表 人形机器人电池行业产业链调研</w:t>
      </w:r>
      <w:r>
        <w:rPr>
          <w:rFonts w:hint="eastAsia"/>
        </w:rPr>
        <w:br/>
      </w:r>
      <w:r>
        <w:rPr>
          <w:rFonts w:hint="eastAsia"/>
        </w:rPr>
        <w:t>　　图表 人形机器人电池行业现状</w:t>
      </w:r>
      <w:r>
        <w:rPr>
          <w:rFonts w:hint="eastAsia"/>
        </w:rPr>
        <w:br/>
      </w:r>
      <w:r>
        <w:rPr>
          <w:rFonts w:hint="eastAsia"/>
        </w:rPr>
        <w:t>　　图表 人形机器人电池行业标准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2020-2025年中国人形机器人电池行业市场规模</w:t>
      </w:r>
      <w:r>
        <w:rPr>
          <w:rFonts w:hint="eastAsia"/>
        </w:rPr>
        <w:br/>
      </w:r>
      <w:r>
        <w:rPr>
          <w:rFonts w:hint="eastAsia"/>
        </w:rPr>
        <w:t>　　图表 2026年中国人形机器人电池行业产能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2020-2025年中国人形机器人电池行业产量统计</w:t>
      </w:r>
      <w:r>
        <w:rPr>
          <w:rFonts w:hint="eastAsia"/>
        </w:rPr>
        <w:br/>
      </w:r>
      <w:r>
        <w:rPr>
          <w:rFonts w:hint="eastAsia"/>
        </w:rPr>
        <w:t>　　图表 人形机器人电池行业动态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2020-2025年中国人形机器人电池市场需求量</w:t>
      </w:r>
      <w:r>
        <w:rPr>
          <w:rFonts w:hint="eastAsia"/>
        </w:rPr>
        <w:br/>
      </w:r>
      <w:r>
        <w:rPr>
          <w:rFonts w:hint="eastAsia"/>
        </w:rPr>
        <w:t>　　图表 2026年中国人形机器人电池行业需求区域调研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2020-2025年中国人形机器人电池行情</w:t>
      </w:r>
      <w:r>
        <w:rPr>
          <w:rFonts w:hint="eastAsia"/>
        </w:rPr>
        <w:br/>
      </w:r>
      <w:r>
        <w:rPr>
          <w:rFonts w:hint="eastAsia"/>
        </w:rPr>
        <w:t>　　图表 2020-2025年中国人形机器人电池价格走势图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2020-2025年中国人形机器人电池行业销售收入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2020-2025年中国人形机器人电池行业盈利情况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2020-2025年中国人形机器人电池行业利润总额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2020-2025年中国人形机器人电池进口统计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2020-2025年中国人形机器人电池出口统计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2020-2025年中国人形机器人电池行业企业数量统计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**地区人形机器人电池市场规模</w:t>
      </w:r>
      <w:r>
        <w:rPr>
          <w:rFonts w:hint="eastAsia"/>
        </w:rPr>
        <w:br/>
      </w:r>
      <w:r>
        <w:rPr>
          <w:rFonts w:hint="eastAsia"/>
        </w:rPr>
        <w:t>　　图表 **地区人形机器人电池行业市场需求</w:t>
      </w:r>
      <w:r>
        <w:rPr>
          <w:rFonts w:hint="eastAsia"/>
        </w:rPr>
        <w:br/>
      </w:r>
      <w:r>
        <w:rPr>
          <w:rFonts w:hint="eastAsia"/>
        </w:rPr>
        <w:t>　　图表 **地区人形机器人电池市场调研</w:t>
      </w:r>
      <w:r>
        <w:rPr>
          <w:rFonts w:hint="eastAsia"/>
        </w:rPr>
        <w:br/>
      </w:r>
      <w:r>
        <w:rPr>
          <w:rFonts w:hint="eastAsia"/>
        </w:rPr>
        <w:t>　　图表 **地区人形机器人电池行业市场需求分析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**地区人形机器人电池市场规模</w:t>
      </w:r>
      <w:r>
        <w:rPr>
          <w:rFonts w:hint="eastAsia"/>
        </w:rPr>
        <w:br/>
      </w:r>
      <w:r>
        <w:rPr>
          <w:rFonts w:hint="eastAsia"/>
        </w:rPr>
        <w:t>　　图表 **地区人形机器人电池行业市场需求</w:t>
      </w:r>
      <w:r>
        <w:rPr>
          <w:rFonts w:hint="eastAsia"/>
        </w:rPr>
        <w:br/>
      </w:r>
      <w:r>
        <w:rPr>
          <w:rFonts w:hint="eastAsia"/>
        </w:rPr>
        <w:t>　　图表 **地区人形机器人电池市场调研</w:t>
      </w:r>
      <w:r>
        <w:rPr>
          <w:rFonts w:hint="eastAsia"/>
        </w:rPr>
        <w:br/>
      </w:r>
      <w:r>
        <w:rPr>
          <w:rFonts w:hint="eastAsia"/>
        </w:rPr>
        <w:t>　　图表 **地区人形机器人电池行业市场需求分析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人形机器人电池行业竞争对手分析</w:t>
      </w:r>
      <w:r>
        <w:rPr>
          <w:rFonts w:hint="eastAsia"/>
        </w:rPr>
        <w:br/>
      </w:r>
      <w:r>
        <w:rPr>
          <w:rFonts w:hint="eastAsia"/>
        </w:rPr>
        <w:t>　　图表 人形机器人电池重点企业（一）基本信息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人形机器人电池重点企业（一）经营情况分析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人形机器人电池重点企业（一）主要经济指标情况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人形机器人电池重点企业（一）盈利能力情况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人形机器人电池重点企业（一）偿债能力情况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人形机器人电池重点企业（一）运营能力情况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人形机器人电池重点企业（一）成长能力情况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人形机器人电池重点企业（二）基本信息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人形机器人电池重点企业（二）经营情况分析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人形机器人电池重点企业（二）主要经济指标情况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人形机器人电池重点企业（二）盈利能力情况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人形机器人电池重点企业（二）偿债能力情况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人形机器人电池重点企业（二）运营能力情况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人形机器人电池重点企业（二）成长能力情况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人形机器人电池重点企业（三）基本信息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人形机器人电池重点企业（三）经营情况分析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人形机器人电池重点企业（三）主要经济指标情况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人形机器人电池重点企业（三）盈利能力情况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人形机器人电池重点企业（三）偿债能力情况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人形机器人电池重点企业（三）运营能力情况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人形机器人电池重点企业（三）成长能力情况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2026-2032年中国人形机器人电池行业产能预测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2026-2032年中国人形机器人电池行业产量预测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2026-2032年中国人形机器人电池市场需求预测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2026-2032年中国人形机器人电池行业市场规模预测</w:t>
      </w:r>
      <w:r>
        <w:rPr>
          <w:rFonts w:hint="eastAsia"/>
        </w:rPr>
        <w:br/>
      </w:r>
      <w:r>
        <w:rPr>
          <w:rFonts w:hint="eastAsia"/>
        </w:rPr>
        <w:t>　　图表 人形机器人电池行业准入条件</w:t>
      </w:r>
      <w:r>
        <w:rPr>
          <w:rFonts w:hint="eastAsia"/>
        </w:rPr>
        <w:br/>
      </w:r>
      <w:r>
        <w:rPr>
          <w:rFonts w:hint="eastAsia"/>
        </w:rPr>
        <w:t>　　图表 2026年中国人形机器人电池市场前景</w:t>
      </w:r>
      <w:r>
        <w:rPr>
          <w:rFonts w:hint="eastAsia"/>
        </w:rPr>
        <w:br/>
      </w:r>
      <w:r>
        <w:rPr>
          <w:rFonts w:hint="eastAsia"/>
        </w:rPr>
        <w:t>　　图表 2026-2032年中国人形机器人电池行业信息化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2026-2032年中国人形机器人电池行业风险分析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2026-2032年中国人形机器人电池行业发展趋势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dfb8300d942f6" w:history="1">
        <w:r>
          <w:rPr>
            <w:rStyle w:val="Hyperlink"/>
          </w:rPr>
          <w:t>2026-2032年中国人形机器人电池行业发展分析与前景趋势预测报告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dfb8300d942f6" w:history="1">
        <w:r>
          <w:rPr>
            <w:rStyle w:val="Hyperlink"/>
          </w:rPr>
          <w:t>https://www.20087.com/9/72/RenXingJiQiRenDianChiFaZhanQianJingFenXi.html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热点：人形机器人电池概念股、人形机器人电池类型、机器人 固态电池、人形机器人电池概念股、机器人充电器、人形机器人电池容量、人形机器人用的是什么电池、人形机器人电池能用多久、机器人+固态电池概念股票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a33cd74964f06" w:history="1">
      <w:r>
        <w:rPr>
          <w:rStyle w:val="Hyperlink"/>
        </w:rPr>
        <w:t>2026-2032年中国人形机器人电池行业发展分析与前景趋势预测报告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RenXingJiQiRenDianChiFaZhanQianJingFenXi.html" TargetMode="External" Id="R825dfb8300d9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RenXingJiQiRenDianChiFaZhanQianJingFenXi.html" TargetMode="External" Id="Rb8fa33cd7496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2026-02-23T02:53:44Z</dcterms:created>
  <dcterms:modified xsi:type="dcterms:W3CDTF">2026-02-23T03:53:44Z</dcterms:modified>
  <dc:subject>2026-2032年中国人形机器人电池行业发展分析与前景趋势预测报告</dc:subject>
  <dc:title>2026-2032年中国人形机器人电池行业发展分析与前景趋势预测报告</dc:title>
  <cp:keywords>2026-2032年中国人形机器人电池行业发展分析与前景趋势预测报告</cp:keywords>
  <dc:description>2026-2032年中国人形机器人电池行业发展分析与前景趋势预测报告</dc:description>
</cp:coreProperties>
</file>