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78198b2e4d14" w:history="1">
              <w:r>
                <w:rPr>
                  <w:rStyle w:val="Hyperlink"/>
                </w:rPr>
                <w:t>2026-2032年中国仿生塑料行业发展研究及前景趋势分析报告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78198b2e4d14" w:history="1">
              <w:r>
                <w:rPr>
                  <w:rStyle w:val="Hyperlink"/>
                </w:rPr>
                <w:t>2026-2032年中国仿生塑料行业发展研究及前景趋势分析报告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78198b2e4d14" w:history="1">
                <w:r>
                  <w:rPr>
                    <w:rStyle w:val="Hyperlink"/>
                  </w:rPr>
                  <w:t>https://www.20087.com/9/02/FangShengSuLiaoShiChangQianJingYuCe.html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塑料是一类模仿自然界生物结构或功能特性的高分子材料，其研发与应用正逐步从实验室走向产业化阶段。目前，仿生塑料主要聚焦于结构仿生与功能仿生两个方向，例如模仿荷叶表面的自清洁效应、蜘蛛丝的高强度韧性或贝壳的层状增韧结构。通过分子设计、微纳加工与复合材料技术的结合，已开发出具备疏水、抗菌、减阻、自修复或环境响应特性的新型塑料。部分产品已在包装、医疗器械、纺织涂层和建筑外饰等领域实现初步应用。行业面临的核心挑战在于如何平衡性能、成本与可加工性，同时确保材料在整个生命周期中的环境友好性。当前研究多集中于解决材料稳定性、规模化制备工艺及回收再利用路径等问题。</w:t>
      </w:r>
      <w:r>
        <w:rPr>
          <w:rFonts w:hint="eastAsia"/>
        </w:rPr>
        <w:br/>
      </w:r>
      <w:r>
        <w:rPr>
          <w:rFonts w:hint="eastAsia"/>
        </w:rPr>
        <w:t>　　未来，仿生塑料将朝着多功能集成与智能响应方向深化发展。材料不仅需具备单一仿生特性，还将融合光、热、湿等多重刺激响应能力，拓展在柔性电子、软体机器人和智能包装等前沿领域的应用潜力。绿色化学与生物制造技术的引入，有助于开发基于可再生资源的仿生聚合物，减少对石化原料的依赖。同时，跨学科协作将成为创新的主要驱动力，材料科学、生物学、工程学与计算模拟的深度融合，将加速新结构与新机制的发现。随着环保法规趋严和消费者环保意识增强，可降解或可循环的仿生塑料将获得更广泛的认可。长期来看，建立标准化性能评价体系与产业化技术平台，是推动该类材料从概念验证走向大规模应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278198b2e4d14" w:history="1">
        <w:r>
          <w:rPr>
            <w:rStyle w:val="Hyperlink"/>
          </w:rPr>
          <w:t>2026-2032年中国仿生塑料行业发展研究及前景趋势分析报告</w:t>
        </w:r>
      </w:hyperlink>
      <w:r>
        <w:rPr>
          <w:rFonts w:hint="eastAsia"/>
        </w:rPr>
        <w:t>》基于国家统计局及仿生塑料行业协会的权威数据，全面调研了仿生塑料行业的市场规模、市场需求、产业链结构及价格变动，并对仿生塑料细分市场进行了深入分析。报告详细剖析了仿生塑料市场竞争格局，重点关注品牌影响力及重点企业的运营表现，同时科学预测了仿生塑料市场前景与发展趋势，识别了行业潜在的风险与机遇。通过专业、科学的研究方法，报告为仿生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按照不同产品类型，仿生塑料主要可以分为如下几个类别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中国不同产品类型仿生塑料增长趋势2021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可生物降解的塑料</w:t>
      </w:r>
      <w:r>
        <w:rPr>
          <w:rFonts w:hint="eastAsia"/>
        </w:rPr>
        <w:br/>
      </w:r>
      <w:r>
        <w:rPr>
          <w:rFonts w:hint="eastAsia"/>
        </w:rPr>
        <w:t>　　　　1.2.3 可自我降解的塑料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从不同应用，仿生塑料主要包括如下几个方面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中国不同应用仿生塑料增长趋势2021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中国仿生塑料发展现状及未来趋势（2021-2032）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中国市场仿生塑料收入及增长率（2021-2032）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中国市场仿生塑料销量及增长率（2021-2032）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中国市场主要仿生塑料厂商分析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中国市场主要厂商仿生塑料销量及市场占有率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中国市场主要厂商仿生塑料销量（2021-2026）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中国市场主要厂商仿生塑料收入及市场占有率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中国市场主要厂商仿生塑料收入（2021-2026）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中国市场主要厂商仿生塑料收入市场份额（2021-2026）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2025年中国市场主要厂商仿生塑料收入排名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中国市场主要厂商仿生塑料价格（2021-2026）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中国市场主要厂商仿生塑料总部及产地分布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中国市场主要厂商成立时间及仿生塑料商业化日期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中国市场主要厂商仿生塑料产品类型及应用</w:t>
      </w:r>
      <w:r>
        <w:rPr>
          <w:rFonts w:hint="eastAsia"/>
        </w:rPr>
        <w:br/>
      </w:r>
      <w:r>
        <w:rPr>
          <w:rFonts w:hint="eastAsia"/>
        </w:rPr>
        <w:t>　　2.7 仿生塑料行业集中度、竞争程度分析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仿生塑料行业集中度分析：2025年中国Top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中国市场仿生塑料第一梯队、第二梯队和第三梯队厂商（品牌）及2025年市场份额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重点企业（9）在中国市场仿生塑料销量、收入、价格及毛利率（2021-2026）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不同产品类型仿生塑料分析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中国市场不同产品类型仿生塑料销量（2021-2032）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中国市场不同产品类型仿生塑料销量预测（2027-2032）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中国市场不同产品类型仿生塑料规模（2021-2032）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中国市场不同产品类型仿生塑料规模及市场份额（2021-2026）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中国市场不同产品类型仿生塑料规模预测（2027-2032）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中国市场不同产品类型仿生塑料价格走势（2021-2032）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不同应用仿生塑料分析</w:t>
      </w:r>
      <w:r>
        <w:rPr>
          <w:rFonts w:hint="eastAsia"/>
        </w:rPr>
        <w:br/>
      </w:r>
      <w:r>
        <w:rPr>
          <w:rFonts w:hint="eastAsia"/>
        </w:rPr>
        <w:t>　　5.1 中国市场不同应用仿生塑料销量（2021-2032）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中国市场不同应用仿生塑料销量及市场份额（2021-2026）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中国市场不同应用仿生塑料销量预测（2027-2032）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中国市场不同应用仿生塑料规模（2021-2032）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中国市场不同应用仿生塑料规模及市场份额（2021-2026）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中国市场不同应用仿生塑料规模预测（2027-2032）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中国市场不同应用仿生塑料价格走势（2021-2032）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仿生塑料行业发展分析---发展趋势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仿生塑料行业发展分析---厂商壁垒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仿生塑料行业发展分析---驱动因素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仿生塑料行业发展分析---制约因素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仿生塑料中国企业SWOT分析</w:t>
      </w:r>
      <w:r>
        <w:rPr>
          <w:rFonts w:hint="eastAsia"/>
        </w:rPr>
        <w:br/>
      </w:r>
      <w:r>
        <w:rPr>
          <w:rFonts w:hint="eastAsia"/>
        </w:rPr>
        <w:t>　　6.6 仿生塑料行业发展分析---行业政策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仿生塑料行业产业链简介</w:t>
      </w:r>
      <w:r>
        <w:rPr>
          <w:rFonts w:hint="eastAsia"/>
        </w:rPr>
        <w:br/>
      </w:r>
      <w:r>
        <w:rPr>
          <w:rFonts w:hint="eastAsia"/>
        </w:rPr>
        <w:t>　　7.2 仿生塑料产业链分析-上游</w:t>
      </w:r>
      <w:r>
        <w:rPr>
          <w:rFonts w:hint="eastAsia"/>
        </w:rPr>
        <w:br/>
      </w:r>
      <w:r>
        <w:rPr>
          <w:rFonts w:hint="eastAsia"/>
        </w:rPr>
        <w:t>　　7.3 仿生塑料产业链分析-中游</w:t>
      </w:r>
      <w:r>
        <w:rPr>
          <w:rFonts w:hint="eastAsia"/>
        </w:rPr>
        <w:br/>
      </w:r>
      <w:r>
        <w:rPr>
          <w:rFonts w:hint="eastAsia"/>
        </w:rPr>
        <w:t>　　7.4 仿生塑料产业链分析-下游</w:t>
      </w:r>
      <w:r>
        <w:rPr>
          <w:rFonts w:hint="eastAsia"/>
        </w:rPr>
        <w:br/>
      </w:r>
      <w:r>
        <w:rPr>
          <w:rFonts w:hint="eastAsia"/>
        </w:rPr>
        <w:t>　　7.5 仿生塑料行业采购模式</w:t>
      </w:r>
      <w:r>
        <w:rPr>
          <w:rFonts w:hint="eastAsia"/>
        </w:rPr>
        <w:br/>
      </w:r>
      <w:r>
        <w:rPr>
          <w:rFonts w:hint="eastAsia"/>
        </w:rPr>
        <w:t>　　7.6 仿生塑料行业生产模式</w:t>
      </w:r>
      <w:r>
        <w:rPr>
          <w:rFonts w:hint="eastAsia"/>
        </w:rPr>
        <w:br/>
      </w:r>
      <w:r>
        <w:rPr>
          <w:rFonts w:hint="eastAsia"/>
        </w:rPr>
        <w:t>　　7.7 仿生塑料行业销售模式及销售渠道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中国本土仿生塑料产能、产量分析</w:t>
      </w:r>
      <w:r>
        <w:rPr>
          <w:rFonts w:hint="eastAsia"/>
        </w:rPr>
        <w:br/>
      </w:r>
      <w:r>
        <w:rPr>
          <w:rFonts w:hint="eastAsia"/>
        </w:rPr>
        <w:t>　　8.1 中国仿生塑料供需现状及预测（2021-2032）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中国仿生塑料产能、产量、产能利用率及发展趋势（2021-2032）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中国仿生塑料产量、市场需求量及发展趋势（2021-2032）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中国仿生塑料进出口分析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中国市场仿生塑料主要进口来源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中国市场仿生塑料主要出口目的地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不同产品类型仿生塑料市场规模2021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不同应用仿生塑料市场规模2021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中国市场主要厂商仿生塑料收入（2021-2026）&amp;（万元）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中国市场主要厂商仿生塑料收入份额（2021-2026）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2025年中国主要生产商仿生塑料收入排名（万元）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中国市场主要厂商仿生塑料价格（2021-2026）&amp;（元/吨）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中国市场主要厂商仿生塑料总部及产地分布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中国市场主要厂商成立时间及仿生塑料商业化日期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中国市场主要厂商仿生塑料产品类型及应用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2025年中国市场仿生塑料主要厂商市场地位（第一梯队、第二梯队和第三梯队）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仿生塑料市场投资、并购等现状分析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仿生塑料生产基地、总部、竞争对手及市场地位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仿生塑料产品规格、参数及市场应用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仿生塑料销量（吨）、收入（万元）、价格（元/吨）及毛利率（2021-2026）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中国市场不同产品类型仿生塑料销量预测（2027-2032）&amp;（吨）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中国市场不同产品类型仿生塑料销量市场份额预测（2027-2032）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中国市场不同产品类型仿生塑料规模（2021-2026）&amp;（万元）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中国市场不同产品类型仿生塑料规模市场份额（2021-2026）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中国市场不同产品类型仿生塑料规模预测（2027-2032）&amp;（万元）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中国市场不同产品类型仿生塑料规模市场份额预测（2027-2032）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中国市场不同应用仿生塑料销量（2021-2026）&amp;（吨）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中国市场不同应用仿生塑料销量市场份额（2021-2026）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中国市场不同应用仿生塑料销量预测（2027-2032）&amp;（吨）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中国市场不同应用仿生塑料销量市场份额预测（2027-2032）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中国市场不同应用仿生塑料规模（2021-2026）&amp;（万元）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中国市场不同应用仿生塑料规模市场份额（2021-2026）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中国市场不同应用仿生塑料规模预测（2027-2032）&amp;（万元）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中国市场不同应用仿生塑料规模市场份额预测（2027-2032）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仿生塑料行业发展分析---发展趋势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仿生塑料行业发展分析---厂商壁垒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仿生塑料行业发展分析---驱动因素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仿生塑料行业发展分析---制约因素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仿生塑料行业相关重点政策一览</w:t>
      </w:r>
      <w:r>
        <w:rPr>
          <w:rFonts w:hint="eastAsia"/>
        </w:rPr>
        <w:br/>
      </w:r>
      <w:r>
        <w:rPr>
          <w:rFonts w:hint="eastAsia"/>
        </w:rPr>
        <w:t>　　表 80： 仿生塑料行业供应链分析</w:t>
      </w:r>
      <w:r>
        <w:rPr>
          <w:rFonts w:hint="eastAsia"/>
        </w:rPr>
        <w:br/>
      </w:r>
      <w:r>
        <w:rPr>
          <w:rFonts w:hint="eastAsia"/>
        </w:rPr>
        <w:t>　　表 81： 仿生塑料上游原料供应商</w:t>
      </w:r>
      <w:r>
        <w:rPr>
          <w:rFonts w:hint="eastAsia"/>
        </w:rPr>
        <w:br/>
      </w:r>
      <w:r>
        <w:rPr>
          <w:rFonts w:hint="eastAsia"/>
        </w:rPr>
        <w:t>　　表 82： 仿生塑料行业主要下游客户</w:t>
      </w:r>
      <w:r>
        <w:rPr>
          <w:rFonts w:hint="eastAsia"/>
        </w:rPr>
        <w:br/>
      </w:r>
      <w:r>
        <w:rPr>
          <w:rFonts w:hint="eastAsia"/>
        </w:rPr>
        <w:t>　　表 83： 仿生塑料典型经销商</w:t>
      </w:r>
      <w:r>
        <w:rPr>
          <w:rFonts w:hint="eastAsia"/>
        </w:rPr>
        <w:br/>
      </w:r>
      <w:r>
        <w:rPr>
          <w:rFonts w:hint="eastAsia"/>
        </w:rPr>
        <w:t>　　表 84： 中国仿生塑料产量、销量、进口量及出口量（2021-2026）&amp;（吨）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中国仿生塑料产量、销量、进口量及出口量预测（2027-2032）&amp;（吨）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中国市场仿生塑料主要进口来源</w:t>
      </w:r>
      <w:r>
        <w:rPr>
          <w:rFonts w:hint="eastAsia"/>
        </w:rPr>
        <w:br/>
      </w:r>
      <w:r>
        <w:rPr>
          <w:rFonts w:hint="eastAsia"/>
        </w:rPr>
        <w:t>　　表 87： 中国市场仿生塑料主要出口目的地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中国不同产品类型仿生塑料市场规模市场份额2025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可生物降解的塑料产品图片</w:t>
      </w:r>
      <w:r>
        <w:rPr>
          <w:rFonts w:hint="eastAsia"/>
        </w:rPr>
        <w:br/>
      </w:r>
      <w:r>
        <w:rPr>
          <w:rFonts w:hint="eastAsia"/>
        </w:rPr>
        <w:t>　　图 4： 可自我降解的塑料产品图片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中国不同应用仿生塑料市场份额2025 &amp; 2032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中国市场仿生塑料市场规模，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中国市场仿生塑料收入及增长率（2021-2032）&amp;（万元）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中国市场仿生塑料销量及增长率（2021-2032）&amp;（吨）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2025年中国市场主要厂商仿生塑料销量市场份额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2025年中国市场主要厂商仿生塑料收入市场份额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2025年中国市场前五大厂商仿生塑料市场份额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2025年中国市场仿生塑料第一梯队、第二梯队和第三梯队厂商（品牌）及市场份额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中国市场不同产品类型仿生塑料价格走势（2021-2032）&amp;（元/吨）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中国市场不同应用仿生塑料价格走势（2021-2032）&amp;（元/吨）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仿生塑料中国企业SWOT分析</w:t>
      </w:r>
      <w:r>
        <w:rPr>
          <w:rFonts w:hint="eastAsia"/>
        </w:rPr>
        <w:br/>
      </w:r>
      <w:r>
        <w:rPr>
          <w:rFonts w:hint="eastAsia"/>
        </w:rPr>
        <w:t>　　图 21： 仿生塑料产业链</w:t>
      </w:r>
      <w:r>
        <w:rPr>
          <w:rFonts w:hint="eastAsia"/>
        </w:rPr>
        <w:br/>
      </w:r>
      <w:r>
        <w:rPr>
          <w:rFonts w:hint="eastAsia"/>
        </w:rPr>
        <w:t>　　图 22： 仿生塑料行业采购模式分析</w:t>
      </w:r>
      <w:r>
        <w:rPr>
          <w:rFonts w:hint="eastAsia"/>
        </w:rPr>
        <w:br/>
      </w:r>
      <w:r>
        <w:rPr>
          <w:rFonts w:hint="eastAsia"/>
        </w:rPr>
        <w:t>　　图 23： 仿生塑料行业生产模式分析</w:t>
      </w:r>
      <w:r>
        <w:rPr>
          <w:rFonts w:hint="eastAsia"/>
        </w:rPr>
        <w:br/>
      </w:r>
      <w:r>
        <w:rPr>
          <w:rFonts w:hint="eastAsia"/>
        </w:rPr>
        <w:t>　　图 24： 仿生塑料行业销售模式分析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中国仿生塑料产能、产量、产能利用率及发展趋势（2021-2032）&amp;（吨）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中国仿生塑料产量、市场需求量及发展趋势（2021-2032）&amp;（吨）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78198b2e4d14" w:history="1">
        <w:r>
          <w:rPr>
            <w:rStyle w:val="Hyperlink"/>
          </w:rPr>
          <w:t>2026-2032年中国仿生塑料行业发展研究及前景趋势分析报告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78198b2e4d14" w:history="1">
        <w:r>
          <w:rPr>
            <w:rStyle w:val="Hyperlink"/>
          </w:rPr>
          <w:t>https://www.20087.com/9/02/FangShengSuLiaoShiChangQianJingYuCe.html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热点：仿生塑料是什么意思、仿生塑料是复合材料吗、仿生板是什么材质做的、仿生塑料图片、中科院仿生塑料、仿生塑料的用途、高强度塑料袋是仿生材料吗、仿生塑料是什么、仿生复合材料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a76272b844c6" w:history="1">
      <w:r>
        <w:rPr>
          <w:rStyle w:val="Hyperlink"/>
        </w:rPr>
        <w:t>2026-2032年中国仿生塑料行业发展研究及前景趋势分析报告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ngShengSuLiaoShiChangQianJingYuCe.html" TargetMode="External" Id="R4c2278198b2e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ngShengSuLiaoShiChangQianJingYuCe.html" TargetMode="External" Id="Ra065a76272b8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2025-11-29T02:24:50Z</dcterms:created>
  <dcterms:modified xsi:type="dcterms:W3CDTF">2025-11-29T03:24:50Z</dcterms:modified>
  <dc:subject>2026-2032年中国仿生塑料行业发展研究及前景趋势分析报告</dc:subject>
  <dc:title>2026-2032年中国仿生塑料行业发展研究及前景趋势分析报告</dc:title>
  <cp:keywords>2026-2032年中国仿生塑料行业发展研究及前景趋势分析报告</cp:keywords>
  <dc:description>2026-2032年中国仿生塑料行业发展研究及前景趋势分析报告</dc:description>
</cp:coreProperties>
</file>