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a674595434f93" w:history="1">
              <w:r>
                <w:rPr>
                  <w:rStyle w:val="Hyperlink"/>
                </w:rPr>
                <w:t>2025-2031年中国光通信芯片行业市场调研与发展前景分析报告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a674595434f93" w:history="1">
              <w:r>
                <w:rPr>
                  <w:rStyle w:val="Hyperlink"/>
                </w:rPr>
                <w:t>2025-2031年中国光通信芯片行业市场调研与发展前景分析报告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a674595434f93" w:history="1">
                <w:r>
                  <w:rPr>
                    <w:rStyle w:val="Hyperlink"/>
                  </w:rPr>
                  <w:t>https://www.20087.com/9/02/GuangTongXinXinPianShiChangXianZhuangHeQianJing.html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芯片是光通信系统的核心部件，对于实现高速数据传输至关重要。近年来，随着5G网络部署和数据中心建设的加速，对光通信芯片的需求激增。制造商通过采用先进制程技术和材料科学的最新成果，提高了芯片的集成度和传输速率。此外，随着云计算和物联网技术的发展，对低功耗、高性能光通信芯片的需求也日益增长。</w:t>
      </w:r>
      <w:r>
        <w:rPr>
          <w:rFonts w:hint="eastAsia"/>
        </w:rPr>
        <w:br/>
      </w:r>
      <w:r>
        <w:rPr>
          <w:rFonts w:hint="eastAsia"/>
        </w:rPr>
        <w:t>　　未来，光通信芯片的发展将更加注重技术创新和应用领域的拓展。一方面，随着数据传输速度的不断提高，光通信芯片将朝着更高集成度、更大带宽和更低功耗的方向发展。另一方面，随着量子通信技术的进步，光通信芯片将有可能集成量子加密功能，以提供更安全的数据传输解决方案。此外，随着人工智能和自动驾驶技术的发展，光通信芯片将更多地应用于边缘计算和车联网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a674595434f93" w:history="1">
        <w:r>
          <w:rPr>
            <w:rStyle w:val="Hyperlink"/>
          </w:rPr>
          <w:t>2025-2031年中国光通信芯片行业市场调研与发展前景分析报告</w:t>
        </w:r>
      </w:hyperlink>
      <w:r>
        <w:rPr>
          <w:rFonts w:hint="eastAsia"/>
        </w:rPr>
        <w:t>》通过严谨的分析、翔实的数据及直观的图表，系统解析了光通信芯片行业的市场规模、需求变化、价格波动及产业链结构。报告全面评估了当前光通信芯片市场现状，科学预测了未来市场前景与发展趋势，重点剖析了光通信芯片细分市场的机遇与挑战。同时，报告对光通信芯片重点企业的竞争地位及市场集中度进行了评估，为光通信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光通信芯片行业界定</w:t>
      </w:r>
      <w:r>
        <w:rPr>
          <w:rFonts w:hint="eastAsia"/>
        </w:rPr>
        <w:br/>
      </w:r>
      <w:r>
        <w:rPr>
          <w:rFonts w:hint="eastAsia"/>
        </w:rPr>
        <w:t>　　第一节 光通信芯片行业定义</w:t>
      </w:r>
      <w:r>
        <w:rPr>
          <w:rFonts w:hint="eastAsia"/>
        </w:rPr>
        <w:br/>
      </w:r>
      <w:r>
        <w:rPr>
          <w:rFonts w:hint="eastAsia"/>
        </w:rPr>
        <w:t>　　第二节 光通信芯片行业特点分析</w:t>
      </w:r>
      <w:r>
        <w:rPr>
          <w:rFonts w:hint="eastAsia"/>
        </w:rPr>
        <w:br/>
      </w:r>
      <w:r>
        <w:rPr>
          <w:rFonts w:hint="eastAsia"/>
        </w:rPr>
        <w:t>　　第三节 光通信芯片产业链分析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2025年世界光通信芯片行业市场运行形势分析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2025年全球光通信芯片行业发展概况</w:t>
      </w:r>
      <w:r>
        <w:rPr>
          <w:rFonts w:hint="eastAsia"/>
        </w:rPr>
        <w:br/>
      </w:r>
      <w:r>
        <w:rPr>
          <w:rFonts w:hint="eastAsia"/>
        </w:rPr>
        <w:t>　　第二节 世界光通信芯片行业发展走势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二、全球光通信芯片行业市场分布情况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三、全球光通信芯片行业发展趋势分析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全球光通信芯片行业重点国家和区域分析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2025年光通信芯片行业技术发展现状及趋势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当前我国光通信芯片技术发展现状</w:t>
      </w:r>
      <w:r>
        <w:rPr>
          <w:rFonts w:hint="eastAsia"/>
        </w:rPr>
        <w:br/>
      </w:r>
      <w:r>
        <w:rPr>
          <w:rFonts w:hint="eastAsia"/>
        </w:rPr>
        <w:t>　　第二节 中外光通信芯片技术差距及产生差距的主要原因分析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提高我国光通信芯片技术的对策</w:t>
      </w:r>
      <w:r>
        <w:rPr>
          <w:rFonts w:hint="eastAsia"/>
        </w:rPr>
        <w:br/>
      </w:r>
      <w:r>
        <w:rPr>
          <w:rFonts w:hint="eastAsia"/>
        </w:rPr>
        <w:t>　　第四节 我国光通信芯片研发、设计发展趋势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中国光通信芯片发展现状调研</w:t>
      </w:r>
      <w:r>
        <w:rPr>
          <w:rFonts w:hint="eastAsia"/>
        </w:rPr>
        <w:br/>
      </w:r>
      <w:r>
        <w:rPr>
          <w:rFonts w:hint="eastAsia"/>
        </w:rPr>
        <w:t>　　第一节 中国光通信芯片市场现状分析</w:t>
      </w:r>
      <w:r>
        <w:rPr>
          <w:rFonts w:hint="eastAsia"/>
        </w:rPr>
        <w:br/>
      </w:r>
      <w:r>
        <w:rPr>
          <w:rFonts w:hint="eastAsia"/>
        </w:rPr>
        <w:t>　　第二节 中国光通信芯片行业产量情况分析及预测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一、光通信芯片总体产能规模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三、2020-2025年中国光通信芯片产量统计</w:t>
      </w:r>
      <w:r>
        <w:rPr>
          <w:rFonts w:hint="eastAsia"/>
        </w:rPr>
        <w:br/>
      </w:r>
      <w:r>
        <w:rPr>
          <w:rFonts w:hint="eastAsia"/>
        </w:rPr>
        <w:t>　　　　二、光通信芯片生产区域分布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三、2025-2031年中国光通信芯片产量预测分析</w:t>
      </w:r>
      <w:r>
        <w:rPr>
          <w:rFonts w:hint="eastAsia"/>
        </w:rPr>
        <w:br/>
      </w:r>
      <w:r>
        <w:rPr>
          <w:rFonts w:hint="eastAsia"/>
        </w:rPr>
        <w:t>　　第三节 中国光通信芯片市场需求分析及预测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一、中国光通信芯片市场需求特点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二、2020-2025年中国光通信芯片市场需求量统计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三、2025-2031年中国光通信芯片市场需求量预测分析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2020-2025年中国光通信芯片行业进出口情况分析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一、2020-2025年中国光通信芯片行业进口分析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二、2020-2025年中国光通信芯片行业出口分析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2025-2031年中国光通信芯片行业进出口情况预测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一、2025-2031年中国光通信芯片行业进口预测分析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二、2025-2031年中国光通信芯片行业出口预测分析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影响光通信芯片行业进出口变化的主要原因分析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2020-2025年中国光通信芯片行业重点地区调研分析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一、中国光通信芯片行业重点区域市场结构调研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二、**地区光通信芯片市场调研分析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三、**地区光通信芯片市场调研分析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四、**地区光通信芯片市场调研分析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五、**地区光通信芯片市场调研分析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六、**地区光通信芯片市场调研分析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光通信芯片行业竞争格局分析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光通信芯片行业集中度分析</w:t>
      </w:r>
      <w:r>
        <w:rPr>
          <w:rFonts w:hint="eastAsia"/>
        </w:rPr>
        <w:br/>
      </w:r>
      <w:r>
        <w:rPr>
          <w:rFonts w:hint="eastAsia"/>
        </w:rPr>
        <w:t>　　　　一、光通信芯片市场集中度分析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二、光通信芯片企业集中度分析</w:t>
      </w:r>
      <w:r>
        <w:rPr>
          <w:rFonts w:hint="eastAsia"/>
        </w:rPr>
        <w:br/>
      </w:r>
      <w:r>
        <w:rPr>
          <w:rFonts w:hint="eastAsia"/>
        </w:rPr>
        <w:t>　　　　三、光通信芯片区域集中度分析</w:t>
      </w:r>
      <w:r>
        <w:rPr>
          <w:rFonts w:hint="eastAsia"/>
        </w:rPr>
        <w:br/>
      </w:r>
      <w:r>
        <w:rPr>
          <w:rFonts w:hint="eastAsia"/>
        </w:rPr>
        <w:t>　　第二节 光通信芯片行业主要企业竞争力分析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光通信芯片行业竞争格局分析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一、2025年光通信芯片行业竞争分析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二、2025年中外光通信芯片产品竞争分析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三、2020-2025年我国光通信芯片市场竞争分析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四、2025-2031年国内主要光通信芯片企业动向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光通信芯片行业上游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光通信芯片行业下游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光通信芯片重点企业（一）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光通信芯片重点企业（二）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光通信芯片重点企业（三）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光通信芯片重点企业（四）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光通信芯片重点企业（五）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光通信芯片重点企业（六）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提高光通信芯片企业竞争力的策略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一、提高中国光通信芯片企业核心竞争力的对策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二、光通信芯片企业提升竞争力的主要方向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三、影响光通信芯片企业核心竞争力的因素及提升途径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四、提高光通信芯片企业竞争力的策略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对我国光通信芯片品牌的战略思考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二、光通信芯片企业品牌的现状分析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三、我国光通信芯片企业的品牌战略</w:t>
      </w:r>
      <w:r>
        <w:rPr>
          <w:rFonts w:hint="eastAsia"/>
        </w:rPr>
        <w:br/>
      </w:r>
      <w:r>
        <w:rPr>
          <w:rFonts w:hint="eastAsia"/>
        </w:rPr>
        <w:t>　　　　四、光通信芯片品牌战略管理的策略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2025-2031年中国光通信芯片行业前景与风险预测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2025年中国光通信芯片市场前景分析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2025-2031年中国光通信芯片发展趋势预测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2025-2031年中国光通信芯片行业投资特性分析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一、2025-2031年中国光通信芯片行业进入壁垒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二、2025-2031年中国光通信芯片行业盈利模式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三、2025-2031年中国光通信芯片行业盈利因素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2025-2031年中国光通信芯片行业投资机会分析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一、2025-2031年中国光通信芯片细分市场投资机会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二、2025-2031年中国光通信芯片行业区域市场投资潜力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2025-2031年中国光通信芯片行业投资风险分析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一、2025-2031年中国光通信芯片行业市场竞争风险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二、2025-2031年中国光通信芯片行业技术风险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三、2025-2031年中国光通信芯片行业政策风险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四、2025-2031年中国光通信芯片行业进入退出风险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光通信芯片行业研究结论</w:t>
      </w:r>
      <w:r>
        <w:rPr>
          <w:rFonts w:hint="eastAsia"/>
        </w:rPr>
        <w:br/>
      </w:r>
      <w:r>
        <w:rPr>
          <w:rFonts w:hint="eastAsia"/>
        </w:rPr>
        <w:t>　　第二节 光通信芯片行业投资价值评估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中.智.林.－光通信芯片行业投资建议</w:t>
      </w:r>
      <w:r>
        <w:rPr>
          <w:rFonts w:hint="eastAsia"/>
        </w:rPr>
        <w:br/>
      </w:r>
      <w:r>
        <w:rPr>
          <w:rFonts w:hint="eastAsia"/>
        </w:rPr>
        <w:t>　　　　一、光通信芯片行业投资策略建议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二、光通信芯片行业投资方向建议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三、光通信芯片行业投资方式建议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光通信芯片行业历程</w:t>
      </w:r>
      <w:r>
        <w:rPr>
          <w:rFonts w:hint="eastAsia"/>
        </w:rPr>
        <w:br/>
      </w:r>
      <w:r>
        <w:rPr>
          <w:rFonts w:hint="eastAsia"/>
        </w:rPr>
        <w:t>　　图表 光通信芯片行业生命周期</w:t>
      </w:r>
      <w:r>
        <w:rPr>
          <w:rFonts w:hint="eastAsia"/>
        </w:rPr>
        <w:br/>
      </w:r>
      <w:r>
        <w:rPr>
          <w:rFonts w:hint="eastAsia"/>
        </w:rPr>
        <w:t>　　图表 光通信芯片行业产业链分析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2020-2025年光通信芯片行业市场容量分析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2020-2025年中国光通信芯片市场需求量及增速统计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2025年中国光通信芯片行业需求领域分布格局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2020-2025年中国光通信芯片出口数量分析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2025年中国光通信芯片进口国家及地区分析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2025年中国光通信芯片出口国家及地区分析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2020-2025年中国光通信芯片行业企业平均规模情况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光通信芯片企业信息</w:t>
      </w:r>
      <w:r>
        <w:rPr>
          <w:rFonts w:hint="eastAsia"/>
        </w:rPr>
        <w:br/>
      </w:r>
      <w:r>
        <w:rPr>
          <w:rFonts w:hint="eastAsia"/>
        </w:rPr>
        <w:t>　　图表 光通信芯片企业经营情况分析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a674595434f93" w:history="1">
        <w:r>
          <w:rPr>
            <w:rStyle w:val="Hyperlink"/>
          </w:rPr>
          <w:t>2025-2031年中国光通信芯片行业市场调研与发展前景分析报告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a674595434f93" w:history="1">
        <w:r>
          <w:rPr>
            <w:rStyle w:val="Hyperlink"/>
          </w:rPr>
          <w:t>https://www.20087.com/9/02/GuangTongXinXinPianShiChangXianZhuangHeQianJing.html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热点：光子芯片量产、光通信芯片概念股、中国唯一一家光芯片企业、光通信芯片龙头概念股最新、国内光模块厂家排名、光通信芯片龙头股、光芯片是算力芯片吗、光通信芯片第一股、光通信产品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b38b03fd44a35" w:history="1">
      <w:r>
        <w:rPr>
          <w:rStyle w:val="Hyperlink"/>
        </w:rPr>
        <w:t>2025-2031年中国光通信芯片行业市场调研与发展前景分析报告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angTongXinXinPianShiChangXianZhuangHeQianJing.html" TargetMode="External" Id="R226a6745954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angTongXinXinPianShiChangXianZhuangHeQianJing.html" TargetMode="External" Id="Re96b38b03fd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2024-10-17T03:33:00Z</dcterms:created>
  <dcterms:modified xsi:type="dcterms:W3CDTF">2024-10-17T04:33:00Z</dcterms:modified>
  <dc:subject>2025-2031年中国光通信芯片行业市场调研与发展前景分析报告</dc:subject>
  <dc:title>2025-2031年中国光通信芯片行业市场调研与发展前景分析报告</dc:title>
  <cp:keywords>2025-2031年中国光通信芯片行业市场调研与发展前景分析报告</cp:keywords>
  <dc:description>2025-2031年中国光通信芯片行业市场调研与发展前景分析报告</dc:description>
</cp:coreProperties>
</file>