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adf821f084c4a" w:history="1">
              <w:r>
                <w:rPr>
                  <w:rStyle w:val="Hyperlink"/>
                </w:rPr>
                <w:t>2023-2029年中国刹车鼓行业市场调研与发展前景分析报告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adf821f084c4a" w:history="1">
              <w:r>
                <w:rPr>
                  <w:rStyle w:val="Hyperlink"/>
                </w:rPr>
                <w:t>2023-2029年中国刹车鼓行业市场调研与发展前景分析报告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adf821f084c4a" w:history="1">
                <w:r>
                  <w:rPr>
                    <w:rStyle w:val="Hyperlink"/>
                  </w:rPr>
                  <w:t>https://www.20087.com/9/A2/ChaCheGuShiChangQianJing.html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一种重要的汽车制动系统部件，近年来随着汽车行业的发展而市场需求持续增长。随着技术的进步，刹车鼓的材料和制造工艺不断改进，提高了刹车鼓的耐磨损性和散热性能。现代刹车鼓不仅具有更高的强度和更长的使用寿命，还能在极端条件下保持良好的制动效果。此外，随着环保法规的趋严，对低噪音、低尘排放的刹车鼓需求也在增加。近年来，通过采用新型材料和改进设计，刹车鼓的噪音和尘排放得到了有效控制。</w:t>
      </w:r>
      <w:r>
        <w:rPr>
          <w:rFonts w:hint="eastAsia"/>
        </w:rPr>
        <w:br/>
      </w:r>
      <w:r>
        <w:rPr>
          <w:rFonts w:hint="eastAsia"/>
        </w:rPr>
        <w:t>　　未来，刹车鼓市场将持续增长。一方面，随着汽车行业的发展和对安全性能要求的提高，对高性能、长寿命的刹车鼓需求将持续增加。另一方面，随着技术的进步，刹车鼓将更加注重轻量化和环保性能，如采用更轻质的材料和低噪音设计，以满足汽车轻量化和环保的要求。此外，随着新能源汽车的发展，对刹车鼓的性能和耐用性提出了更高的要求，推动了刹车鼓技术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adf821f084c4a" w:history="1">
        <w:r>
          <w:rPr>
            <w:rStyle w:val="Hyperlink"/>
          </w:rPr>
          <w:t>2023-2029年中国刹车鼓行业市场调研与发展前景分析报告</w:t>
        </w:r>
      </w:hyperlink>
      <w:r>
        <w:rPr>
          <w:rFonts w:hint="eastAsia"/>
        </w:rPr>
        <w:t>基于科学的市场调研和数据分析，全面剖析了刹车鼓行业现状、市场需求及市场规模。刹车鼓报告探讨了刹车鼓产业链结构，细分市场的特点，并分析了刹车鼓市场前景及发展趋势。通过科学预测，揭示了刹车鼓行业未来的增长潜力。同时，刹车鼓报告还对重点企业进行了研究，评估了各大品牌在市场竞争中的地位，以及行业集中度的变化。刹车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刹车鼓相关概述</w:t>
      </w:r>
      <w:r>
        <w:rPr>
          <w:rFonts w:hint="eastAsia"/>
        </w:rPr>
        <w:br/>
      </w:r>
      <w:r>
        <w:rPr>
          <w:rFonts w:hint="eastAsia"/>
        </w:rPr>
        <w:t>　　第一节 刹车鼓定义</w:t>
      </w:r>
      <w:r>
        <w:rPr>
          <w:rFonts w:hint="eastAsia"/>
        </w:rPr>
        <w:br/>
      </w:r>
      <w:r>
        <w:rPr>
          <w:rFonts w:hint="eastAsia"/>
        </w:rPr>
        <w:t>　　第二节 刹车鼓行业发展历程</w:t>
      </w:r>
      <w:r>
        <w:rPr>
          <w:rFonts w:hint="eastAsia"/>
        </w:rPr>
        <w:br/>
      </w:r>
      <w:r>
        <w:rPr>
          <w:rFonts w:hint="eastAsia"/>
        </w:rPr>
        <w:t>　　第三节 刹车鼓分类情况</w:t>
      </w:r>
      <w:r>
        <w:rPr>
          <w:rFonts w:hint="eastAsia"/>
        </w:rPr>
        <w:br/>
      </w:r>
      <w:r>
        <w:rPr>
          <w:rFonts w:hint="eastAsia"/>
        </w:rPr>
        <w:t>　　第四节 刹车鼓产业链分析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2022-2023年中国刹车鼓行业发展环境分析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2022-2023年中国刹车鼓行业发展政策环境分析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一、刹车鼓行业政策影响分析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二、相关刹车鼓行业标准分析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2022-2023年中国刹车鼓行业发展社会环境分析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中国刹车鼓行业生产现状分析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2018-2023年刹车鼓行业总体规模</w:t>
      </w:r>
      <w:r>
        <w:rPr>
          <w:rFonts w:hint="eastAsia"/>
        </w:rPr>
        <w:br/>
      </w:r>
      <w:r>
        <w:rPr>
          <w:rFonts w:hint="eastAsia"/>
        </w:rPr>
        <w:t>　　第二节 刹车鼓行业产量概况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一、2018-2023年刹车鼓产量分析</w:t>
      </w:r>
      <w:r>
        <w:rPr>
          <w:rFonts w:hint="eastAsia"/>
        </w:rPr>
        <w:br/>
      </w:r>
      <w:r>
        <w:rPr>
          <w:rFonts w:hint="eastAsia"/>
        </w:rPr>
        <w:t>　　　　二、2023-2029年刹车鼓产量预测</w:t>
      </w:r>
      <w:r>
        <w:rPr>
          <w:rFonts w:hint="eastAsia"/>
        </w:rPr>
        <w:br/>
      </w:r>
      <w:r>
        <w:rPr>
          <w:rFonts w:hint="eastAsia"/>
        </w:rPr>
        <w:t>　　第三节 刹车鼓市场容量概况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一、2018-2023年刹车鼓市场容量分析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二、2023-2029年刹车鼓市场容量预测</w:t>
      </w:r>
      <w:r>
        <w:rPr>
          <w:rFonts w:hint="eastAsia"/>
        </w:rPr>
        <w:br/>
      </w:r>
      <w:r>
        <w:rPr>
          <w:rFonts w:hint="eastAsia"/>
        </w:rPr>
        <w:t>　　第四节 刹车鼓行业的生命周期分析</w:t>
      </w:r>
      <w:r>
        <w:rPr>
          <w:rFonts w:hint="eastAsia"/>
        </w:rPr>
        <w:br/>
      </w:r>
      <w:r>
        <w:rPr>
          <w:rFonts w:hint="eastAsia"/>
        </w:rPr>
        <w:t>　　第五节 刹车鼓行业供需情况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2018-2023年中国刹车鼓行业总体发展状况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中国刹车鼓行业产销情况分析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中国刹车鼓行业财务能力分析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刹车鼓市场竞争策略分析</w:t>
      </w:r>
      <w:r>
        <w:rPr>
          <w:rFonts w:hint="eastAsia"/>
        </w:rPr>
        <w:br/>
      </w:r>
      <w:r>
        <w:rPr>
          <w:rFonts w:hint="eastAsia"/>
        </w:rPr>
        <w:t>　　　　一、刹车鼓市场增长潜力分析</w:t>
      </w:r>
      <w:r>
        <w:rPr>
          <w:rFonts w:hint="eastAsia"/>
        </w:rPr>
        <w:br/>
      </w:r>
      <w:r>
        <w:rPr>
          <w:rFonts w:hint="eastAsia"/>
        </w:rPr>
        <w:t>　　　　二、刹车鼓产品竞争策略分析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刹车鼓企业竞争策略分析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一、2023-2029年我国刹车鼓市场竞争趋势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二、2023-2029年刹车鼓行业竞争格局展望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三、2023-2029年刹车鼓行业竞争策略分析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2022-2023年刹车鼓行业投资情况分析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一、2022-2023年刹车鼓总体投资结构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二、2022-2023年刹车鼓投资规模情况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三、2022-2023年刹车鼓投资增速情况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四、2022-2023年分地区刹车鼓投资分析</w:t>
      </w:r>
      <w:r>
        <w:rPr>
          <w:rFonts w:hint="eastAsia"/>
        </w:rPr>
        <w:br/>
      </w:r>
      <w:r>
        <w:rPr>
          <w:rFonts w:hint="eastAsia"/>
        </w:rPr>
        <w:t>　　第二节 刹车鼓行业投资机会分析</w:t>
      </w:r>
      <w:r>
        <w:rPr>
          <w:rFonts w:hint="eastAsia"/>
        </w:rPr>
        <w:br/>
      </w:r>
      <w:r>
        <w:rPr>
          <w:rFonts w:hint="eastAsia"/>
        </w:rPr>
        <w:t>　　　　一、刹车鼓投资项目分析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二、可以投资的刹车鼓模式</w:t>
      </w:r>
      <w:r>
        <w:rPr>
          <w:rFonts w:hint="eastAsia"/>
        </w:rPr>
        <w:br/>
      </w:r>
      <w:r>
        <w:rPr>
          <w:rFonts w:hint="eastAsia"/>
        </w:rPr>
        <w:t>　　　　三、2022-2023年刹车鼓投资机会</w:t>
      </w:r>
      <w:r>
        <w:rPr>
          <w:rFonts w:hint="eastAsia"/>
        </w:rPr>
        <w:br/>
      </w:r>
      <w:r>
        <w:rPr>
          <w:rFonts w:hint="eastAsia"/>
        </w:rPr>
        <w:t>　　　　四、2022-2023年刹车鼓投资新方向</w:t>
      </w:r>
      <w:r>
        <w:rPr>
          <w:rFonts w:hint="eastAsia"/>
        </w:rPr>
        <w:br/>
      </w:r>
      <w:r>
        <w:rPr>
          <w:rFonts w:hint="eastAsia"/>
        </w:rPr>
        <w:t>　　第三节 2023-2029年刹车鼓行业发展前景分析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2023-2029年中国刹车鼓行业发展前景预测分析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2023-2029年中国刹车鼓行业发展预测分析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一、未来刹车鼓行业发展分析</w:t>
      </w:r>
      <w:r>
        <w:rPr>
          <w:rFonts w:hint="eastAsia"/>
        </w:rPr>
        <w:br/>
      </w:r>
      <w:r>
        <w:rPr>
          <w:rFonts w:hint="eastAsia"/>
        </w:rPr>
        <w:t>　　　　二、未来刹车鼓行业技术开发方向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2023-2029年中国刹车鼓行业市场前景分析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中国刹车鼓行业用户关注度分析</w:t>
      </w:r>
      <w:r>
        <w:rPr>
          <w:rFonts w:hint="eastAsia"/>
        </w:rPr>
        <w:br/>
      </w:r>
      <w:r>
        <w:rPr>
          <w:rFonts w:hint="eastAsia"/>
        </w:rPr>
        <w:t>　　第一节 刹车鼓行业用户认知程度</w:t>
      </w:r>
      <w:r>
        <w:rPr>
          <w:rFonts w:hint="eastAsia"/>
        </w:rPr>
        <w:br/>
      </w:r>
      <w:r>
        <w:rPr>
          <w:rFonts w:hint="eastAsia"/>
        </w:rPr>
        <w:t>　　第二节 刹车鼓行业用户关注因素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2023-2029年刹车鼓行业发展趋势及投资风险分析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刹车鼓行业存在的问题</w:t>
      </w:r>
      <w:r>
        <w:rPr>
          <w:rFonts w:hint="eastAsia"/>
        </w:rPr>
        <w:br/>
      </w:r>
      <w:r>
        <w:rPr>
          <w:rFonts w:hint="eastAsia"/>
        </w:rPr>
        <w:t>　　第二节 刹车鼓行业未来发展预测分析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一、中国刹车鼓行业发展方向分析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二、2023-2029年中国刹车鼓行业发展规模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三、2023-2029年中国刹车鼓行业发展趋势预测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2023-2029年中国刹车鼓行业投资风险分析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中国刹车鼓行业重点企业竞争力分析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刹车鼓企业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三、刹车鼓企业经营状况</w:t>
      </w:r>
      <w:r>
        <w:rPr>
          <w:rFonts w:hint="eastAsia"/>
        </w:rPr>
        <w:br/>
      </w:r>
      <w:r>
        <w:rPr>
          <w:rFonts w:hint="eastAsia"/>
        </w:rPr>
        <w:t>　　　　四、刹车鼓企业发展策略</w:t>
      </w:r>
      <w:r>
        <w:rPr>
          <w:rFonts w:hint="eastAsia"/>
        </w:rPr>
        <w:br/>
      </w:r>
      <w:r>
        <w:rPr>
          <w:rFonts w:hint="eastAsia"/>
        </w:rPr>
        <w:t>　　第二节 刹车鼓领先企业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三、刹车鼓企业经营状况</w:t>
      </w:r>
      <w:r>
        <w:rPr>
          <w:rFonts w:hint="eastAsia"/>
        </w:rPr>
        <w:br/>
      </w:r>
      <w:r>
        <w:rPr>
          <w:rFonts w:hint="eastAsia"/>
        </w:rPr>
        <w:t>　　　　四、刹车鼓企业发展策略</w:t>
      </w:r>
      <w:r>
        <w:rPr>
          <w:rFonts w:hint="eastAsia"/>
        </w:rPr>
        <w:br/>
      </w:r>
      <w:r>
        <w:rPr>
          <w:rFonts w:hint="eastAsia"/>
        </w:rPr>
        <w:t>　　第三节 刹车鼓代表企业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三、刹车鼓企业经营状况</w:t>
      </w:r>
      <w:r>
        <w:rPr>
          <w:rFonts w:hint="eastAsia"/>
        </w:rPr>
        <w:br/>
      </w:r>
      <w:r>
        <w:rPr>
          <w:rFonts w:hint="eastAsia"/>
        </w:rPr>
        <w:t>　　　　四、刹车鼓企业发展策略</w:t>
      </w:r>
      <w:r>
        <w:rPr>
          <w:rFonts w:hint="eastAsia"/>
        </w:rPr>
        <w:br/>
      </w:r>
      <w:r>
        <w:rPr>
          <w:rFonts w:hint="eastAsia"/>
        </w:rPr>
        <w:t>　　第四节 刹车鼓标杆企业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三、刹车鼓企业经营状况</w:t>
      </w:r>
      <w:r>
        <w:rPr>
          <w:rFonts w:hint="eastAsia"/>
        </w:rPr>
        <w:br/>
      </w:r>
      <w:r>
        <w:rPr>
          <w:rFonts w:hint="eastAsia"/>
        </w:rPr>
        <w:t>　　　　四、刹车鼓企业发展策略</w:t>
      </w:r>
      <w:r>
        <w:rPr>
          <w:rFonts w:hint="eastAsia"/>
        </w:rPr>
        <w:br/>
      </w:r>
      <w:r>
        <w:rPr>
          <w:rFonts w:hint="eastAsia"/>
        </w:rPr>
        <w:t>　　第五节 刹车鼓重点企业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三、刹车鼓企业经营状况</w:t>
      </w:r>
      <w:r>
        <w:rPr>
          <w:rFonts w:hint="eastAsia"/>
        </w:rPr>
        <w:br/>
      </w:r>
      <w:r>
        <w:rPr>
          <w:rFonts w:hint="eastAsia"/>
        </w:rPr>
        <w:t>　　　　四、刹车鼓企业发展策略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中国刹车鼓产品竞争力优势分析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中:智林:产品竞争力优势构建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2018-2023年中国刹车鼓市场需求量及增速统计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2018-2023年中国刹车鼓行业企业平均规模情况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2018-2023年中国刹车鼓行业市场规模及增长情况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2023-2029年中国刹车鼓市场需求量预测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2023-2029年中国刹车鼓行业市场规模预测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2023-2029年中国刹车鼓市场前景分析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2023-2029年中国刹车鼓行业发展趋势预测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adf821f084c4a" w:history="1">
        <w:r>
          <w:rPr>
            <w:rStyle w:val="Hyperlink"/>
          </w:rPr>
          <w:t>2023-2029年中国刹车鼓行业市场调研与发展前景分析报告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adf821f084c4a" w:history="1">
        <w:r>
          <w:rPr>
            <w:rStyle w:val="Hyperlink"/>
          </w:rPr>
          <w:t>https://www.20087.com/9/A2/ChaCheGuShiChangQianJing.html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3a2eccaaf4ae8" w:history="1">
      <w:r>
        <w:rPr>
          <w:rStyle w:val="Hyperlink"/>
        </w:rPr>
        <w:t>2023-2029年中国刹车鼓行业市场调研与发展前景分析报告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ChaCheGuShiChangQianJing.html" TargetMode="External" Id="R749adf821f0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ChaCheGuShiChangQianJing.html" TargetMode="External" Id="R5733a2eccaa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2023-04-17T05:26:00Z</dcterms:created>
  <dcterms:modified xsi:type="dcterms:W3CDTF">2023-04-17T06:26:00Z</dcterms:modified>
  <dc:subject>2023-2029年中国刹车鼓行业市场调研与发展前景分析报告</dc:subject>
  <dc:title>2023-2029年中国刹车鼓行业市场调研与发展前景分析报告</dc:title>
  <cp:keywords>2023-2029年中国刹车鼓行业市场调研与发展前景分析报告</cp:keywords>
  <dc:description>2023-2029年中国刹车鼓行业市场调研与发展前景分析报告</dc:description>
</cp:coreProperties>
</file>