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e1a4e8ce24b2f" w:history="1">
              <w:r>
                <w:rPr>
                  <w:rStyle w:val="Hyperlink"/>
                </w:rPr>
                <w:t>2026-2032年中国压路机行业市场现状及投资前景分析报告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e1a4e8ce24b2f" w:history="1">
              <w:r>
                <w:rPr>
                  <w:rStyle w:val="Hyperlink"/>
                </w:rPr>
                <w:t>2026-2032年中国压路机行业市场现状及投资前景分析报告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e1a4e8ce24b2f" w:history="1">
                <w:r>
                  <w:rPr>
                    <w:rStyle w:val="Hyperlink"/>
                  </w:rPr>
                  <w:t>https://www.20087.com/9/82/YaLuJiHangYeWeiLaiQuShi.html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路机是道路建设和维护的关键施工机械，主要用于压实土壤、沥青、混凝土等材料，确保路面平整、稳固。近年来，随着基础设施建设的持续投入和城镇化进程的加快，压路机市场需求保持稳定增长。目前，行业正致力于提高压路机的施工效率和操作舒适性，如采用液压振动系统、智能压实控制系统，实现了精准压实和平稳行驶；同时，设备的模块化设计和易维护性改进，降低了使用成本，提高了作业灵活性。</w:t>
      </w:r>
      <w:r>
        <w:rPr>
          <w:rFonts w:hint="eastAsia"/>
        </w:rPr>
        <w:br/>
      </w:r>
      <w:r>
        <w:rPr>
          <w:rFonts w:hint="eastAsia"/>
        </w:rPr>
        <w:t>　　未来，压路机的发展将更加侧重于智能化和环保化。一方面，自动驾驶和远程监控技术的应用，将实现压路机的无人化操作，提高施工效率和安全性，同时，数据分析和预测维护功能，将降低设备故障率，延长使用寿命。另一方面，电动化和混合动力技术的引入，将减少压路机的碳排放和噪音污染，符合绿色施工的趋势。此外，多功能化压路机的研发，如集压实、平整、切割于一体的综合性施工设备，将提高设备的综合利用率，降低工程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e1a4e8ce24b2f" w:history="1">
        <w:r>
          <w:rPr>
            <w:rStyle w:val="Hyperlink"/>
          </w:rPr>
          <w:t>2026-2032年中国压路机行业市场现状及投资前景分析报告</w:t>
        </w:r>
      </w:hyperlink>
      <w:r>
        <w:rPr>
          <w:rFonts w:hint="eastAsia"/>
        </w:rPr>
        <w:t>》基于科学的市场调研与数据分析，全面解析了压路机行业的市场规模、市场需求及发展现状。报告深入探讨了压路机产业链结构、细分市场特点及技术发展方向，并结合宏观经济环境与消费者需求变化，对压路机行业前景与未来趋势进行了科学预测，揭示了潜在增长空间。通过对压路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压路机行业概述</w:t>
      </w:r>
      <w:r>
        <w:rPr>
          <w:rFonts w:hint="eastAsia"/>
        </w:rPr>
        <w:br/>
      </w:r>
      <w:r>
        <w:rPr>
          <w:rFonts w:hint="eastAsia"/>
        </w:rPr>
        <w:t>　　第一节 压路机行业界定</w:t>
      </w:r>
      <w:r>
        <w:rPr>
          <w:rFonts w:hint="eastAsia"/>
        </w:rPr>
        <w:br/>
      </w:r>
      <w:r>
        <w:rPr>
          <w:rFonts w:hint="eastAsia"/>
        </w:rPr>
        <w:t>　　第二节 压路机行业发展历程</w:t>
      </w:r>
      <w:r>
        <w:rPr>
          <w:rFonts w:hint="eastAsia"/>
        </w:rPr>
        <w:br/>
      </w:r>
      <w:r>
        <w:rPr>
          <w:rFonts w:hint="eastAsia"/>
        </w:rPr>
        <w:t>　　第三节 压路机产业链分析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二、压路机产业链模型分析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2025-2026年中国压路机行业发展环境分析</w:t>
      </w:r>
      <w:r>
        <w:rPr>
          <w:rFonts w:hint="eastAsia"/>
        </w:rPr>
        <w:br/>
      </w:r>
      <w:r>
        <w:rPr>
          <w:rFonts w:hint="eastAsia"/>
        </w:rPr>
        <w:t>　　第一节 压路机行业经济环境分析</w:t>
      </w:r>
      <w:r>
        <w:rPr>
          <w:rFonts w:hint="eastAsia"/>
        </w:rPr>
        <w:br/>
      </w:r>
      <w:r>
        <w:rPr>
          <w:rFonts w:hint="eastAsia"/>
        </w:rPr>
        <w:t>　　第二节 压路机行业政策环境分析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一、压路机行业相关政策</w:t>
      </w:r>
      <w:r>
        <w:rPr>
          <w:rFonts w:hint="eastAsia"/>
        </w:rPr>
        <w:br/>
      </w:r>
      <w:r>
        <w:rPr>
          <w:rFonts w:hint="eastAsia"/>
        </w:rPr>
        <w:t>　　　　二、压路机行业相关标准</w:t>
      </w:r>
      <w:r>
        <w:rPr>
          <w:rFonts w:hint="eastAsia"/>
        </w:rPr>
        <w:br/>
      </w:r>
      <w:r>
        <w:rPr>
          <w:rFonts w:hint="eastAsia"/>
        </w:rPr>
        <w:t>　　第三节 压路机行业技术环境分析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2025-2026年中国压路机行业发展概况</w:t>
      </w:r>
      <w:r>
        <w:rPr>
          <w:rFonts w:hint="eastAsia"/>
        </w:rPr>
        <w:br/>
      </w:r>
      <w:r>
        <w:rPr>
          <w:rFonts w:hint="eastAsia"/>
        </w:rPr>
        <w:t>　　第一节 压路机行业发展态势分析</w:t>
      </w:r>
      <w:r>
        <w:rPr>
          <w:rFonts w:hint="eastAsia"/>
        </w:rPr>
        <w:br/>
      </w:r>
      <w:r>
        <w:rPr>
          <w:rFonts w:hint="eastAsia"/>
        </w:rPr>
        <w:t>　　第二节 压路机行业发展特点分析</w:t>
      </w:r>
      <w:r>
        <w:rPr>
          <w:rFonts w:hint="eastAsia"/>
        </w:rPr>
        <w:br/>
      </w:r>
      <w:r>
        <w:rPr>
          <w:rFonts w:hint="eastAsia"/>
        </w:rPr>
        <w:t>　　第三节 压路机行业市场供需分析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中国压路机行业供给与需求情况分析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2020-2025年中国压路机行业总体规模</w:t>
      </w:r>
      <w:r>
        <w:rPr>
          <w:rFonts w:hint="eastAsia"/>
        </w:rPr>
        <w:br/>
      </w:r>
      <w:r>
        <w:rPr>
          <w:rFonts w:hint="eastAsia"/>
        </w:rPr>
        <w:t>　　第二节 中国压路机行业盈利情况分析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中国压路机行业产量情况分析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一、2020-2025年中国压路机行业产量统计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二、2026年中国压路机行业产量特点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三、2026-2032年中国压路机行业产量预测</w:t>
      </w:r>
      <w:r>
        <w:rPr>
          <w:rFonts w:hint="eastAsia"/>
        </w:rPr>
        <w:br/>
      </w:r>
      <w:r>
        <w:rPr>
          <w:rFonts w:hint="eastAsia"/>
        </w:rPr>
        <w:t>　　第四节 中国压路机行业需求概况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一、2020-2025年中国压路机行业需求情况分析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二、2026年中国压路机行业市场需求特点分析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三、2026-2032年中国压路机市场需求预测分析</w:t>
      </w:r>
      <w:r>
        <w:rPr>
          <w:rFonts w:hint="eastAsia"/>
        </w:rPr>
        <w:br/>
      </w:r>
      <w:r>
        <w:rPr>
          <w:rFonts w:hint="eastAsia"/>
        </w:rPr>
        <w:t>　　第五节 压路机产业供需平衡状况分析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中国压路机行业进口情况分析预测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一、2020-2025年中国压路机行业进口情况分析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二、2025-2026年中国压路机行业进口特点分析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三、2026-2032年中国压路机行业进口情况预测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中国压路机行业出口情况分析预测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一、2020-2025年中国压路机行业出口情况分析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二、2025-2026年中国压路机行业出口特点分析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二、2026-2032年中国压路机行业出口情况预测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影响中国压路机行业进出口因素分析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一、中国压路机行业重点区域市场结构调研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二、**地区压路机行业调研分析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三、**地区压路机行业调研分析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四、**地区压路机行业调研分析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五、**地区压路机行业调研分析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六、**地区压路机行业调研分析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压路机行业竞争格局分析</w:t>
      </w:r>
      <w:r>
        <w:rPr>
          <w:rFonts w:hint="eastAsia"/>
        </w:rPr>
        <w:br/>
      </w:r>
      <w:r>
        <w:rPr>
          <w:rFonts w:hint="eastAsia"/>
        </w:rPr>
        <w:t>　　第一节 压路机行业集中度分析</w:t>
      </w:r>
      <w:r>
        <w:rPr>
          <w:rFonts w:hint="eastAsia"/>
        </w:rPr>
        <w:br/>
      </w:r>
      <w:r>
        <w:rPr>
          <w:rFonts w:hint="eastAsia"/>
        </w:rPr>
        <w:t>　　　　一、压路机市场集中度分析</w:t>
      </w:r>
      <w:r>
        <w:rPr>
          <w:rFonts w:hint="eastAsia"/>
        </w:rPr>
        <w:br/>
      </w:r>
      <w:r>
        <w:rPr>
          <w:rFonts w:hint="eastAsia"/>
        </w:rPr>
        <w:t>　　　　二、压路机企业集中度分析</w:t>
      </w:r>
      <w:r>
        <w:rPr>
          <w:rFonts w:hint="eastAsia"/>
        </w:rPr>
        <w:br/>
      </w:r>
      <w:r>
        <w:rPr>
          <w:rFonts w:hint="eastAsia"/>
        </w:rPr>
        <w:t>　　　　三、压路机区域集中度分析</w:t>
      </w:r>
      <w:r>
        <w:rPr>
          <w:rFonts w:hint="eastAsia"/>
        </w:rPr>
        <w:br/>
      </w:r>
      <w:r>
        <w:rPr>
          <w:rFonts w:hint="eastAsia"/>
        </w:rPr>
        <w:t>　　第二节 压路机行业竞争格局分析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一、2025-2026年压路机行业竞争分析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二、2025-2026年中外压路机产品竞争分析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三、2020-2025年中国压路机市场竞争分析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四、2026-2032年国内主要压路机企业动向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二、压路机企业经营情况分析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三、压路机企业发展规划及前景展望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二、压路机企业经营情况分析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三、压路机企业发展规划及前景展望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二、压路机企业经营情况分析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三、压路机企业发展规划及前景展望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二、压路机企业经营情况分析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三、压路机企业发展规划及前景展望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二、压路机企业经营情况分析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三、压路机企业发展规划及前景展望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压路机行业发展前景与市场趋势分析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我国压路机行业前景与机遇分析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一、我国压路机行业发展前景</w:t>
      </w:r>
      <w:r>
        <w:rPr>
          <w:rFonts w:hint="eastAsia"/>
        </w:rPr>
        <w:br/>
      </w:r>
      <w:r>
        <w:rPr>
          <w:rFonts w:hint="eastAsia"/>
        </w:rPr>
        <w:t>　　　　二、我国压路机发展机遇分析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三、2025-2026年压路机的发展机遇分析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四、经济危机对压路机行业的影响分析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2026-2032年中国压路机市场趋势分析</w:t>
      </w:r>
      <w:r>
        <w:rPr>
          <w:rFonts w:hint="eastAsia"/>
        </w:rPr>
        <w:br/>
      </w:r>
      <w:r>
        <w:rPr>
          <w:rFonts w:hint="eastAsia"/>
        </w:rPr>
        <w:t>　　　　一、压路机市场趋势总结</w:t>
      </w:r>
      <w:r>
        <w:rPr>
          <w:rFonts w:hint="eastAsia"/>
        </w:rPr>
        <w:br/>
      </w:r>
      <w:r>
        <w:rPr>
          <w:rFonts w:hint="eastAsia"/>
        </w:rPr>
        <w:t>　　　　二、压路机发展趋势分析</w:t>
      </w:r>
      <w:r>
        <w:rPr>
          <w:rFonts w:hint="eastAsia"/>
        </w:rPr>
        <w:br/>
      </w:r>
      <w:r>
        <w:rPr>
          <w:rFonts w:hint="eastAsia"/>
        </w:rPr>
        <w:t>　　　　三、压路机市场发展空间</w:t>
      </w:r>
      <w:r>
        <w:rPr>
          <w:rFonts w:hint="eastAsia"/>
        </w:rPr>
        <w:br/>
      </w:r>
      <w:r>
        <w:rPr>
          <w:rFonts w:hint="eastAsia"/>
        </w:rPr>
        <w:t>　　　　四、压路机产业政策趋向</w:t>
      </w:r>
      <w:r>
        <w:rPr>
          <w:rFonts w:hint="eastAsia"/>
        </w:rPr>
        <w:br/>
      </w:r>
      <w:r>
        <w:rPr>
          <w:rFonts w:hint="eastAsia"/>
        </w:rPr>
        <w:t>　　　　五、压路机技术革新趋势</w:t>
      </w:r>
      <w:r>
        <w:rPr>
          <w:rFonts w:hint="eastAsia"/>
        </w:rPr>
        <w:br/>
      </w:r>
      <w:r>
        <w:rPr>
          <w:rFonts w:hint="eastAsia"/>
        </w:rPr>
        <w:t>　　　　六、压路机价格走势分析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七、国际环境对压路机行业的影响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压路机行业发展因素与投资风险分析预测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2026年影响压路机行业发展主要因素分析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一、影响压路机行业发展的不利因素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二、影响压路机行业发展的稳定因素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三、影响压路机行业发展的有利因素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四、我国压路机行业发展面临的机遇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五、我国压路机行业发展面临的挑战</w:t>
      </w:r>
      <w:r>
        <w:rPr>
          <w:rFonts w:hint="eastAsia"/>
        </w:rPr>
        <w:br/>
      </w:r>
      <w:r>
        <w:rPr>
          <w:rFonts w:hint="eastAsia"/>
        </w:rPr>
        <w:t>　　第二节 压路机行业投资风险分析预测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一、2026-2032年压路机行业市场风险分析预测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二、2026-2032年压路机行业政策风险分析预测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三、2026-2032年压路机行业技术风险分析预测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四、2026-2032年压路机行业竞争风险分析预测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五、2026-2032年压路机行业管理风险分析预测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六、2026-2032年压路机行业其他风险分析预测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2026-2032年压路机行业盈利模式与投资策略探讨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国外压路机行业投资现状及经营模式分析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一、境外压路机行业成长情况调查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我国压路机行业商业模式探讨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我国压路机行业投资国际化发展战略分析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我国压路机行业投资策略分析</w:t>
      </w:r>
      <w:r>
        <w:rPr>
          <w:rFonts w:hint="eastAsia"/>
        </w:rPr>
        <w:br/>
      </w:r>
      <w:r>
        <w:rPr>
          <w:rFonts w:hint="eastAsia"/>
        </w:rPr>
        <w:t>　　第五节 压路机行业最优投资路径设计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压路机市场预测及项目投资建议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中国压路机行业生产、营销企业投资运作模式分析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压路机行业外销与内销优势分析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2026-2032年中国压路机行业市场规模及增长趋势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2026-2032年中国压路机行业投资规模预测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2026-2032年压路机行业市场盈利预测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压路机行业项目投资建议</w:t>
      </w:r>
      <w:r>
        <w:rPr>
          <w:rFonts w:hint="eastAsia"/>
        </w:rPr>
        <w:br/>
      </w:r>
      <w:r>
        <w:rPr>
          <w:rFonts w:hint="eastAsia"/>
        </w:rPr>
        <w:t>　　　　一、压路机技术应用注意事项</w:t>
      </w:r>
      <w:r>
        <w:rPr>
          <w:rFonts w:hint="eastAsia"/>
        </w:rPr>
        <w:br/>
      </w:r>
      <w:r>
        <w:rPr>
          <w:rFonts w:hint="eastAsia"/>
        </w:rPr>
        <w:t>　　　　二、压路机项目投资注意事项</w:t>
      </w:r>
      <w:r>
        <w:rPr>
          <w:rFonts w:hint="eastAsia"/>
        </w:rPr>
        <w:br/>
      </w:r>
      <w:r>
        <w:rPr>
          <w:rFonts w:hint="eastAsia"/>
        </w:rPr>
        <w:t>　　　　三、压路机生产开发注意事项</w:t>
      </w:r>
      <w:r>
        <w:rPr>
          <w:rFonts w:hint="eastAsia"/>
        </w:rPr>
        <w:br/>
      </w:r>
      <w:r>
        <w:rPr>
          <w:rFonts w:hint="eastAsia"/>
        </w:rPr>
        <w:t>　　　　四、压路机销售注意事项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2020-2025年中国压路机行业产量及增长趋势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2026-2032年中国压路机行业产量预测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2020-2025年中国压路机行业市场需求及增长情况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2026-2032年中国压路机行业市场需求预测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2020-2025年中国压路机行业出口情况分析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2026年压路机行业壁垒</w:t>
      </w:r>
      <w:r>
        <w:rPr>
          <w:rFonts w:hint="eastAsia"/>
        </w:rPr>
        <w:br/>
      </w:r>
      <w:r>
        <w:rPr>
          <w:rFonts w:hint="eastAsia"/>
        </w:rPr>
        <w:t>　　图表 2026年压路机市场前景分析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2026-2032年中国压路机市场规模预测</w:t>
      </w:r>
      <w:r>
        <w:rPr>
          <w:rFonts w:hint="eastAsia"/>
        </w:rPr>
        <w:br/>
      </w:r>
      <w:r>
        <w:rPr>
          <w:rFonts w:hint="eastAsia"/>
        </w:rPr>
        <w:t>　　图表 2026年压路机发展趋势预测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e1a4e8ce24b2f" w:history="1">
        <w:r>
          <w:rPr>
            <w:rStyle w:val="Hyperlink"/>
          </w:rPr>
          <w:t>2026-2032年中国压路机行业市场现状及投资前景分析报告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e1a4e8ce24b2f" w:history="1">
        <w:r>
          <w:rPr>
            <w:rStyle w:val="Hyperlink"/>
          </w:rPr>
          <w:t>https://www.20087.com/9/82/YaLuJiHangYeWeiLaiQuShi.html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热点：高空作业车、压路机型号、搅拌机、压路机吨位有几种、压路机收面技巧、压路机的压读几声、压路机价格 压路机大全、压路机折旧年限是几年、叉车图片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544ceffd8475d" w:history="1">
      <w:r>
        <w:rPr>
          <w:rStyle w:val="Hyperlink"/>
        </w:rPr>
        <w:t>2026-2032年中国压路机行业市场现状及投资前景分析报告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aLuJiHangYeWeiLaiQuShi.html" TargetMode="External" Id="Rba0e1a4e8ce2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aLuJiHangYeWeiLaiQuShi.html" TargetMode="External" Id="R9ca544ceffd8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2025-09-23T00:24:00Z</dcterms:created>
  <dcterms:modified xsi:type="dcterms:W3CDTF">2025-09-23T01:24:00Z</dcterms:modified>
  <dc:subject>2026-2032年中国压路机行业市场现状及投资前景分析报告</dc:subject>
  <dc:title>2026-2032年中国压路机行业市场现状及投资前景分析报告</dc:title>
  <cp:keywords>2026-2032年中国压路机行业市场现状及投资前景分析报告</cp:keywords>
  <dc:description>2026-2032年中国压路机行业市场现状及投资前景分析报告</dc:description>
</cp:coreProperties>
</file>