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347555264a1a" w:history="1">
              <w:r>
                <w:rPr>
                  <w:rStyle w:val="Hyperlink"/>
                </w:rPr>
                <w:t>2025-2031年中国吊运机行业调研及未来发展趋势预测报告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347555264a1a" w:history="1">
              <w:r>
                <w:rPr>
                  <w:rStyle w:val="Hyperlink"/>
                </w:rPr>
                <w:t>2025-2031年中国吊运机行业调研及未来发展趋势预测报告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347555264a1a" w:history="1">
                <w:r>
                  <w:rPr>
                    <w:rStyle w:val="Hyperlink"/>
                  </w:rPr>
                  <w:t>https://www.20087.com/9/32/DiaoYunJiHangYeFenXiBaoGao.html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运机是建筑、制造业和物流行业中不可或缺的起重搬运设备，用于重型物件的垂直和水平移动。随着工业自动化水平的提升，吊运机正向着智能化、高效化方向发展。现代吊运机不仅具备更高的负载能力和更快的操作速度，还融入了先进的控制系统和安全监测技术，以确保作业的精准性和安全性。此外，电动和液压驱动技术的进步，使得吊运机在节能减排方面有了显著提升。</w:t>
      </w:r>
      <w:r>
        <w:rPr>
          <w:rFonts w:hint="eastAsia"/>
        </w:rPr>
        <w:br/>
      </w:r>
      <w:r>
        <w:rPr>
          <w:rFonts w:hint="eastAsia"/>
        </w:rPr>
        <w:t>　　未来，吊运机行业的发展将更加注重智能互联和绿色制造。智能互联技术的应用，如物联网和人工智能，将实现吊运机的远程监控和自动化操作，提升工作效率和安全性。同时，绿色制造理念将推动吊运机采用更环保的材料和设计，以及开发低能耗、零排放的动力系统，以响应可持续发展的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347555264a1a" w:history="1">
        <w:r>
          <w:rPr>
            <w:rStyle w:val="Hyperlink"/>
          </w:rPr>
          <w:t>2025-2031年中国吊运机行业调研及未来发展趋势预测报告</w:t>
        </w:r>
      </w:hyperlink>
      <w:r>
        <w:rPr>
          <w:rFonts w:hint="eastAsia"/>
        </w:rPr>
        <w:t>》以专业、科学的视角，系统分析了吊运机行业当前市场规模、技术发展水平和主要企业竞争格局。报告通过研究吊运机产业链结构和市场供需关系，研判了吊运机行业未来发展趋势，并评估了潜在的市场机遇与风险。报告为吊运机企业调整经营策略、投资者选择投资时机以及政府部门制定产业政策提供了专业参考，是了解吊运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吊运机产业概述</w:t>
      </w:r>
      <w:r>
        <w:rPr>
          <w:rFonts w:hint="eastAsia"/>
        </w:rPr>
        <w:br/>
      </w:r>
      <w:r>
        <w:rPr>
          <w:rFonts w:hint="eastAsia"/>
        </w:rPr>
        <w:t>　　第一节 吊运机产业定义</w:t>
      </w:r>
      <w:r>
        <w:rPr>
          <w:rFonts w:hint="eastAsia"/>
        </w:rPr>
        <w:br/>
      </w:r>
      <w:r>
        <w:rPr>
          <w:rFonts w:hint="eastAsia"/>
        </w:rPr>
        <w:t>　　第二节 吊运机产业发展历程</w:t>
      </w:r>
      <w:r>
        <w:rPr>
          <w:rFonts w:hint="eastAsia"/>
        </w:rPr>
        <w:br/>
      </w:r>
      <w:r>
        <w:rPr>
          <w:rFonts w:hint="eastAsia"/>
        </w:rPr>
        <w:t>　　第三节 吊运机分类情况</w:t>
      </w:r>
      <w:r>
        <w:rPr>
          <w:rFonts w:hint="eastAsia"/>
        </w:rPr>
        <w:br/>
      </w:r>
      <w:r>
        <w:rPr>
          <w:rFonts w:hint="eastAsia"/>
        </w:rPr>
        <w:t>　　第四节 吊运机产业链分析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2024-2025年吊运机行业发展环境及政策分析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吊运机行业经济环境分析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2024-2025年吊运机行业关政策、法规、标准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2024-2025年中国吊运机行业发展概况</w:t>
      </w:r>
      <w:r>
        <w:rPr>
          <w:rFonts w:hint="eastAsia"/>
        </w:rPr>
        <w:br/>
      </w:r>
      <w:r>
        <w:rPr>
          <w:rFonts w:hint="eastAsia"/>
        </w:rPr>
        <w:t>　　第一节 吊运机行业发展态势分析</w:t>
      </w:r>
      <w:r>
        <w:rPr>
          <w:rFonts w:hint="eastAsia"/>
        </w:rPr>
        <w:br/>
      </w:r>
      <w:r>
        <w:rPr>
          <w:rFonts w:hint="eastAsia"/>
        </w:rPr>
        <w:t>　　第二节 吊运机行业发展特点分析</w:t>
      </w:r>
      <w:r>
        <w:rPr>
          <w:rFonts w:hint="eastAsia"/>
        </w:rPr>
        <w:br/>
      </w:r>
      <w:r>
        <w:rPr>
          <w:rFonts w:hint="eastAsia"/>
        </w:rPr>
        <w:t>　　第三节 吊运机行业市场供需分析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2020-2025年中国吊运机行业总体规模</w:t>
      </w:r>
      <w:r>
        <w:rPr>
          <w:rFonts w:hint="eastAsia"/>
        </w:rPr>
        <w:br/>
      </w:r>
      <w:r>
        <w:rPr>
          <w:rFonts w:hint="eastAsia"/>
        </w:rPr>
        <w:t>　　第二节 中国吊运机行业盈利情况分析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中国吊运机行业供给概况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一、2020-2025年中国吊运机供给情况分析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二、2025年中国吊运机行业供给特点分析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三、2025-2031年中国吊运机行业供给预测</w:t>
      </w:r>
      <w:r>
        <w:rPr>
          <w:rFonts w:hint="eastAsia"/>
        </w:rPr>
        <w:br/>
      </w:r>
      <w:r>
        <w:rPr>
          <w:rFonts w:hint="eastAsia"/>
        </w:rPr>
        <w:t>　　第四节 中国吊运机行业需求概况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一、2020-2025年中国吊运机行业需求情况分析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二、2025年中国吊运机行业市场需求特点分析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三、2025-2031年中国吊运机市场需求预测</w:t>
      </w:r>
      <w:r>
        <w:rPr>
          <w:rFonts w:hint="eastAsia"/>
        </w:rPr>
        <w:br/>
      </w:r>
      <w:r>
        <w:rPr>
          <w:rFonts w:hint="eastAsia"/>
        </w:rPr>
        <w:t>　　第五节 吊运机产业供需平衡状况分析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2020-2025年中国吊运机行业重点地区调研分析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一、中国吊运机行业重点区域市场结构调研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二、**地区吊运机行业调研分析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三、**地区吊运机行业调研分析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四、**地区吊运机行业调研分析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五、**地区吊运机行业调研分析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六、**地区吊运机行业调研分析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中国吊运机行业进出口情况分析预测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2020-2025年中国吊运机行业进出口情况分析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一、2020-2025年中国吊运机行业进口分析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二、2020-2025年中国吊运机行业出口分析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2025-2031年中国吊运机行业进出口情况预测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一、2025-2031年中国吊运机行业进口预测分析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二、2025-2031年中国吊运机行业出口预测分析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影响吊运机行业进出口变化的主要原因分析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中国吊运机行业产品价格监测</w:t>
      </w:r>
      <w:r>
        <w:rPr>
          <w:rFonts w:hint="eastAsia"/>
        </w:rPr>
        <w:br/>
      </w:r>
      <w:r>
        <w:rPr>
          <w:rFonts w:hint="eastAsia"/>
        </w:rPr>
        <w:t>　　　　一、吊运机市场价格特征</w:t>
      </w:r>
      <w:r>
        <w:rPr>
          <w:rFonts w:hint="eastAsia"/>
        </w:rPr>
        <w:br/>
      </w:r>
      <w:r>
        <w:rPr>
          <w:rFonts w:hint="eastAsia"/>
        </w:rPr>
        <w:t>　　　　二、当前吊运机市场价格评述</w:t>
      </w:r>
      <w:r>
        <w:rPr>
          <w:rFonts w:hint="eastAsia"/>
        </w:rPr>
        <w:br/>
      </w:r>
      <w:r>
        <w:rPr>
          <w:rFonts w:hint="eastAsia"/>
        </w:rPr>
        <w:t>　　　　三、影响吊运机市场价格因素分析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吊运机行业竞争结构分析</w:t>
      </w:r>
      <w:r>
        <w:rPr>
          <w:rFonts w:hint="eastAsia"/>
        </w:rPr>
        <w:br/>
      </w:r>
      <w:r>
        <w:rPr>
          <w:rFonts w:hint="eastAsia"/>
        </w:rPr>
        <w:t>　　　　一、吊运机行业现有企业间竞争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二、吊运机行业潜在进入者分析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三、吊运机行业替代品威胁分析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四、吊运机行业供应商议价能力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五、吊运机行业客户议价能力</w:t>
      </w:r>
      <w:r>
        <w:rPr>
          <w:rFonts w:hint="eastAsia"/>
        </w:rPr>
        <w:br/>
      </w:r>
      <w:r>
        <w:rPr>
          <w:rFonts w:hint="eastAsia"/>
        </w:rPr>
        <w:t>　　第二节 吊运机市场竞争策略分析</w:t>
      </w:r>
      <w:r>
        <w:rPr>
          <w:rFonts w:hint="eastAsia"/>
        </w:rPr>
        <w:br/>
      </w:r>
      <w:r>
        <w:rPr>
          <w:rFonts w:hint="eastAsia"/>
        </w:rPr>
        <w:t>　　　　一、吊运机市场增长潜力分析</w:t>
      </w:r>
      <w:r>
        <w:rPr>
          <w:rFonts w:hint="eastAsia"/>
        </w:rPr>
        <w:br/>
      </w:r>
      <w:r>
        <w:rPr>
          <w:rFonts w:hint="eastAsia"/>
        </w:rPr>
        <w:t>　　　　二、吊运机产品竞争策略分析</w:t>
      </w:r>
      <w:r>
        <w:rPr>
          <w:rFonts w:hint="eastAsia"/>
        </w:rPr>
        <w:br/>
      </w:r>
      <w:r>
        <w:rPr>
          <w:rFonts w:hint="eastAsia"/>
        </w:rPr>
        <w:t>　　　　三、吊运机行业典型企业产品竞争策略分析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吊运机行业企业竞争策略分析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一、2025-2031年中国吊运机市场竞争趋势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二、2025-2031年吊运机行业竞争格局展望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三、2025-2031年吊运机行业竞争策略分析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四、吊运机企业发展规划</w:t>
      </w:r>
      <w:r>
        <w:rPr>
          <w:rFonts w:hint="eastAsia"/>
        </w:rPr>
        <w:br/>
      </w:r>
      <w:r>
        <w:rPr>
          <w:rFonts w:hint="eastAsia"/>
        </w:rPr>
        <w:t>　　第二节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四、吊运机企业发展规划</w:t>
      </w:r>
      <w:r>
        <w:rPr>
          <w:rFonts w:hint="eastAsia"/>
        </w:rPr>
        <w:br/>
      </w:r>
      <w:r>
        <w:rPr>
          <w:rFonts w:hint="eastAsia"/>
        </w:rPr>
        <w:t>　　第三节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四、吊运机企业发展规划</w:t>
      </w:r>
      <w:r>
        <w:rPr>
          <w:rFonts w:hint="eastAsia"/>
        </w:rPr>
        <w:br/>
      </w:r>
      <w:r>
        <w:rPr>
          <w:rFonts w:hint="eastAsia"/>
        </w:rPr>
        <w:t>　　第四节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四、吊运机企业发展规划</w:t>
      </w:r>
      <w:r>
        <w:rPr>
          <w:rFonts w:hint="eastAsia"/>
        </w:rPr>
        <w:br/>
      </w:r>
      <w:r>
        <w:rPr>
          <w:rFonts w:hint="eastAsia"/>
        </w:rPr>
        <w:t>　　第五节 吊运机重点企业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二、吊运机企业经营情况分析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四、吊运机企业发展规划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吊运机企业发展策略分析</w:t>
      </w:r>
      <w:r>
        <w:rPr>
          <w:rFonts w:hint="eastAsia"/>
        </w:rPr>
        <w:br/>
      </w:r>
      <w:r>
        <w:rPr>
          <w:rFonts w:hint="eastAsia"/>
        </w:rPr>
        <w:t>　　第一节 吊运机市场策略分析</w:t>
      </w:r>
      <w:r>
        <w:rPr>
          <w:rFonts w:hint="eastAsia"/>
        </w:rPr>
        <w:br/>
      </w:r>
      <w:r>
        <w:rPr>
          <w:rFonts w:hint="eastAsia"/>
        </w:rPr>
        <w:t>　　　　一、吊运机价格策略分析</w:t>
      </w:r>
      <w:r>
        <w:rPr>
          <w:rFonts w:hint="eastAsia"/>
        </w:rPr>
        <w:br/>
      </w:r>
      <w:r>
        <w:rPr>
          <w:rFonts w:hint="eastAsia"/>
        </w:rPr>
        <w:t>　　　　二、吊运机渠道策略分析</w:t>
      </w:r>
      <w:r>
        <w:rPr>
          <w:rFonts w:hint="eastAsia"/>
        </w:rPr>
        <w:br/>
      </w:r>
      <w:r>
        <w:rPr>
          <w:rFonts w:hint="eastAsia"/>
        </w:rPr>
        <w:t>　　第二节 吊运机销售策略分析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四、提高吊运机企业竞争力的策略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对我国吊运机品牌的战略思考</w:t>
      </w:r>
      <w:r>
        <w:rPr>
          <w:rFonts w:hint="eastAsia"/>
        </w:rPr>
        <w:br/>
      </w:r>
      <w:r>
        <w:rPr>
          <w:rFonts w:hint="eastAsia"/>
        </w:rPr>
        <w:t>　　　　一、吊运机实施品牌战略的意义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三、我国吊运机企业的品牌战略</w:t>
      </w:r>
      <w:r>
        <w:rPr>
          <w:rFonts w:hint="eastAsia"/>
        </w:rPr>
        <w:br/>
      </w:r>
      <w:r>
        <w:rPr>
          <w:rFonts w:hint="eastAsia"/>
        </w:rPr>
        <w:t>　　　　四、吊运机品牌战略管理的策略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吊运机行业投资机会与风险规避研究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2025-2031年中国吊运机投资环境的分析与对策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2025-2031年中国吊运机投资机遇分析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2025-2031年中国吊运机投资风险分析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2025-2031年中国吊运机投资策略与建议</w:t>
      </w:r>
      <w:r>
        <w:rPr>
          <w:rFonts w:hint="eastAsia"/>
        </w:rPr>
        <w:br/>
      </w:r>
      <w:r>
        <w:rPr>
          <w:rFonts w:hint="eastAsia"/>
        </w:rPr>
        <w:t>　　　　一、吊运机企业资本结构选择</w:t>
      </w:r>
      <w:r>
        <w:rPr>
          <w:rFonts w:hint="eastAsia"/>
        </w:rPr>
        <w:br/>
      </w:r>
      <w:r>
        <w:rPr>
          <w:rFonts w:hint="eastAsia"/>
        </w:rPr>
        <w:t>　　　　二、吊运机企业战略选择</w:t>
      </w:r>
      <w:r>
        <w:rPr>
          <w:rFonts w:hint="eastAsia"/>
        </w:rPr>
        <w:br/>
      </w:r>
      <w:r>
        <w:rPr>
          <w:rFonts w:hint="eastAsia"/>
        </w:rPr>
        <w:t>　　　　三、吊运机行业投资区域选择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2025-2031年中国吊运机行业市场规模及增长趋势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2025-2031年中国吊运机行业投资规模预测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2025-2031年吊运机行业市场盈利预测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中:智:林：吊运机行业项目投资建议</w:t>
      </w:r>
      <w:r>
        <w:rPr>
          <w:rFonts w:hint="eastAsia"/>
        </w:rPr>
        <w:br/>
      </w:r>
      <w:r>
        <w:rPr>
          <w:rFonts w:hint="eastAsia"/>
        </w:rPr>
        <w:t>　　　　一、吊运机技术应用注意事项</w:t>
      </w:r>
      <w:r>
        <w:rPr>
          <w:rFonts w:hint="eastAsia"/>
        </w:rPr>
        <w:br/>
      </w:r>
      <w:r>
        <w:rPr>
          <w:rFonts w:hint="eastAsia"/>
        </w:rPr>
        <w:t>　　　　二、吊运机项目投资注意事项</w:t>
      </w:r>
      <w:r>
        <w:rPr>
          <w:rFonts w:hint="eastAsia"/>
        </w:rPr>
        <w:br/>
      </w:r>
      <w:r>
        <w:rPr>
          <w:rFonts w:hint="eastAsia"/>
        </w:rPr>
        <w:t>　　　　三、吊运机生产开发注意事项</w:t>
      </w:r>
      <w:r>
        <w:rPr>
          <w:rFonts w:hint="eastAsia"/>
        </w:rPr>
        <w:br/>
      </w:r>
      <w:r>
        <w:rPr>
          <w:rFonts w:hint="eastAsia"/>
        </w:rPr>
        <w:t>　　　　四、吊运机销售注意事项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吊运机产业链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2020-2025年中国吊运机市场需求量及增速统计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2020-2025年中国吊运机行业盈利情况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2020-2025年中国吊运机行业企业数量情况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2020-2025年中国吊运机行业企业平均规模情况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2020-2025年中国吊运机行业市场规模及增长情况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2025-2031年中国吊运机市场需求量预测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347555264a1a" w:history="1">
        <w:r>
          <w:rPr>
            <w:rStyle w:val="Hyperlink"/>
          </w:rPr>
          <w:t>2025-2031年中国吊运机行业调研及未来发展趋势预测报告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347555264a1a" w:history="1">
        <w:r>
          <w:rPr>
            <w:rStyle w:val="Hyperlink"/>
          </w:rPr>
          <w:t>https://www.20087.com/9/32/DiaoYunJiHangYeFenXiBaoGao.html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热点：建筑工地小吊机、吊运机图片、小型吊运机、吊运机安装步骤、起重机吊机、吊运机的价格、吊运机安装视频、吊运机开关接线图、3万元以下微型挖掘机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75cfadc7f4259" w:history="1">
      <w:r>
        <w:rPr>
          <w:rStyle w:val="Hyperlink"/>
        </w:rPr>
        <w:t>2025-2031年中国吊运机行业调研及未来发展趋势预测报告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oYunJiHangYeFenXiBaoGao.html" TargetMode="External" Id="R486b3475552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oYunJiHangYeFenXiBaoGao.html" TargetMode="External" Id="R78875cfadc7f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2024-11-07T00:34:00Z</dcterms:created>
  <dcterms:modified xsi:type="dcterms:W3CDTF">2024-11-07T01:34:00Z</dcterms:modified>
  <dc:subject>2025-2031年中国吊运机行业调研及未来发展趋势预测报告</dc:subject>
  <dc:title>2025-2031年中国吊运机行业调研及未来发展趋势预测报告</dc:title>
  <cp:keywords>2025-2031年中国吊运机行业调研及未来发展趋势预测报告</cp:keywords>
  <dc:description>2025-2031年中国吊运机行业调研及未来发展趋势预测报告</dc:description>
</cp:coreProperties>
</file>