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12974361d4a3c" w:history="1">
              <w:r>
                <w:rPr>
                  <w:rStyle w:val="Hyperlink"/>
                </w:rPr>
                <w:t>2025-2031年全球与中国堆垛起重机发展现状及市场前景分析报告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12974361d4a3c" w:history="1">
              <w:r>
                <w:rPr>
                  <w:rStyle w:val="Hyperlink"/>
                </w:rPr>
                <w:t>2025-2031年全球与中国堆垛起重机发展现状及市场前景分析报告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12974361d4a3c" w:history="1">
                <w:r>
                  <w:rPr>
                    <w:rStyle w:val="Hyperlink"/>
                  </w:rPr>
                  <w:t>https://www.20087.com/9/52/DuiDuoQiZhongJiHangYeQianJingFenXi.html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起重机是物流仓储中心重要的设备之一，用于高效地存取货物。它能够显著提高仓库的空间利用率和作业效率，尤其适用于大规模、高密度的仓储环境。随着电子商务的蓬勃发展以及供应链管理的精细化，对自动化程度高、灵活性强的堆垛起重机需求不断增加。然而，高昂的购置成本和技术复杂度限制了部分中小企业的采用。</w:t>
      </w:r>
      <w:r>
        <w:rPr>
          <w:rFonts w:hint="eastAsia"/>
        </w:rPr>
        <w:br/>
      </w:r>
      <w:r>
        <w:rPr>
          <w:rFonts w:hint="eastAsia"/>
        </w:rPr>
        <w:t>　　未来，堆垛起重机的发展将更加注重智能化与模块化设计。一方面，通过引入机器人技术和人工智能算法，未来的堆垛起重机能够实现全自动生产线管理，从货物入库到出库无需人工干预，极大提高了工作效率。此外，结合虚拟现实（VR）和增强现实（AR）技术，操作人员可以通过沉浸式体验进行设备调试和维护，降低了学习曲线，提高了工作效率。另一方面，随着智能制造理念的普及，开发模块化设计的堆垛起重机成为主流趋势。这种设计理念不仅提高了设备的通用性和互换性，还降低了维修成本，延长了使用寿命。同时，加强跨学科合作，整合机械工程、信息技术等多个领域的知识和技术，共同攻克技术难关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12974361d4a3c" w:history="1">
        <w:r>
          <w:rPr>
            <w:rStyle w:val="Hyperlink"/>
          </w:rPr>
          <w:t>2025-2031年全球与中国堆垛起重机发展现状及市场前景分析报告</w:t>
        </w:r>
      </w:hyperlink>
      <w:r>
        <w:rPr>
          <w:rFonts w:hint="eastAsia"/>
        </w:rPr>
        <w:t>》全面剖析了堆垛起重机产业链及市场规模、需求，深入分析了当前市场价格、行业现状，并展望了堆垛起重机市场前景与发展趋势。报告聚焦于堆垛起重机重点企业，详细探讨了行业竞争格局、市场集中度及品牌建设，同时对堆垛起重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堆垛起重机市场概述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按照不同产品类型，堆垛起重机主要可以分为如下几个类别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全球不同产品类型堆垛起重机销售额增长趋势2020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从不同应用，堆垛起重机主要包括如下几个方面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全球不同应用堆垛起重机销售额增长趋势2020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堆垛起重机行业背景、发展历史、现状及趋势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堆垛起重机行业目前现状分析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堆垛起重机发展趋势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全球堆垛起重机总体规模分析</w:t>
      </w:r>
      <w:r>
        <w:rPr>
          <w:rFonts w:hint="eastAsia"/>
        </w:rPr>
        <w:br/>
      </w:r>
      <w:r>
        <w:rPr>
          <w:rFonts w:hint="eastAsia"/>
        </w:rPr>
        <w:t>　　2.1 全球堆垛起重机供需现状及预测（2020-2031）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全球堆垛起重机产能、产量、产能利用率及发展趋势（2020-2031）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全球堆垛起重机产量、需求量及发展趋势（2020-2031）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全球主要地区堆垛起重机产量及发展趋势（2020-2031）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全球主要地区堆垛起重机产量（2020-2025）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全球主要地区堆垛起重机产量（2026-2031）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全球主要地区堆垛起重机产量市场份额（2020-2031）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中国堆垛起重机供需现状及预测（2020-2031）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中国堆垛起重机产能、产量、产能利用率及发展趋势（2020-2031）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中国堆垛起重机产量、市场需求量及发展趋势（2020-2031）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全球堆垛起重机销量及销售额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全球市场堆垛起重机销售额（2020-2031）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全球市场堆垛起重机销量（2020-2031）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全球市场堆垛起重机价格趋势（2020-2031）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全球堆垛起重机主要地区分析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全球主要地区堆垛起重机市场规模分析：2020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全球主要地区堆垛起重机销售收入及市场份额（2020-2025年）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全球主要地区堆垛起重机销售收入预测（2026-2031年）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全球主要地区堆垛起重机销量分析：2020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全球主要地区堆垛起重机销量及市场份额（2020-2025年）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全球主要地区堆垛起重机销量及市场份额预测（2026-2031）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北美市场堆垛起重机销量、收入及增长率（2020-2031）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欧洲市场堆垛起重机销量、收入及增长率（2020-2031）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中国市场堆垛起重机销量、收入及增长率（2020-2031）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日本市场堆垛起重机销量、收入及增长率（2020-2031）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东南亚市场堆垛起重机销量、收入及增长率（2020-2031）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印度市场堆垛起重机销量、收入及增长率（2020-2031）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全球市场主要厂商堆垛起重机产能市场份额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全球市场主要厂商堆垛起重机销量（2020-2025）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全球市场主要厂商堆垛起重机销量（2020-2025）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全球市场主要厂商堆垛起重机销售收入（2020-2025）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全球市场主要厂商堆垛起重机销售价格（2020-2025）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2024年全球主要生产商堆垛起重机收入排名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中国市场主要厂商堆垛起重机销量（2020-2025）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中国市场主要厂商堆垛起重机销量（2020-2025）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中国市场主要厂商堆垛起重机销售收入（2020-2025）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2024年中国主要生产商堆垛起重机收入排名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中国市场主要厂商堆垛起重机销售价格（2020-2025）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全球主要厂商堆垛起重机总部及产地分布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全球主要厂商成立时间及堆垛起重机商业化日期</w:t>
      </w:r>
      <w:r>
        <w:rPr>
          <w:rFonts w:hint="eastAsia"/>
        </w:rPr>
        <w:br/>
      </w:r>
      <w:r>
        <w:rPr>
          <w:rFonts w:hint="eastAsia"/>
        </w:rPr>
        <w:t>　　4.6 全球主要厂商堆垛起重机产品类型及应用</w:t>
      </w:r>
      <w:r>
        <w:rPr>
          <w:rFonts w:hint="eastAsia"/>
        </w:rPr>
        <w:br/>
      </w:r>
      <w:r>
        <w:rPr>
          <w:rFonts w:hint="eastAsia"/>
        </w:rPr>
        <w:t>　　4.7 堆垛起重机行业集中度、竞争程度分析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堆垛起重机行业集中度分析：2024年全球Top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全球堆垛起重机第一梯队、第二梯队和第三梯队生产商（品牌）及市场份额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堆垛起重机销量、收入、价格及毛利率（2020-2025）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不同产品类型堆垛起重机分析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全球不同产品类型堆垛起重机销量（2020-2031）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全球不同产品类型堆垛起重机销量及市场份额（2020-2025）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全球不同产品类型堆垛起重机销量预测（2026-2031）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全球不同产品类型堆垛起重机收入（2020-2031）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全球不同产品类型堆垛起重机收入及市场份额（2020-2025）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全球不同产品类型堆垛起重机收入预测（2026-2031）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全球不同产品类型堆垛起重机价格走势（2020-2031）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不同应用堆垛起重机分析</w:t>
      </w:r>
      <w:r>
        <w:rPr>
          <w:rFonts w:hint="eastAsia"/>
        </w:rPr>
        <w:br/>
      </w:r>
      <w:r>
        <w:rPr>
          <w:rFonts w:hint="eastAsia"/>
        </w:rPr>
        <w:t>　　7.1 全球不同应用堆垛起重机销量（2020-2031）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全球不同应用堆垛起重机销量及市场份额（2020-2025）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全球不同应用堆垛起重机销量预测（2026-2031）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全球不同应用堆垛起重机收入（2020-2031）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全球不同应用堆垛起重机收入及市场份额（2020-2025）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全球不同应用堆垛起重机收入预测（2026-2031）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全球不同应用堆垛起重机价格走势（2020-2031）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堆垛起重机产业链分析</w:t>
      </w:r>
      <w:r>
        <w:rPr>
          <w:rFonts w:hint="eastAsia"/>
        </w:rPr>
        <w:br/>
      </w:r>
      <w:r>
        <w:rPr>
          <w:rFonts w:hint="eastAsia"/>
        </w:rPr>
        <w:t>　　8.2 堆垛起重机工艺制造技术分析</w:t>
      </w:r>
      <w:r>
        <w:rPr>
          <w:rFonts w:hint="eastAsia"/>
        </w:rPr>
        <w:br/>
      </w:r>
      <w:r>
        <w:rPr>
          <w:rFonts w:hint="eastAsia"/>
        </w:rPr>
        <w:t>　　8.3 堆垛起重机产业上游供应分析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堆垛起重机下游客户分析</w:t>
      </w:r>
      <w:r>
        <w:rPr>
          <w:rFonts w:hint="eastAsia"/>
        </w:rPr>
        <w:br/>
      </w:r>
      <w:r>
        <w:rPr>
          <w:rFonts w:hint="eastAsia"/>
        </w:rPr>
        <w:t>　　8.5 堆垛起重机销售渠道分析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堆垛起重机行业发展机遇及主要驱动因素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堆垛起重机行业发展面临的风险</w:t>
      </w:r>
      <w:r>
        <w:rPr>
          <w:rFonts w:hint="eastAsia"/>
        </w:rPr>
        <w:br/>
      </w:r>
      <w:r>
        <w:rPr>
          <w:rFonts w:hint="eastAsia"/>
        </w:rPr>
        <w:t>　　9.3 堆垛起重机行业政策分析</w:t>
      </w:r>
      <w:r>
        <w:rPr>
          <w:rFonts w:hint="eastAsia"/>
        </w:rPr>
        <w:br/>
      </w:r>
      <w:r>
        <w:rPr>
          <w:rFonts w:hint="eastAsia"/>
        </w:rPr>
        <w:t>　　9.4 堆垛起重机中国企业SWOT分析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全球不同产品类型堆垛起重机销售额增长（CAGR）趋势2020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堆垛起重机行业目前发展现状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堆垛起重机发展趋势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全球主要地区堆垛起重机产量增速（CAGR）：（2020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全球主要地区堆垛起重机产量（2020-2025）&amp;（台）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全球主要地区堆垛起重机产量（2026-2031）&amp;（台）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全球主要地区堆垛起重机产量市场份额（2020-2025）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全球主要地区堆垛起重机产量（2026-2031）&amp;（台）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全球主要地区堆垛起重机销售收入增速：（2020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全球主要地区堆垛起重机销售收入（2020-2025）&amp;（百万美元）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全球主要地区堆垛起重机销售收入市场份额（2020-2025）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全球主要地区堆垛起重机收入（2026-2031）&amp;（百万美元）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全球主要地区堆垛起重机收入市场份额（2026-2031）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全球主要地区堆垛起重机销量（台）：2020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全球主要地区堆垛起重机销量（2020-2025）&amp;（台）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全球主要地区堆垛起重机销量市场份额（2020-2025）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全球主要地区堆垛起重机销量（2026-2031）&amp;（台）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全球主要地区堆垛起重机销量份额（2026-2031）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全球市场主要厂商堆垛起重机产能（2024-2025）&amp;（台）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全球市场主要厂商堆垛起重机销量（2020-2025）&amp;（台）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全球市场主要厂商堆垛起重机销量市场份额（2020-2025）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全球市场主要厂商堆垛起重机销售收入（2020-2025）&amp;（百万美元）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全球市场主要厂商堆垛起重机销售收入市场份额（2020-2025）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全球市场主要厂商堆垛起重机销售价格（2020-2025）&amp;（千美元/台）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2024年全球主要生产商堆垛起重机收入排名（百万美元）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中国市场主要厂商堆垛起重机销量（2020-2025）&amp;（台）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中国市场主要厂商堆垛起重机销量市场份额（2020-2025）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中国市场主要厂商堆垛起重机销售收入（2020-2025）&amp;（百万美元）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中国市场主要厂商堆垛起重机销售收入市场份额（2020-2025）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2024年中国主要生产商堆垛起重机收入排名（百万美元）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中国市场主要厂商堆垛起重机销售价格（2020-2025）&amp;（千美元/台）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全球主要厂商堆垛起重机总部及产地分布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全球主要厂商成立时间及堆垛起重机商业化日期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全球主要厂商堆垛起重机产品类型及应用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2024年全球堆垛起重机主要厂商市场地位（第一梯队、第二梯队和第三梯队）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全球堆垛起重机市场投资、并购等现状分析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堆垛起重机生产基地、销售区域、竞争对手及市场地位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堆垛起重机产品规格、参数及市场应用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堆垛起重机销量（台）、收入（百万美元）、价格（千美元/台）及毛利率（2020-2025）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全球不同产品类型堆垛起重机销量（2020-2025年）&amp;（台）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全球不同产品类型堆垛起重机销量市场份额（2020-2025）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全球不同产品类型堆垛起重机销量预测（2026-2031）&amp;（台）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全球市场不同产品类型堆垛起重机销量市场份额预测（2026-2031）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全球不同产品类型堆垛起重机收入（2020-2025年）&amp;（百万美元）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全球不同产品类型堆垛起重机收入市场份额（2020-2025）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全球不同产品类型堆垛起重机收入预测（2026-2031）&amp;（百万美元）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全球不同产品类型堆垛起重机收入市场份额预测（2026-2031）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全球不同应用堆垛起重机销量（2020-2025年）&amp;（台）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全球不同应用堆垛起重机销量市场份额（2020-2025）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全球不同应用堆垛起重机销量预测（2026-2031）&amp;（台）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全球市场不同应用堆垛起重机销量市场份额预测（2026-2031）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全球不同应用堆垛起重机收入（2020-2025年）&amp;（百万美元）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全球不同应用堆垛起重机收入市场份额（2020-2025）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全球不同应用堆垛起重机收入预测（2026-2031）&amp;（百万美元）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全球不同应用堆垛起重机收入市场份额预测（2026-2031）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堆垛起重机上游原料供应商及联系方式列表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堆垛起重机典型客户列表</w:t>
      </w:r>
      <w:r>
        <w:rPr>
          <w:rFonts w:hint="eastAsia"/>
        </w:rPr>
        <w:br/>
      </w:r>
      <w:r>
        <w:rPr>
          <w:rFonts w:hint="eastAsia"/>
        </w:rPr>
        <w:t>　　表 146： 堆垛起重机主要销售模式及销售渠道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堆垛起重机行业发展机遇及主要驱动因素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堆垛起重机行业发展面临的风险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堆垛起重机行业政策分析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堆垛起重机产品图片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全球不同产品类型堆垛起重机销售额2020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全球不同产品类型堆垛起重机市场份额2024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全球不同应用堆垛起重机市场份额2024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全球堆垛起重机产能、产量、产能利用率及发展趋势（2020-2031）&amp;（台）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全球堆垛起重机产量、需求量及发展趋势（2020-2031）&amp;（台）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全球主要地区堆垛起重机产量（2020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全球主要地区堆垛起重机产量市场份额（2020-2031）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中国堆垛起重机产能、产量、产能利用率及发展趋势（2020-2031）&amp;（台）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中国堆垛起重机产量、市场需求量及发展趋势（2020-2031）&amp;（台）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全球堆垛起重机市场销售额及增长率：（2020-2031）&amp;（百万美元）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全球市场堆垛起重机市场规模：2020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全球市场堆垛起重机销量及增长率（2020-2031）&amp;（台）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全球市场堆垛起重机价格趋势（2020-2031）&amp;（千美元/台）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全球主要地区堆垛起重机销售收入（2020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全球主要地区堆垛起重机销售收入市场份额（2020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北美市场堆垛起重机销量及增长率（2020-2031）&amp;（台）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北美市场堆垛起重机收入及增长率（2020-2031）&amp;（百万美元）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欧洲市场堆垛起重机销量及增长率（2020-2031）&amp;（台）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欧洲市场堆垛起重机收入及增长率（2020-2031）&amp;（百万美元）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中国市场堆垛起重机销量及增长率（2020-2031）&amp;（台）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中国市场堆垛起重机收入及增长率（2020-2031）&amp;（百万美元）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日本市场堆垛起重机销量及增长率（2020-2031）&amp;（台）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日本市场堆垛起重机收入及增长率（2020-2031）&amp;（百万美元）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东南亚市场堆垛起重机销量及增长率（2020-2031）&amp;（台）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东南亚市场堆垛起重机收入及增长率（2020-2031）&amp;（百万美元）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印度市场堆垛起重机销量及增长率（2020-2031）&amp;（台）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印度市场堆垛起重机收入及增长率（2020-2031）&amp;（百万美元）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2024年全球市场主要厂商堆垛起重机销量市场份额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2024年全球市场主要厂商堆垛起重机收入市场份额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2024年中国市场主要厂商堆垛起重机销量市场份额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2024年中国市场主要厂商堆垛起重机收入市场份额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2024年全球前五大生产商堆垛起重机市场份额</w:t>
      </w:r>
      <w:r>
        <w:rPr>
          <w:rFonts w:hint="eastAsia"/>
        </w:rPr>
        <w:br/>
      </w:r>
      <w:r>
        <w:rPr>
          <w:rFonts w:hint="eastAsia"/>
        </w:rPr>
        <w:t>　　图 41： 2024年全球堆垛起重机第一梯队、第二梯队和第三梯队厂商及市场份额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全球不同产品类型堆垛起重机价格走势（2020-2031）&amp;（千美元/台）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全球不同应用堆垛起重机价格走势（2020-2031）&amp;（千美元/台）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堆垛起重机产业链</w:t>
      </w:r>
      <w:r>
        <w:rPr>
          <w:rFonts w:hint="eastAsia"/>
        </w:rPr>
        <w:br/>
      </w:r>
      <w:r>
        <w:rPr>
          <w:rFonts w:hint="eastAsia"/>
        </w:rPr>
        <w:t>　　图 45： 堆垛起重机中国企业SWOT分析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12974361d4a3c" w:history="1">
        <w:r>
          <w:rPr>
            <w:rStyle w:val="Hyperlink"/>
          </w:rPr>
          <w:t>2025-2031年全球与中国堆垛起重机发展现状及市场前景分析报告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12974361d4a3c" w:history="1">
        <w:r>
          <w:rPr>
            <w:rStyle w:val="Hyperlink"/>
          </w:rPr>
          <w:t>https://www.20087.com/9/52/DuiDuoQiZhongJiHangYeQianJingFenXi.html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249dc50104b98" w:history="1">
      <w:r>
        <w:rPr>
          <w:rStyle w:val="Hyperlink"/>
        </w:rPr>
        <w:t>2025-2031年全球与中国堆垛起重机发展现状及市场前景分析报告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uiDuoQiZhongJiHangYeQianJingFenXi.html" TargetMode="External" Id="R62a12974361d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uiDuoQiZhongJiHangYeQianJingFenXi.html" TargetMode="External" Id="R8a0249dc5010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2025-02-22T23:20:32Z</dcterms:created>
  <dcterms:modified xsi:type="dcterms:W3CDTF">2025-02-23T00:20:32Z</dcterms:modified>
  <dc:subject>2025-2031年全球与中国堆垛起重机发展现状及市场前景分析报告</dc:subject>
  <dc:title>2025-2031年全球与中国堆垛起重机发展现状及市场前景分析报告</dc:title>
  <cp:keywords>2025-2031年全球与中国堆垛起重机发展现状及市场前景分析报告</cp:keywords>
  <dc:description>2025-2031年全球与中国堆垛起重机发展现状及市场前景分析报告</dc:description>
</cp:coreProperties>
</file>