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1585cb0924a59" w:history="1">
              <w:r>
                <w:rPr>
                  <w:rStyle w:val="Hyperlink"/>
                </w:rPr>
                <w:t>2024-2030年全球与中国多参数监护仪行业调研及前景趋势预测报告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1585cb0924a59" w:history="1">
              <w:r>
                <w:rPr>
                  <w:rStyle w:val="Hyperlink"/>
                </w:rPr>
                <w:t>2024-2030年全球与中国多参数监护仪行业调研及前景趋势预测报告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1585cb0924a59" w:history="1">
                <w:r>
                  <w:rPr>
                    <w:rStyle w:val="Hyperlink"/>
                  </w:rPr>
                  <w:t>https://www.20087.com/9/32/DuoCanShuJianHuYiQianJing.html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院重症监护室和手术室不可或缺的医疗设备，能够实时监测患者的心率、血压、血氧饱和度、呼吸频率等多种生命体征。近年来，随着传感器技术、无线通信和大数据分析的进步，多参数监护仪的功能越来越强大，体积也越来越小巧，便于移动和远程监控。然而，高昂的设备成本、维护费用以及医护人员对数据解读的培训需求，是限制其普及的关键因素。</w:t>
      </w:r>
      <w:r>
        <w:rPr>
          <w:rFonts w:hint="eastAsia"/>
        </w:rPr>
        <w:br/>
      </w:r>
      <w:r>
        <w:rPr>
          <w:rFonts w:hint="eastAsia"/>
        </w:rPr>
        <w:t>　　未来，多参数监护仪将朝着便携式、智能化和远程监测的方向发展。一方面，通过集成更先进的传感器和电池技术，开发出更加轻便、易于携带的监护设备，适合家庭和远程医疗场景。另一方面，利用人工智能技术，监护仪将能够自动分析数据，及时预警潜在的健康风险，减轻医护人员的负担。同时，加强与电子健康记录系统的整合，实现患者信息的无缝共享，提升整体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1585cb0924a59" w:history="1">
        <w:r>
          <w:rPr>
            <w:rStyle w:val="Hyperlink"/>
          </w:rPr>
          <w:t>2024-2030年全球与中国多参数监护仪行业调研及前景趋势预测报告</w:t>
        </w:r>
      </w:hyperlink>
      <w:r>
        <w:rPr>
          <w:rFonts w:hint="eastAsia"/>
        </w:rPr>
        <w:t>》依托国家统计局、发改委及多参数监护仪相关行业协会的详实数据，对多参数监护仪行业的现状、市场需求、市场规模、产业链结构、价格变动、细分市场进行了全面调研。多参数监护仪报告还详细剖析了多参数监护仪市场竞争格局，重点关注了品牌影响力、市场集中度及重点企业运营情况，并在预测多参数监护仪市场发展前景和发展趋势的同时，识别了多参数监护仪行业潜在的风险与机遇。多参数监护仪报告以专业、科学、规范的研究方法和客观、权威的分析，为多参数监护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中国多参数监护仪概述</w:t>
      </w:r>
      <w:r>
        <w:rPr>
          <w:rFonts w:hint="eastAsia"/>
        </w:rPr>
        <w:br/>
      </w:r>
      <w:r>
        <w:rPr>
          <w:rFonts w:hint="eastAsia"/>
        </w:rPr>
        <w:t>　　第一节 多参数监护仪行业定义</w:t>
      </w:r>
      <w:r>
        <w:rPr>
          <w:rFonts w:hint="eastAsia"/>
        </w:rPr>
        <w:br/>
      </w:r>
      <w:r>
        <w:rPr>
          <w:rFonts w:hint="eastAsia"/>
        </w:rPr>
        <w:t>　　第二节 多参数监护仪行业发展特性</w:t>
      </w:r>
      <w:r>
        <w:rPr>
          <w:rFonts w:hint="eastAsia"/>
        </w:rPr>
        <w:br/>
      </w:r>
      <w:r>
        <w:rPr>
          <w:rFonts w:hint="eastAsia"/>
        </w:rPr>
        <w:t>　　第三节 多参数监护仪产业链分析</w:t>
      </w:r>
      <w:r>
        <w:rPr>
          <w:rFonts w:hint="eastAsia"/>
        </w:rPr>
        <w:br/>
      </w:r>
      <w:r>
        <w:rPr>
          <w:rFonts w:hint="eastAsia"/>
        </w:rPr>
        <w:t>　　第四节 多参数监护仪行业生命周期分析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2023-2024年国外主要多参数监护仪市场发展概况</w:t>
      </w:r>
      <w:r>
        <w:rPr>
          <w:rFonts w:hint="eastAsia"/>
        </w:rPr>
        <w:br/>
      </w:r>
      <w:r>
        <w:rPr>
          <w:rFonts w:hint="eastAsia"/>
        </w:rPr>
        <w:t>　　第一节 全球多参数监护仪市场发展分析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欧洲地区主要国家多参数监护仪市场概况</w:t>
      </w:r>
      <w:r>
        <w:rPr>
          <w:rFonts w:hint="eastAsia"/>
        </w:rPr>
        <w:br/>
      </w:r>
      <w:r>
        <w:rPr>
          <w:rFonts w:hint="eastAsia"/>
        </w:rPr>
        <w:t>　　第三节 北美地区多参数监护仪市场概况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亚洲地区主要国家多参数监护仪市场概况</w:t>
      </w:r>
      <w:r>
        <w:rPr>
          <w:rFonts w:hint="eastAsia"/>
        </w:rPr>
        <w:br/>
      </w:r>
      <w:r>
        <w:rPr>
          <w:rFonts w:hint="eastAsia"/>
        </w:rPr>
        <w:t>　　第五节 全球多参数监护仪市场发展预测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2023-2024年中国多参数监护仪发展环境分析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多参数监护仪行业相关政策、标准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多参数监护仪行业相关发展规划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2023-2024年中国多参数监护仪技术发展分析</w:t>
      </w:r>
      <w:r>
        <w:rPr>
          <w:rFonts w:hint="eastAsia"/>
        </w:rPr>
        <w:br/>
      </w:r>
      <w:r>
        <w:rPr>
          <w:rFonts w:hint="eastAsia"/>
        </w:rPr>
        <w:t>　　第一节 当前多参数监护仪技术发展现状分析</w:t>
      </w:r>
      <w:r>
        <w:rPr>
          <w:rFonts w:hint="eastAsia"/>
        </w:rPr>
        <w:br/>
      </w:r>
      <w:r>
        <w:rPr>
          <w:rFonts w:hint="eastAsia"/>
        </w:rPr>
        <w:t>　　第二节 多参数监护仪生产中需注意的问题</w:t>
      </w:r>
      <w:r>
        <w:rPr>
          <w:rFonts w:hint="eastAsia"/>
        </w:rPr>
        <w:br/>
      </w:r>
      <w:r>
        <w:rPr>
          <w:rFonts w:hint="eastAsia"/>
        </w:rPr>
        <w:t>　　第三节 多参数监护仪行业主要技术发展趋势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多参数监护仪市场特性分析</w:t>
      </w:r>
      <w:r>
        <w:rPr>
          <w:rFonts w:hint="eastAsia"/>
        </w:rPr>
        <w:br/>
      </w:r>
      <w:r>
        <w:rPr>
          <w:rFonts w:hint="eastAsia"/>
        </w:rPr>
        <w:t>　　第一节 多参数监护仪行业集中度分析</w:t>
      </w:r>
      <w:r>
        <w:rPr>
          <w:rFonts w:hint="eastAsia"/>
        </w:rPr>
        <w:br/>
      </w:r>
      <w:r>
        <w:rPr>
          <w:rFonts w:hint="eastAsia"/>
        </w:rPr>
        <w:t>　　第二节 多参数监护仪行业SWOT分析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一、多参数监护仪行业优势</w:t>
      </w:r>
      <w:r>
        <w:rPr>
          <w:rFonts w:hint="eastAsia"/>
        </w:rPr>
        <w:br/>
      </w:r>
      <w:r>
        <w:rPr>
          <w:rFonts w:hint="eastAsia"/>
        </w:rPr>
        <w:t>　　　　二、多参数监护仪行业劣势</w:t>
      </w:r>
      <w:r>
        <w:rPr>
          <w:rFonts w:hint="eastAsia"/>
        </w:rPr>
        <w:br/>
      </w:r>
      <w:r>
        <w:rPr>
          <w:rFonts w:hint="eastAsia"/>
        </w:rPr>
        <w:t>　　　　三、多参数监护仪行业机会</w:t>
      </w:r>
      <w:r>
        <w:rPr>
          <w:rFonts w:hint="eastAsia"/>
        </w:rPr>
        <w:br/>
      </w:r>
      <w:r>
        <w:rPr>
          <w:rFonts w:hint="eastAsia"/>
        </w:rPr>
        <w:t>　　　　四、多参数监护仪行业风险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中国多参数监护仪发展现状</w:t>
      </w:r>
      <w:r>
        <w:rPr>
          <w:rFonts w:hint="eastAsia"/>
        </w:rPr>
        <w:br/>
      </w:r>
      <w:r>
        <w:rPr>
          <w:rFonts w:hint="eastAsia"/>
        </w:rPr>
        <w:t>　　第一节 中国多参数监护仪市场现状分析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中国多参数监护仪产量分析及预测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一、多参数监护仪总体产能规模</w:t>
      </w:r>
      <w:r>
        <w:rPr>
          <w:rFonts w:hint="eastAsia"/>
        </w:rPr>
        <w:br/>
      </w:r>
      <w:r>
        <w:rPr>
          <w:rFonts w:hint="eastAsia"/>
        </w:rPr>
        <w:t>　　　　二、多参数监护仪生产区域分布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三、2019-2024年中国多参数监护仪产量统计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四、2024-2030年中国多参数监护仪产量预测</w:t>
      </w:r>
      <w:r>
        <w:rPr>
          <w:rFonts w:hint="eastAsia"/>
        </w:rPr>
        <w:br/>
      </w:r>
      <w:r>
        <w:rPr>
          <w:rFonts w:hint="eastAsia"/>
        </w:rPr>
        <w:t>　　第三节 中国多参数监护仪市场需求分析及预测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一、中国多参数监护仪市场需求特点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二、2019-2024年中国多参数监护仪市场需求量统计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三、2024-2030年中国多参数监护仪市场需求量预测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中国多参数监护仪价格趋势分析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一、2019-2024年中国多参数监护仪市场价格趋势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二、2024-2030年中国多参数监护仪市场价格走势预测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2019-2024年多参数监护仪行业经济运行状况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2019-2024年中国多参数监护仪行业盈利能力分析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2019-2024年中国多参数监护仪行业发展能力分析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2019-2024年多参数监护仪行业偿债能力分析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2019-2024年多参数监护仪制造企业数量分析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多参数监护仪行业上、下游市场分析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多参数监护仪行业上游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多参数监护仪行业下游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中国多参数监护仪行业重点地区发展分析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多参数监护仪行业重点区域市场结构调研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第三节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第四节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第五节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第六节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2019-2024年中国多参数监护仪进出口分析</w:t>
      </w:r>
      <w:r>
        <w:rPr>
          <w:rFonts w:hint="eastAsia"/>
        </w:rPr>
        <w:br/>
      </w:r>
      <w:r>
        <w:rPr>
          <w:rFonts w:hint="eastAsia"/>
        </w:rPr>
        <w:t>　　第一节 多参数监护仪进口情况分析</w:t>
      </w:r>
      <w:r>
        <w:rPr>
          <w:rFonts w:hint="eastAsia"/>
        </w:rPr>
        <w:br/>
      </w:r>
      <w:r>
        <w:rPr>
          <w:rFonts w:hint="eastAsia"/>
        </w:rPr>
        <w:t>　　第二节 多参数监护仪出口情况分析</w:t>
      </w:r>
      <w:r>
        <w:rPr>
          <w:rFonts w:hint="eastAsia"/>
        </w:rPr>
        <w:br/>
      </w:r>
      <w:r>
        <w:rPr>
          <w:rFonts w:hint="eastAsia"/>
        </w:rPr>
        <w:t>　　第三节 影响多参数监护仪进出口因素分析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多参数监护仪企业多样化经营策略分析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一、多参数监护仪企业多样化经营情况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二、现行多参数监护仪行业多样化经营的方向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大型多参数监护仪企业集团未来发展策略分析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对中小多参数监护仪企业生产经营的建议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多参数监护仪行业投资风险预警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影响多参数监护仪行业发展的主要因素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一、2024年影响多参数监护仪行业运行的有利因素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二、2024年影响多参数监护仪行业运行的稳定因素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三、2024年影响多参数监护仪行业运行的不利因素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四、2024年我国多参数监护仪行业发展面临的挑战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五、2024年我国多参数监护仪行业发展面临的机遇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多参数监护仪行业投资风险预警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一、多参数监护仪行业市场风险预测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二、多参数监护仪行业政策风险预测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三、多参数监护仪行业经营风险预测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四、多参数监护仪行业技术风险预测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五、多参数监护仪行业竞争风险预测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六、多参数监护仪行业其他风险预测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多参数监护仪投资建议</w:t>
      </w:r>
      <w:r>
        <w:rPr>
          <w:rFonts w:hint="eastAsia"/>
        </w:rPr>
        <w:br/>
      </w:r>
      <w:r>
        <w:rPr>
          <w:rFonts w:hint="eastAsia"/>
        </w:rPr>
        <w:t>　　第一节 2024年多参数监护仪市场前景分析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2024年多参数监护仪发展趋势预测</w:t>
      </w:r>
      <w:r>
        <w:rPr>
          <w:rFonts w:hint="eastAsia"/>
        </w:rPr>
        <w:br/>
      </w:r>
      <w:r>
        <w:rPr>
          <w:rFonts w:hint="eastAsia"/>
        </w:rPr>
        <w:t>　　第三节 多参数监护仪行业投资进入壁垒分析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多参数监护仪行业历程</w:t>
      </w:r>
      <w:r>
        <w:rPr>
          <w:rFonts w:hint="eastAsia"/>
        </w:rPr>
        <w:br/>
      </w:r>
      <w:r>
        <w:rPr>
          <w:rFonts w:hint="eastAsia"/>
        </w:rPr>
        <w:t>　　图表 多参数监护仪行业生命周期</w:t>
      </w:r>
      <w:r>
        <w:rPr>
          <w:rFonts w:hint="eastAsia"/>
        </w:rPr>
        <w:br/>
      </w:r>
      <w:r>
        <w:rPr>
          <w:rFonts w:hint="eastAsia"/>
        </w:rPr>
        <w:t>　　图表 多参数监护仪行业产业链分析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2019-2024年多参数监护仪行业市场容量分析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2024年中国多参数监护仪行业需求领域分布格局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2024年中国多参数监护仪进口国家及地区分析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2024年中国多参数监护仪出口国家及地区分析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1585cb0924a59" w:history="1">
        <w:r>
          <w:rPr>
            <w:rStyle w:val="Hyperlink"/>
          </w:rPr>
          <w:t>2024-2030年全球与中国多参数监护仪行业调研及前景趋势预测报告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1585cb0924a59" w:history="1">
        <w:r>
          <w:rPr>
            <w:rStyle w:val="Hyperlink"/>
          </w:rPr>
          <w:t>https://www.20087.com/9/32/DuoCanShuJianHuYiQianJing.html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d2a0812c0483e" w:history="1">
      <w:r>
        <w:rPr>
          <w:rStyle w:val="Hyperlink"/>
        </w:rPr>
        <w:t>2024-2030年全球与中国多参数监护仪行业调研及前景趋势预测报告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uoCanShuJianHuYiQianJing.html" TargetMode="External" Id="R9b41585cb09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uoCanShuJianHuYiQianJing.html" TargetMode="External" Id="Re22d2a0812c0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2024-02-22T08:03:00Z</dcterms:created>
  <dcterms:modified xsi:type="dcterms:W3CDTF">2024-02-22T09:03:00Z</dcterms:modified>
  <dc:subject>2024-2030年全球与中国多参数监护仪行业调研及前景趋势预测报告</dc:subject>
  <dc:title>2024-2030年全球与中国多参数监护仪行业调研及前景趋势预测报告</dc:title>
  <cp:keywords>2024-2030年全球与中国多参数监护仪行业调研及前景趋势预测报告</cp:keywords>
  <dc:description>2024-2030年全球与中国多参数监护仪行业调研及前景趋势预测报告</dc:description>
</cp:coreProperties>
</file>