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84c579a948b9" w:history="1">
              <w:r>
                <w:rPr>
                  <w:rStyle w:val="Hyperlink"/>
                </w:rPr>
                <w:t>中国太阳能电池背板行业现状调研及发展趋势分析报告（2022-2028年）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84c579a948b9" w:history="1">
              <w:r>
                <w:rPr>
                  <w:rStyle w:val="Hyperlink"/>
                </w:rPr>
                <w:t>中国太阳能电池背板行业现状调研及发展趋势分析报告（2022-2028年）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c84c579a948b9" w:history="1">
                <w:r>
                  <w:rPr>
                    <w:rStyle w:val="Hyperlink"/>
                  </w:rPr>
                  <w:t>https://www.20087.com/M_JiXieJiDian/29/TaiYangNengDianChiBeiBanHangYeQianJingFenXi.html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3c84c579a948b9" w:history="1">
        <w:r>
          <w:rPr>
            <w:rStyle w:val="Hyperlink"/>
          </w:rPr>
          <w:t>中国太阳能电池背板行业现状调研及发展趋势分析报告（2022-2028年）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太阳能电池背板产业链。太阳能电池背板报告详细分析了市场竞争格局，聚焦了重点企业及品牌影响力，并对价格机制和太阳能电池背板细分市场特征进行了探讨。此外，报告还对市场前景进行了展望，预测了行业发展趋势，并就潜在的风险与机遇提供了专业的见解。太阳能电池背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太阳能电池背板产业概述</w:t>
      </w:r>
      <w:r>
        <w:rPr>
          <w:rFonts w:hint="eastAsia"/>
        </w:rPr>
        <w:br/>
      </w:r>
      <w:r>
        <w:rPr>
          <w:rFonts w:hint="eastAsia"/>
        </w:rPr>
        <w:t>　　1.1 太阳能电池背板定义及产品技术参数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太阳能电池背板分类</w:t>
      </w:r>
      <w:r>
        <w:rPr>
          <w:rFonts w:hint="eastAsia"/>
        </w:rPr>
        <w:br/>
      </w:r>
      <w:r>
        <w:rPr>
          <w:rFonts w:hint="eastAsia"/>
        </w:rPr>
        <w:t>　　1.3 太阳能电池背板应用领域</w:t>
      </w:r>
      <w:r>
        <w:rPr>
          <w:rFonts w:hint="eastAsia"/>
        </w:rPr>
        <w:br/>
      </w:r>
      <w:r>
        <w:rPr>
          <w:rFonts w:hint="eastAsia"/>
        </w:rPr>
        <w:t>　　1.4 太阳能电池背板产业链结构</w:t>
      </w:r>
      <w:r>
        <w:rPr>
          <w:rFonts w:hint="eastAsia"/>
        </w:rPr>
        <w:br/>
      </w:r>
      <w:r>
        <w:rPr>
          <w:rFonts w:hint="eastAsia"/>
        </w:rPr>
        <w:t>　　1.5 太阳能电池背板产业概述</w:t>
      </w:r>
      <w:r>
        <w:rPr>
          <w:rFonts w:hint="eastAsia"/>
        </w:rPr>
        <w:br/>
      </w:r>
      <w:r>
        <w:rPr>
          <w:rFonts w:hint="eastAsia"/>
        </w:rPr>
        <w:t>　　1.6 太阳能电池背板产业政策</w:t>
      </w:r>
      <w:r>
        <w:rPr>
          <w:rFonts w:hint="eastAsia"/>
        </w:rPr>
        <w:br/>
      </w:r>
      <w:r>
        <w:rPr>
          <w:rFonts w:hint="eastAsia"/>
        </w:rPr>
        <w:t>　　1.7 太阳能电池背板产业动态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太阳能电池背板生产成本分析</w:t>
      </w:r>
      <w:r>
        <w:rPr>
          <w:rFonts w:hint="eastAsia"/>
        </w:rPr>
        <w:br/>
      </w:r>
      <w:r>
        <w:rPr>
          <w:rFonts w:hint="eastAsia"/>
        </w:rPr>
        <w:t>　　2.1 太阳能电池背板物料清单（BOM）</w:t>
      </w:r>
      <w:r>
        <w:rPr>
          <w:rFonts w:hint="eastAsia"/>
        </w:rPr>
        <w:br/>
      </w:r>
      <w:r>
        <w:rPr>
          <w:rFonts w:hint="eastAsia"/>
        </w:rPr>
        <w:t>　　2.2 太阳能电池背板物料清单价格分析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太阳能电池背板生产劳动力成本分析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太阳能电池背板设备折旧成本分析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太阳能电池背板生产成本结构分析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太阳能电池背板制造工艺分析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中国2017-2021年太阳能电池背板价格、成本及毛利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中国太阳能电池背板技术数据和生产基地分析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中国2021年太阳能电池背板各企业产能及投产时间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中国2021年主要太阳能电池背板企业研发状态及技术来源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中国2021年主要太阳能电池背板企业原料来源分布（原料供应商及比重）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中国2017-2021年太阳能电池背板不同地区、不同规格及不同应用的产量分析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中国2017-2021年不同地区（主要省份）太阳能电池背板产量分布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2017-2021年中国不同规格太阳能电池背板产量分布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中国2017-2021年不同应用太阳能电池背板销量分布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中国2021年太阳能电池背板主要企业价格分析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中国2017-2021年太阳能电池背板产能、产量（中国生产量）进口量、出口量、销量（中国国内销量）、价格、成本、销售收入及毛利率分析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太阳能电池背板消费量及消费额的地区分析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中国主要地区2017-2021年太阳能电池背板消费量分析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中国2017-2021年太阳能电池背板消费额的地区分析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中国2017-2021年太阳能电池背板消费价格的地区分析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中国2017-2021年太阳能电池背板产供销需市场分析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中国2017-2021年太阳能电池背板产能、产量、销量和产值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中国2017-2021年太阳能电池背板产量和销量的市场份额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中国2017-2021年太阳能电池背板需求量综述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中国2017-2021年太阳能电池背板供应、消费及短缺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中国2017-2021年太阳能电池背板进口、出口和消费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中国2017-2021年太阳能电池背板成本、价格、产值及毛利率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太阳能电池背板主要企业分析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太阳能电池背板不同产品价格分析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太阳能电池背板不同价格水平的市场份额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太阳能电池背板不同应用的利润率分析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太阳能电池背板销售渠道分析</w:t>
      </w:r>
      <w:r>
        <w:rPr>
          <w:rFonts w:hint="eastAsia"/>
        </w:rPr>
        <w:br/>
      </w:r>
      <w:r>
        <w:rPr>
          <w:rFonts w:hint="eastAsia"/>
        </w:rPr>
        <w:t>　　9.1 太阳能电池背板销售渠道现状分析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中国太阳能电池背板经销商及联系方式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中国太阳能电池背板出厂价、渠道价及终端价分析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中国太阳能电池背板进口、出口及贸易情况分析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中国2017-2021年太阳能电池背板发展趋势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中国2017-2021年太阳能电池背板产能产量预测分析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中国2017-2021年不同规格太阳能电池背板产量分布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中国2017-2021年太阳能电池背板销量及销售收入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中国2017-2021年太阳能电池背板不同应用销量分布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中国2017-2021年太阳能电池背板进口、出口及消费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中国2017-2021年太阳能电池背板成本、价格、产值及利润率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太阳能电池背板产业链供应商及联系方式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太阳能电池背板主要供应商及联系方式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太阳能电池背板主要买家及联系方式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太阳能电池背板供应链关系分析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太阳能电池背板新项目可行性分析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太阳能电池背板新项目SWOT分析</w:t>
      </w:r>
      <w:r>
        <w:rPr>
          <w:rFonts w:hint="eastAsia"/>
        </w:rPr>
        <w:br/>
      </w:r>
      <w:r>
        <w:rPr>
          <w:rFonts w:hint="eastAsia"/>
        </w:rPr>
        <w:t>　　12.2 太阳能电池背板新项目可行性分析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中.智林.中国太阳能电池背板产业研究总结</w:t>
      </w:r>
      <w:r>
        <w:rPr>
          <w:rFonts w:hint="eastAsia"/>
        </w:rPr>
        <w:br/>
      </w:r>
      <w:r>
        <w:rPr>
          <w:rFonts w:hint="eastAsia"/>
        </w:rPr>
        <w:t>　　图 太阳能电池背板产品图片</w:t>
      </w:r>
      <w:r>
        <w:rPr>
          <w:rFonts w:hint="eastAsia"/>
        </w:rPr>
        <w:br/>
      </w:r>
      <w:r>
        <w:rPr>
          <w:rFonts w:hint="eastAsia"/>
        </w:rPr>
        <w:t>　　表 太阳能电池背板产品技术参数</w:t>
      </w:r>
      <w:r>
        <w:rPr>
          <w:rFonts w:hint="eastAsia"/>
        </w:rPr>
        <w:br/>
      </w:r>
      <w:r>
        <w:rPr>
          <w:rFonts w:hint="eastAsia"/>
        </w:rPr>
        <w:t>　　表 太阳能电池背板产品分类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图2021年中国年不同种类太阳能电池背板销量市场份额</w:t>
      </w:r>
      <w:r>
        <w:rPr>
          <w:rFonts w:hint="eastAsia"/>
        </w:rPr>
        <w:br/>
      </w:r>
      <w:r>
        <w:rPr>
          <w:rFonts w:hint="eastAsia"/>
        </w:rPr>
        <w:t>　　表 太阳能电池背板应用领域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太阳能电池背板产业链结构图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中国太阳能电池背板产业概述</w:t>
      </w:r>
      <w:r>
        <w:rPr>
          <w:rFonts w:hint="eastAsia"/>
        </w:rPr>
        <w:br/>
      </w:r>
      <w:r>
        <w:rPr>
          <w:rFonts w:hint="eastAsia"/>
        </w:rPr>
        <w:t>　　表 中国太阳能电池背板产业政策</w:t>
      </w:r>
      <w:r>
        <w:rPr>
          <w:rFonts w:hint="eastAsia"/>
        </w:rPr>
        <w:br/>
      </w:r>
      <w:r>
        <w:rPr>
          <w:rFonts w:hint="eastAsia"/>
        </w:rPr>
        <w:t>　　表 中国太阳能电池背板产业动态</w:t>
      </w:r>
      <w:r>
        <w:rPr>
          <w:rFonts w:hint="eastAsia"/>
        </w:rPr>
        <w:br/>
      </w:r>
      <w:r>
        <w:rPr>
          <w:rFonts w:hint="eastAsia"/>
        </w:rPr>
        <w:t>　　表 太阳能电池背板生产物料清单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中国太阳能电池背板物料清单价格分析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中国太阳能电池背板劳动力成本分析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中国太阳能电池背板设备折旧成本分析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太阳能电池背板2015年生产成本结构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中国太阳能电池背板生产工艺流程图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中国2021年主要企业太阳能电池背板产能（千 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中国2021年主要太阳能电池背板企业研发状态及技术来源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中国2017-2021年不同地区太阳能电池背板产量（千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表2017-2021年中国不同规格太阳能电池背板产量（千 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中国2017-2021年不同应用太阳能电池背板销量（千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平方米）、进口（千 平方米）、出口（千 平方米）、销量（千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中国主要地区2017-2021年太阳能电池背板消费量（千 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中国主要地区2017-2021年太阳能电池背板消费量份额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中国不同地区2021年太阳能电池背板消费量市场份额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中国2017-2021年主要地区太阳能电池背板消费额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中国2017-2021年主要地区太阳能电池背板消费额份额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中国2021年主要地区太阳能电池背板消费额份额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表2017-2021年太阳能电池背板消费价格的地区分析（元/平方米）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中国2017-2021年主要企业太阳能电池背板产能及总产能（千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中国2017-2021年主要企业太阳能电池背板产量及总产量（千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中国2017-2021年太阳能电池背板主要企业销量及总销量（千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中国2017-2021年太阳能电池背板产能（千 平方米）、产量（千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中国2021年太阳能电池背板主要企业产量市场份额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中国2017-2021年太阳能电池背板供应、消费及短缺（千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中国2017-2021年太阳能电池背板进口量、出口量和消费量（千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表重点企业（12）太阳能电池背板SWOT分析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重点企业（15）太阳能电池背板SWOT分析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太阳能电池背板不同地区价格（元/平方米）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太阳能电池背板不同产品价格（元/平方米）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太阳能电池背板不同价格水平的市场份额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太阳能电池背板不同应用的毛利率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中国太阳能电池背板经销商及联系方式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2022年中国太阳能电池背板出厂价、渠道价及终端价（元/平方米）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中国太阳能电池背板进口、出口及贸易量（千 平方米）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中国2017-2021年不同规格太阳能电池背板产量分布（千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中国2017-2021年太阳能电池背板不同应用销量分布（千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中国2021年太阳能电池背板不同应用销量市场份额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中国2017-2021年太阳能电池背板产量、进口量、出口量、及消费（千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太阳能电池背板主要原料供应商及联系方式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太阳能电池背板供应链关系分析</w:t>
      </w:r>
      <w:r>
        <w:rPr>
          <w:rFonts w:hint="eastAsia"/>
        </w:rPr>
        <w:br/>
      </w:r>
      <w:r>
        <w:rPr>
          <w:rFonts w:hint="eastAsia"/>
        </w:rPr>
        <w:t>　　表 太阳能电池背板新项目SWOT分析</w:t>
      </w:r>
      <w:r>
        <w:rPr>
          <w:rFonts w:hint="eastAsia"/>
        </w:rPr>
        <w:br/>
      </w:r>
      <w:r>
        <w:rPr>
          <w:rFonts w:hint="eastAsia"/>
        </w:rPr>
        <w:t>　　表 太阳能电池背板新项目可行性分析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太阳能电池背板部分采访记录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84c579a948b9" w:history="1">
        <w:r>
          <w:rPr>
            <w:rStyle w:val="Hyperlink"/>
          </w:rPr>
          <w:t>中国太阳能电池背板行业现状调研及发展趋势分析报告（2022-2028年）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c84c579a948b9" w:history="1">
        <w:r>
          <w:rPr>
            <w:rStyle w:val="Hyperlink"/>
          </w:rPr>
          <w:t>https://www.20087.com/M_JiXieJiDian/29/TaiYangNengDianChiBeiBanHangYeQianJingFenXi.html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38b79e4e46b1" w:history="1">
      <w:r>
        <w:rPr>
          <w:rStyle w:val="Hyperlink"/>
        </w:rPr>
        <w:t>中国太阳能电池背板行业现状调研及发展趋势分析报告（2022-2028年）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TaiYangNengDianChiBeiBanHangYeQianJingFenXi.html" TargetMode="External" Id="R453c84c579a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TaiYangNengDianChiBeiBanHangYeQianJingFenXi.html" TargetMode="External" Id="R035c38b79e4e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2022-02-03T06:21:00Z</dcterms:created>
  <dcterms:modified xsi:type="dcterms:W3CDTF">2022-02-03T07:21:00Z</dcterms:modified>
  <dc:subject>中国太阳能电池背板行业现状调研及发展趋势分析报告（2022-2028年）</dc:subject>
  <dc:title>中国太阳能电池背板行业现状调研及发展趋势分析报告（2022-2028年）</dc:title>
  <cp:keywords>中国太阳能电池背板行业现状调研及发展趋势分析报告（2022-2028年）</cp:keywords>
  <dc:description>中国太阳能电池背板行业现状调研及发展趋势分析报告（2022-2028年）</dc:description>
</cp:coreProperties>
</file>