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23967dd0e4797" w:history="1">
              <w:r>
                <w:rPr>
                  <w:rStyle w:val="Hyperlink"/>
                </w:rPr>
                <w:t>2024-2030年中国容积式空压机市场调查及投资规划战略咨询报告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23967dd0e4797" w:history="1">
              <w:r>
                <w:rPr>
                  <w:rStyle w:val="Hyperlink"/>
                </w:rPr>
                <w:t>2024-2030年中国容积式空压机市场调查及投资规划战略咨询报告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23967dd0e4797" w:history="1">
                <w:r>
                  <w:rPr>
                    <w:rStyle w:val="Hyperlink"/>
                  </w:rPr>
                  <w:t>https://www.20087.com/9/52/RongJiShiKongYaJiShiChangQianJing.html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空压机通过压缩空气提供动力，广泛应用于工业生产、建筑施工和汽车维修等领域。近年来，随着能源效率标准的提高和环保法规的趋严，容积式空压机的设计更加注重能效和减少排放，如采用永磁同步电机和变频技术，提高了压缩效率，降低了能耗和噪音。</w:t>
      </w:r>
      <w:r>
        <w:rPr>
          <w:rFonts w:hint="eastAsia"/>
        </w:rPr>
        <w:br/>
      </w:r>
      <w:r>
        <w:rPr>
          <w:rFonts w:hint="eastAsia"/>
        </w:rPr>
        <w:t>　　未来，容积式空压机将更加注重节能和智能化。节能方面，将继续优化压缩技术，如无油压缩和双级压缩，减少能源浪费，并探索使用可再生能源供电的可能性。智能化方面，将集成物联网（IoT）和大数据分析，实现远程监控、预测性维护和能效管理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3967dd0e4797" w:history="1">
        <w:r>
          <w:rPr>
            <w:rStyle w:val="Hyperlink"/>
          </w:rPr>
          <w:t>2024-2030年中国容积式空压机市场调查及投资规划战略咨询报告</w:t>
        </w:r>
      </w:hyperlink>
      <w:r>
        <w:rPr>
          <w:rFonts w:hint="eastAsia"/>
        </w:rPr>
        <w:t>》依托公司多年来对容积式空压机产品的研究，结合容积式空压机产品历年供需关系变化规律，对容积式空压机产品内的企业群体进行了深入的调查与研究，采用定量及定性的科学研究方法撰写而成。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3967dd0e4797" w:history="1">
        <w:r>
          <w:rPr>
            <w:rStyle w:val="Hyperlink"/>
          </w:rPr>
          <w:t>2024-2030年中国容积式空压机市场调查及投资规划战略咨询报告</w:t>
        </w:r>
      </w:hyperlink>
      <w:r>
        <w:rPr>
          <w:rFonts w:hint="eastAsia"/>
        </w:rPr>
        <w:t>》对我国容积式空压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3967dd0e4797" w:history="1">
        <w:r>
          <w:rPr>
            <w:rStyle w:val="Hyperlink"/>
          </w:rPr>
          <w:t>2024-2030年中国容积式空压机市场调查及投资规划战略咨询报告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容积式空压机行业的市场现状进行深入的市场调研分析，主要分析了容积式空压机行业的市场规模、容积式空压机供给和需求状况、容积式空压机市场竞争状况和容积式空压机主要企业经营情况、容积式空压机行业主要企业的市场占有率，同时对容积式空压机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中国容积式空压机行业发展环境分析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容积式空压机行业发展的“波特五力模型”分析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影响容积式空压机行业发展的主要因素分析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中国容积式空压机市场规模分析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2024年我国容积式空压机区域结构分析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中国容积式空压机区域市场规模分析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中国容积式空压机需求与消费状况分析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2019-2024年中国容积式空压机历年消费量统计分析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中国容积式空压机消费者消费偏好调查分析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中国容积式空压机消费者对其价格的敏感度分析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2019-2024年中国容积式空压机行业平均价格趋向势分析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2024-2030年中国容积式空压机行业价格趋向预测分析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一、2019-2024年中国容积式空压机行业进口分析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二、2019-2024年中国容积式空压机行业出口分析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2024-2030年中国容积式空压机行业进出口市场预测分析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一、2024-2030年中国容积式空压机行业进口预测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二、2024-2030年中国容积式空压机行业出口预测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我国容积式空压机行业产品技术发展分析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当前我国容积式空压机技术发展现状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我国容积式空压机产品技术成熟度分析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中外容积式空压机技术差距及产生差距的主要原因分析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提高我国容积式空压机技术的对策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我国容积式空压机行业竞争格局分析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容积式空压机行业历史竞争格局综述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一、容积式空压机行业集中度分析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二、容积式空压机行业竞争程度</w:t>
      </w:r>
      <w:r>
        <w:rPr>
          <w:rFonts w:hint="eastAsia"/>
        </w:rPr>
        <w:br/>
      </w:r>
      <w:r>
        <w:rPr>
          <w:rFonts w:hint="eastAsia"/>
        </w:rPr>
        <w:t>　　第二节 容积式空压机行业企业竞争状况分析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我国容积式空压机行业竞争格局展望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国内外容积式空压机重点企业分析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2024-2030年中国容积式空压机行业发展预测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2024-2030年我国容积式空压机行业产量预测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2024-2030年我国容积式空压机行业消费量预测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2024-2030年我国容积式空压机行业产值预测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2024-2030年我国容积式空压机行业销售收入预测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我国容积式空压机行业投资价值与投资策略分析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容积式空压机行业投资价值分析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一、容积式空压机行业发展前景分析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容积式空压机行业投资风险分析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　容积式空压机行业投资策略分析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容积式空压机介绍</w:t>
      </w:r>
      <w:r>
        <w:rPr>
          <w:rFonts w:hint="eastAsia"/>
        </w:rPr>
        <w:br/>
      </w:r>
      <w:r>
        <w:rPr>
          <w:rFonts w:hint="eastAsia"/>
        </w:rPr>
        <w:t>　　图表 容积式空压机图片</w:t>
      </w:r>
      <w:r>
        <w:rPr>
          <w:rFonts w:hint="eastAsia"/>
        </w:rPr>
        <w:br/>
      </w:r>
      <w:r>
        <w:rPr>
          <w:rFonts w:hint="eastAsia"/>
        </w:rPr>
        <w:t>　　图表 容积式空压机种类</w:t>
      </w:r>
      <w:r>
        <w:rPr>
          <w:rFonts w:hint="eastAsia"/>
        </w:rPr>
        <w:br/>
      </w:r>
      <w:r>
        <w:rPr>
          <w:rFonts w:hint="eastAsia"/>
        </w:rPr>
        <w:t>　　图表 容积式空压机发展历程</w:t>
      </w:r>
      <w:r>
        <w:rPr>
          <w:rFonts w:hint="eastAsia"/>
        </w:rPr>
        <w:br/>
      </w:r>
      <w:r>
        <w:rPr>
          <w:rFonts w:hint="eastAsia"/>
        </w:rPr>
        <w:t>　　图表 容积式空压机用途 应用</w:t>
      </w:r>
      <w:r>
        <w:rPr>
          <w:rFonts w:hint="eastAsia"/>
        </w:rPr>
        <w:br/>
      </w:r>
      <w:r>
        <w:rPr>
          <w:rFonts w:hint="eastAsia"/>
        </w:rPr>
        <w:t>　　图表 容积式空压机政策</w:t>
      </w:r>
      <w:r>
        <w:rPr>
          <w:rFonts w:hint="eastAsia"/>
        </w:rPr>
        <w:br/>
      </w:r>
      <w:r>
        <w:rPr>
          <w:rFonts w:hint="eastAsia"/>
        </w:rPr>
        <w:t>　　图表 容积式空压机技术 专利情况</w:t>
      </w:r>
      <w:r>
        <w:rPr>
          <w:rFonts w:hint="eastAsia"/>
        </w:rPr>
        <w:br/>
      </w:r>
      <w:r>
        <w:rPr>
          <w:rFonts w:hint="eastAsia"/>
        </w:rPr>
        <w:t>　　图表 容积式空压机标准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2019-2023年中国容积式空压机市场规模分析</w:t>
      </w:r>
      <w:r>
        <w:rPr>
          <w:rFonts w:hint="eastAsia"/>
        </w:rPr>
        <w:br/>
      </w:r>
      <w:r>
        <w:rPr>
          <w:rFonts w:hint="eastAsia"/>
        </w:rPr>
        <w:t>　　图表 容积式空压机产业链分析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2019-2023年容积式空压机市场容量分析</w:t>
      </w:r>
      <w:r>
        <w:rPr>
          <w:rFonts w:hint="eastAsia"/>
        </w:rPr>
        <w:br/>
      </w:r>
      <w:r>
        <w:rPr>
          <w:rFonts w:hint="eastAsia"/>
        </w:rPr>
        <w:t>　　图表 容积式空压机品牌</w:t>
      </w:r>
      <w:r>
        <w:rPr>
          <w:rFonts w:hint="eastAsia"/>
        </w:rPr>
        <w:br/>
      </w:r>
      <w:r>
        <w:rPr>
          <w:rFonts w:hint="eastAsia"/>
        </w:rPr>
        <w:t>　　图表 容积式空压机生产现状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容积式空压机价格走势</w:t>
      </w:r>
      <w:r>
        <w:rPr>
          <w:rFonts w:hint="eastAsia"/>
        </w:rPr>
        <w:br/>
      </w:r>
      <w:r>
        <w:rPr>
          <w:rFonts w:hint="eastAsia"/>
        </w:rPr>
        <w:t>　　图表 2024年中国容积式空压机公司数量统计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容积式空压机成本和利润分析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华南地区容积式空压机需求情况</w:t>
      </w:r>
      <w:r>
        <w:rPr>
          <w:rFonts w:hint="eastAsia"/>
        </w:rPr>
        <w:br/>
      </w:r>
      <w:r>
        <w:rPr>
          <w:rFonts w:hint="eastAsia"/>
        </w:rPr>
        <w:t>　　图表 华北地区容积式空压机市场规模及增长情况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华北地区容积式空压机需求情况</w:t>
      </w:r>
      <w:r>
        <w:rPr>
          <w:rFonts w:hint="eastAsia"/>
        </w:rPr>
        <w:br/>
      </w:r>
      <w:r>
        <w:rPr>
          <w:rFonts w:hint="eastAsia"/>
        </w:rPr>
        <w:t>　　图表 华中地区容积式空压机市场规模及增长情况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容积式空压机招标、中标情况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2024年中国容积式空压机进口来源国家及地区分析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2024年中国容积式空压机出口目的国家及地区分析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容积式空压机最新消息</w:t>
      </w:r>
      <w:r>
        <w:rPr>
          <w:rFonts w:hint="eastAsia"/>
        </w:rPr>
        <w:br/>
      </w:r>
      <w:r>
        <w:rPr>
          <w:rFonts w:hint="eastAsia"/>
        </w:rPr>
        <w:t>　　图表 容积式空压机企业简介</w:t>
      </w:r>
      <w:r>
        <w:rPr>
          <w:rFonts w:hint="eastAsia"/>
        </w:rPr>
        <w:br/>
      </w:r>
      <w:r>
        <w:rPr>
          <w:rFonts w:hint="eastAsia"/>
        </w:rPr>
        <w:t>　　图表 企业容积式空压机产品</w:t>
      </w:r>
      <w:r>
        <w:rPr>
          <w:rFonts w:hint="eastAsia"/>
        </w:rPr>
        <w:br/>
      </w:r>
      <w:r>
        <w:rPr>
          <w:rFonts w:hint="eastAsia"/>
        </w:rPr>
        <w:t>　　图表 容积式空压机企业经营情况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容积式空压机企业(二)简介</w:t>
      </w:r>
      <w:r>
        <w:rPr>
          <w:rFonts w:hint="eastAsia"/>
        </w:rPr>
        <w:br/>
      </w:r>
      <w:r>
        <w:rPr>
          <w:rFonts w:hint="eastAsia"/>
        </w:rPr>
        <w:t>　　图表 企业容积式空压机产品型号</w:t>
      </w:r>
      <w:r>
        <w:rPr>
          <w:rFonts w:hint="eastAsia"/>
        </w:rPr>
        <w:br/>
      </w:r>
      <w:r>
        <w:rPr>
          <w:rFonts w:hint="eastAsia"/>
        </w:rPr>
        <w:t>　　图表 容积式空压机企业(二)经营情况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容积式空压机企业(三)调研</w:t>
      </w:r>
      <w:r>
        <w:rPr>
          <w:rFonts w:hint="eastAsia"/>
        </w:rPr>
        <w:br/>
      </w:r>
      <w:r>
        <w:rPr>
          <w:rFonts w:hint="eastAsia"/>
        </w:rPr>
        <w:t>　　图表 企业容积式空压机产品规格</w:t>
      </w:r>
      <w:r>
        <w:rPr>
          <w:rFonts w:hint="eastAsia"/>
        </w:rPr>
        <w:br/>
      </w:r>
      <w:r>
        <w:rPr>
          <w:rFonts w:hint="eastAsia"/>
        </w:rPr>
        <w:t>　　图表 容积式空压机企业(三)经营情况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容积式空压机企业(四)介绍</w:t>
      </w:r>
      <w:r>
        <w:rPr>
          <w:rFonts w:hint="eastAsia"/>
        </w:rPr>
        <w:br/>
      </w:r>
      <w:r>
        <w:rPr>
          <w:rFonts w:hint="eastAsia"/>
        </w:rPr>
        <w:t>　　图表 企业容积式空压机产品参数</w:t>
      </w:r>
      <w:r>
        <w:rPr>
          <w:rFonts w:hint="eastAsia"/>
        </w:rPr>
        <w:br/>
      </w:r>
      <w:r>
        <w:rPr>
          <w:rFonts w:hint="eastAsia"/>
        </w:rPr>
        <w:t>　　图表 容积式空压机企业(四)经营情况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容积式空压机企业(五)简介</w:t>
      </w:r>
      <w:r>
        <w:rPr>
          <w:rFonts w:hint="eastAsia"/>
        </w:rPr>
        <w:br/>
      </w:r>
      <w:r>
        <w:rPr>
          <w:rFonts w:hint="eastAsia"/>
        </w:rPr>
        <w:t>　　图表 企业容积式空压机业务</w:t>
      </w:r>
      <w:r>
        <w:rPr>
          <w:rFonts w:hint="eastAsia"/>
        </w:rPr>
        <w:br/>
      </w:r>
      <w:r>
        <w:rPr>
          <w:rFonts w:hint="eastAsia"/>
        </w:rPr>
        <w:t>　　图表 容积式空压机企业(五)经营情况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容积式空压机特点</w:t>
      </w:r>
      <w:r>
        <w:rPr>
          <w:rFonts w:hint="eastAsia"/>
        </w:rPr>
        <w:br/>
      </w:r>
      <w:r>
        <w:rPr>
          <w:rFonts w:hint="eastAsia"/>
        </w:rPr>
        <w:t>　　图表 容积式空压机优缺点</w:t>
      </w:r>
      <w:r>
        <w:rPr>
          <w:rFonts w:hint="eastAsia"/>
        </w:rPr>
        <w:br/>
      </w:r>
      <w:r>
        <w:rPr>
          <w:rFonts w:hint="eastAsia"/>
        </w:rPr>
        <w:t>　　图表 容积式空压机行业生命周期</w:t>
      </w:r>
      <w:r>
        <w:rPr>
          <w:rFonts w:hint="eastAsia"/>
        </w:rPr>
        <w:br/>
      </w:r>
      <w:r>
        <w:rPr>
          <w:rFonts w:hint="eastAsia"/>
        </w:rPr>
        <w:t>　　图表 容积式空压机上游、下游分析</w:t>
      </w:r>
      <w:r>
        <w:rPr>
          <w:rFonts w:hint="eastAsia"/>
        </w:rPr>
        <w:br/>
      </w:r>
      <w:r>
        <w:rPr>
          <w:rFonts w:hint="eastAsia"/>
        </w:rPr>
        <w:t>　　图表 容积式空压机投资、并购现状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2024-2030年中国容积式空压机销量预测</w:t>
      </w:r>
      <w:r>
        <w:rPr>
          <w:rFonts w:hint="eastAsia"/>
        </w:rPr>
        <w:br/>
      </w:r>
      <w:r>
        <w:rPr>
          <w:rFonts w:hint="eastAsia"/>
        </w:rPr>
        <w:t>　　图表 容积式空压机优势、劣势、机会、威胁分析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容积式空压机发展前景</w:t>
      </w:r>
      <w:r>
        <w:rPr>
          <w:rFonts w:hint="eastAsia"/>
        </w:rPr>
        <w:br/>
      </w:r>
      <w:r>
        <w:rPr>
          <w:rFonts w:hint="eastAsia"/>
        </w:rPr>
        <w:t>　　图表 容积式空压机发展趋势预测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23967dd0e4797" w:history="1">
        <w:r>
          <w:rPr>
            <w:rStyle w:val="Hyperlink"/>
          </w:rPr>
          <w:t>2024-2030年中国容积式空压机市场调查及投资规划战略咨询报告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23967dd0e4797" w:history="1">
        <w:r>
          <w:rPr>
            <w:rStyle w:val="Hyperlink"/>
          </w:rPr>
          <w:t>https://www.20087.com/9/52/RongJiShiKongYaJiShiChangQianJing.html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a08975dfc41c4" w:history="1">
      <w:r>
        <w:rPr>
          <w:rStyle w:val="Hyperlink"/>
        </w:rPr>
        <w:t>2024-2030年中国容积式空压机市场调查及投资规划战略咨询报告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RongJiShiKongYaJiShiChangQianJing.html" TargetMode="External" Id="Ra0523967dd0e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RongJiShiKongYaJiShiChangQianJing.html" TargetMode="External" Id="Rfc9a08975dfc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2024-05-25T03:56:00Z</dcterms:created>
  <dcterms:modified xsi:type="dcterms:W3CDTF">2024-05-25T04:56:00Z</dcterms:modified>
  <dc:subject>2024-2030年中国容积式空压机市场调查及投资规划战略咨询报告</dc:subject>
  <dc:title>2024-2030年中国容积式空压机市场调查及投资规划战略咨询报告</dc:title>
  <cp:keywords>2024-2030年中国容积式空压机市场调查及投资规划战略咨询报告</cp:keywords>
  <dc:description>2024-2030年中国容积式空压机市场调查及投资规划战略咨询报告</dc:description>
</cp:coreProperties>
</file>