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3548620004784" w:history="1">
              <w:r>
                <w:rPr>
                  <w:rStyle w:val="Hyperlink"/>
                </w:rPr>
                <w:t>2025-2031年带式输送机市场现状调研分析及发展前景报告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3548620004784" w:history="1">
              <w:r>
                <w:rPr>
                  <w:rStyle w:val="Hyperlink"/>
                </w:rPr>
                <w:t>2025-2031年带式输送机市场现状调研分析及发展前景报告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3548620004784" w:history="1">
                <w:r>
                  <w:rPr>
                    <w:rStyle w:val="Hyperlink"/>
                  </w:rPr>
                  <w:t>https://www.20087.com/9/22/DaiShiShuSongJiShiChangDiaoYanBaoGao.html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是一种通用的物料搬运设备，被广泛应用于矿山、港口、制造业和物流中心。随着工业自动化的推进，带式输送机的智能化程度不断提高，能够实现精确的物料定位和跟踪，减少了人工干预，提高了生产效率。同时，对环保的要求促使输送机制造商开发低噪音、低粉尘和高能效的解决方案。</w:t>
      </w:r>
      <w:r>
        <w:rPr>
          <w:rFonts w:hint="eastAsia"/>
        </w:rPr>
        <w:br/>
      </w:r>
      <w:r>
        <w:rPr>
          <w:rFonts w:hint="eastAsia"/>
        </w:rPr>
        <w:t>　　未来，带式输送机的发展将更加注重集成化和网络化。物联网(IoT)和人工智能(AI)的结合将使带式输送机成为智能工厂的一部分，实现物料流的实时监控和优化调度。此外，随着循环经济理念的推广，带式输送机的设计将考虑易拆解性和可回收性，以减少废弃物并延长设备的生命周期。同时，模块化设计将允许更灵活的系统配置，以适应多变的生产环境和物流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带式输送机相关概述</w:t>
      </w:r>
      <w:r>
        <w:rPr>
          <w:rFonts w:hint="eastAsia"/>
        </w:rPr>
        <w:br/>
      </w:r>
      <w:r>
        <w:rPr>
          <w:rFonts w:hint="eastAsia"/>
        </w:rPr>
        <w:t>　　第一节 带式输送机概述</w:t>
      </w:r>
      <w:r>
        <w:rPr>
          <w:rFonts w:hint="eastAsia"/>
        </w:rPr>
        <w:br/>
      </w:r>
      <w:r>
        <w:rPr>
          <w:rFonts w:hint="eastAsia"/>
        </w:rPr>
        <w:t>　　　　一、带式输送机发展历史</w:t>
      </w:r>
      <w:r>
        <w:rPr>
          <w:rFonts w:hint="eastAsia"/>
        </w:rPr>
        <w:br/>
      </w:r>
      <w:r>
        <w:rPr>
          <w:rFonts w:hint="eastAsia"/>
        </w:rPr>
        <w:t>　　　　二、带式输送机的产品分类</w:t>
      </w:r>
      <w:r>
        <w:rPr>
          <w:rFonts w:hint="eastAsia"/>
        </w:rPr>
        <w:br/>
      </w:r>
      <w:r>
        <w:rPr>
          <w:rFonts w:hint="eastAsia"/>
        </w:rPr>
        <w:t>　　第二节 带式输送机的性能原理</w:t>
      </w:r>
      <w:r>
        <w:rPr>
          <w:rFonts w:hint="eastAsia"/>
        </w:rPr>
        <w:br/>
      </w:r>
      <w:r>
        <w:rPr>
          <w:rFonts w:hint="eastAsia"/>
        </w:rPr>
        <w:t>　　　　一、带式输送机的结构与工作原理</w:t>
      </w:r>
      <w:r>
        <w:rPr>
          <w:rFonts w:hint="eastAsia"/>
        </w:rPr>
        <w:br/>
      </w:r>
      <w:r>
        <w:rPr>
          <w:rFonts w:hint="eastAsia"/>
        </w:rPr>
        <w:t>　　　　二、带式输送机技术参数</w:t>
      </w:r>
      <w:r>
        <w:rPr>
          <w:rFonts w:hint="eastAsia"/>
        </w:rPr>
        <w:br/>
      </w:r>
      <w:r>
        <w:rPr>
          <w:rFonts w:hint="eastAsia"/>
        </w:rPr>
        <w:t>　　　　三、带式输送机产品优势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2025年全球带式输送机行业发展情况分析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2025年全球带式输送机行业运行现状分析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一、全球带式输送机行业特点</w:t>
      </w:r>
      <w:r>
        <w:rPr>
          <w:rFonts w:hint="eastAsia"/>
        </w:rPr>
        <w:br/>
      </w:r>
      <w:r>
        <w:rPr>
          <w:rFonts w:hint="eastAsia"/>
        </w:rPr>
        <w:t>　　　　目前带式输送机的发展趋势主要集中在长距离、高速度、大运量、大功率等方向，其特点将得到充分的发挥，更具有现代物流发展意义，与传统的直线输送机搭接、汽车等其它运输工具相比具有明显的优点：</w:t>
      </w:r>
      <w:r>
        <w:rPr>
          <w:rFonts w:hint="eastAsia"/>
        </w:rPr>
        <w:br/>
      </w:r>
      <w:r>
        <w:rPr>
          <w:rFonts w:hint="eastAsia"/>
        </w:rPr>
        <w:t>　　　　1）环保效益显著</w:t>
      </w:r>
      <w:r>
        <w:rPr>
          <w:rFonts w:hint="eastAsia"/>
        </w:rPr>
        <w:br/>
      </w:r>
      <w:r>
        <w:rPr>
          <w:rFonts w:hint="eastAsia"/>
        </w:rPr>
        <w:t>　　　　物料在密闭的罩子内运行，彻底解决了沿途运输过程中的粉尘污染；其平稳的运转，极大地降低了噪音污染；在头部转运点，物料转运所产生的粉尘采用除尘设备清除，因此长距离带式输送机是输送散状物料最佳的环保设备。</w:t>
      </w:r>
      <w:r>
        <w:rPr>
          <w:rFonts w:hint="eastAsia"/>
        </w:rPr>
        <w:br/>
      </w:r>
      <w:r>
        <w:rPr>
          <w:rFonts w:hint="eastAsia"/>
        </w:rPr>
        <w:t>　　　　2）经济效益好</w:t>
      </w:r>
      <w:r>
        <w:rPr>
          <w:rFonts w:hint="eastAsia"/>
        </w:rPr>
        <w:br/>
      </w:r>
      <w:r>
        <w:rPr>
          <w:rFonts w:hint="eastAsia"/>
        </w:rPr>
        <w:t>　　　　由于长距离带式输送机其水平转弯的特点，相对于普通输送机减少或者取消了中间环节，相对于汽车运输可连续输送。因此其经济效益主要表现在如下几个方面：一是人工费用低，由于长距离带式输送机设备集中、供电单一，容易实现全自动化，输送机运行的全过程处于中央控制室的计算机监视之中，因此只需要几个运行人员控制和巡视；二是能耗低，由于长距离带式输送机相对于普通输送机取消了转接点，另外输送机绝大部分时间处于满负荷的连续运行而极少空转，因此其能耗大都做了有效功且效率高，而不像汽车运输那样存在回程空运而消耗能耗；三是维护费用低，与其它运输设备（如汽车）相比，长距离带式输送机所用的零部件与普通输送机完全相同，其零部件简单，经久耐用，便于维修。带式输送机总的运输费用比汽车低，随物料提升高度的增加运营费用降低的更大。</w:t>
      </w:r>
      <w:r>
        <w:rPr>
          <w:rFonts w:hint="eastAsia"/>
        </w:rPr>
        <w:br/>
      </w:r>
      <w:r>
        <w:rPr>
          <w:rFonts w:hint="eastAsia"/>
        </w:rPr>
        <w:t>　　　　业内对年运量2500万吨的项目就普通带式输送机运输、长距离带式输送机运输、汽车集港运输三种运输方案的运行费用进行了比较。</w:t>
      </w:r>
      <w:r>
        <w:rPr>
          <w:rFonts w:hint="eastAsia"/>
        </w:rPr>
        <w:br/>
      </w:r>
      <w:r>
        <w:rPr>
          <w:rFonts w:hint="eastAsia"/>
        </w:rPr>
        <w:t>　　　　3）可靠性高</w:t>
      </w:r>
      <w:r>
        <w:rPr>
          <w:rFonts w:hint="eastAsia"/>
        </w:rPr>
        <w:br/>
      </w:r>
      <w:r>
        <w:rPr>
          <w:rFonts w:hint="eastAsia"/>
        </w:rPr>
        <w:t>　　　　带式输送机不受天气等外部环境的影响，一天24小时内根据需要可随时运行，保证用户需要。</w:t>
      </w:r>
      <w:r>
        <w:rPr>
          <w:rFonts w:hint="eastAsia"/>
        </w:rPr>
        <w:br/>
      </w:r>
      <w:r>
        <w:rPr>
          <w:rFonts w:hint="eastAsia"/>
        </w:rPr>
        <w:t>　　　　4）安全性高</w:t>
      </w:r>
      <w:r>
        <w:rPr>
          <w:rFonts w:hint="eastAsia"/>
        </w:rPr>
        <w:br/>
      </w:r>
      <w:r>
        <w:rPr>
          <w:rFonts w:hint="eastAsia"/>
        </w:rPr>
        <w:t>　　　　带式输送机运输是在一个密闭的罩子里，而操作运行人员在中央控制室，不会接触运行中的输送带，同时输送机本身有自动保护装置，对人员安全性较高，而不像汽车运输那样，受人为因素影响较大，安全性较低。</w:t>
      </w:r>
      <w:r>
        <w:rPr>
          <w:rFonts w:hint="eastAsia"/>
        </w:rPr>
        <w:br/>
      </w:r>
      <w:r>
        <w:rPr>
          <w:rFonts w:hint="eastAsia"/>
        </w:rPr>
        <w:t>　　　　5）使用范围广</w:t>
      </w:r>
      <w:r>
        <w:rPr>
          <w:rFonts w:hint="eastAsia"/>
        </w:rPr>
        <w:br/>
      </w:r>
      <w:r>
        <w:rPr>
          <w:rFonts w:hint="eastAsia"/>
        </w:rPr>
        <w:t>　　　　大型带式输送机除适用于所有的带式输送机适用的行业外，而且随着电力行业坑口电厂的逐步推广建设，大型带式输送机必将成为其最主要的输送方式之一。</w:t>
      </w:r>
      <w:r>
        <w:rPr>
          <w:rFonts w:hint="eastAsia"/>
        </w:rPr>
        <w:br/>
      </w:r>
      <w:r>
        <w:rPr>
          <w:rFonts w:hint="eastAsia"/>
        </w:rPr>
        <w:t>　　　　大型带式输送机作为一种高效、是无可比拟的，已在世界广泛应用；性价比高、环保的现代散状物料输送设备其优越性必将得到充分的发挥。</w:t>
      </w:r>
      <w:r>
        <w:rPr>
          <w:rFonts w:hint="eastAsia"/>
        </w:rPr>
        <w:br/>
      </w:r>
      <w:r>
        <w:rPr>
          <w:rFonts w:hint="eastAsia"/>
        </w:rPr>
        <w:t>　　　　提高单机效率和生产率一直是人们追求的目标，随着散货物料搬运技术在理论和应用上的不断发展，目前国外单机长度最长的带式输送机是zisco（津巴布韦钢铁公司）装备的15.6km越野带式输送机；澳大利亚西部channar铁矿的20km越野带式输送机，代表着现代带式输送机的发展水平，该输送机系统包括一段长为10.3km、曲线半径9km、弧长达4km的越野带式输送机和一条长为10.1km的直线长距离带式输送机，该系统为降低运行阻力树立了新的标准。</w:t>
      </w:r>
      <w:r>
        <w:rPr>
          <w:rFonts w:hint="eastAsia"/>
        </w:rPr>
        <w:br/>
      </w:r>
      <w:r>
        <w:rPr>
          <w:rFonts w:hint="eastAsia"/>
        </w:rPr>
        <w:t>　　　　二、全球带式输送机产能状况</w:t>
      </w:r>
      <w:r>
        <w:rPr>
          <w:rFonts w:hint="eastAsia"/>
        </w:rPr>
        <w:br/>
      </w:r>
      <w:r>
        <w:rPr>
          <w:rFonts w:hint="eastAsia"/>
        </w:rPr>
        <w:t>　　　　三、全球带式输送机技术现状</w:t>
      </w:r>
      <w:r>
        <w:rPr>
          <w:rFonts w:hint="eastAsia"/>
        </w:rPr>
        <w:br/>
      </w:r>
      <w:r>
        <w:rPr>
          <w:rFonts w:hint="eastAsia"/>
        </w:rPr>
        <w:t>　　　　四、全球带式输送机行业研究动态</w:t>
      </w:r>
      <w:r>
        <w:rPr>
          <w:rFonts w:hint="eastAsia"/>
        </w:rPr>
        <w:br/>
      </w:r>
      <w:r>
        <w:rPr>
          <w:rFonts w:hint="eastAsia"/>
        </w:rPr>
        <w:t>　　第二节 2025年全球带式输送机市场格局分析</w:t>
      </w:r>
      <w:r>
        <w:rPr>
          <w:rFonts w:hint="eastAsia"/>
        </w:rPr>
        <w:br/>
      </w:r>
      <w:r>
        <w:rPr>
          <w:rFonts w:hint="eastAsia"/>
        </w:rPr>
        <w:t>　　　　一、全球带式输送机生产分布</w:t>
      </w:r>
      <w:r>
        <w:rPr>
          <w:rFonts w:hint="eastAsia"/>
        </w:rPr>
        <w:br/>
      </w:r>
      <w:r>
        <w:rPr>
          <w:rFonts w:hint="eastAsia"/>
        </w:rPr>
        <w:t>　　　　二、全球带式输送机消费分布</w:t>
      </w:r>
      <w:r>
        <w:rPr>
          <w:rFonts w:hint="eastAsia"/>
        </w:rPr>
        <w:br/>
      </w:r>
      <w:r>
        <w:rPr>
          <w:rFonts w:hint="eastAsia"/>
        </w:rPr>
        <w:t>　　　　2012年全球带式输送机需求量在560万吨左右，较同比增长12.4%。从需求看，新兴工业国家已成为带式输送机的主要消费国，其中中国已经成为全球最大的带式输送机消费国，其产品消费量占全球总量的20.8%；美国市场消费占比为8.8%；欧洲市场消费占比为33%。</w:t>
      </w:r>
      <w:r>
        <w:rPr>
          <w:rFonts w:hint="eastAsia"/>
        </w:rPr>
        <w:br/>
      </w:r>
      <w:r>
        <w:rPr>
          <w:rFonts w:hint="eastAsia"/>
        </w:rPr>
        <w:t>　　　　三、全球带式输送机消费结构</w:t>
      </w:r>
      <w:r>
        <w:rPr>
          <w:rFonts w:hint="eastAsia"/>
        </w:rPr>
        <w:br/>
      </w:r>
      <w:r>
        <w:rPr>
          <w:rFonts w:hint="eastAsia"/>
        </w:rPr>
        <w:t>　　　　全球带式输送机产品消费需求主要来自于矿山开采行业，且以大吨位产品为主，占比约为47%；其次是冶金行业，需求占比约为16.4%；水泥等建材行业需求份额为9.5%。</w:t>
      </w:r>
      <w:r>
        <w:rPr>
          <w:rFonts w:hint="eastAsia"/>
        </w:rPr>
        <w:br/>
      </w:r>
      <w:r>
        <w:rPr>
          <w:rFonts w:hint="eastAsia"/>
        </w:rPr>
        <w:t>　　　　四、全球带式输送机价格分析</w:t>
      </w:r>
      <w:r>
        <w:rPr>
          <w:rFonts w:hint="eastAsia"/>
        </w:rPr>
        <w:br/>
      </w:r>
      <w:r>
        <w:rPr>
          <w:rFonts w:hint="eastAsia"/>
        </w:rPr>
        <w:t>　　第三节 2025年全球主要国家带式输送机行业发展分析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第四节 2025-2031年全球带式输送机行业动向及发展趋势预测分析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2025年世界输送机械产业主要企业运行解析</w:t>
      </w:r>
      <w:r>
        <w:rPr>
          <w:rFonts w:hint="eastAsia"/>
        </w:rPr>
        <w:br/>
      </w:r>
      <w:r>
        <w:rPr>
          <w:rFonts w:hint="eastAsia"/>
        </w:rPr>
        <w:t>　　第一节 美国固瑞克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第二节 美国莱克斯诺工业集团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第三节 日本川崎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2025年中国带式输送机行业总体发展分析</w:t>
      </w:r>
      <w:r>
        <w:rPr>
          <w:rFonts w:hint="eastAsia"/>
        </w:rPr>
        <w:br/>
      </w:r>
      <w:r>
        <w:rPr>
          <w:rFonts w:hint="eastAsia"/>
        </w:rPr>
        <w:t>　　第一节 2025年中国带式输送机行业运行概况分析</w:t>
      </w:r>
      <w:r>
        <w:rPr>
          <w:rFonts w:hint="eastAsia"/>
        </w:rPr>
        <w:br/>
      </w:r>
      <w:r>
        <w:rPr>
          <w:rFonts w:hint="eastAsia"/>
        </w:rPr>
        <w:t>　　　　一、中国带式输送机行业发展特征</w:t>
      </w:r>
      <w:r>
        <w:rPr>
          <w:rFonts w:hint="eastAsia"/>
        </w:rPr>
        <w:br/>
      </w:r>
      <w:r>
        <w:rPr>
          <w:rFonts w:hint="eastAsia"/>
        </w:rPr>
        <w:t>　　　　二、国内带式输送机行业发展制约因素分析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三、中国带式输送机行业动态</w:t>
      </w:r>
      <w:r>
        <w:rPr>
          <w:rFonts w:hint="eastAsia"/>
        </w:rPr>
        <w:br/>
      </w:r>
      <w:r>
        <w:rPr>
          <w:rFonts w:hint="eastAsia"/>
        </w:rPr>
        <w:t>　　第二节 2025年中国带式输送机技术研究现状分析</w:t>
      </w:r>
      <w:r>
        <w:rPr>
          <w:rFonts w:hint="eastAsia"/>
        </w:rPr>
        <w:br/>
      </w:r>
      <w:r>
        <w:rPr>
          <w:rFonts w:hint="eastAsia"/>
        </w:rPr>
        <w:t>　　　　一、中国带式输送机技术现状</w:t>
      </w:r>
      <w:r>
        <w:rPr>
          <w:rFonts w:hint="eastAsia"/>
        </w:rPr>
        <w:br/>
      </w:r>
      <w:r>
        <w:rPr>
          <w:rFonts w:hint="eastAsia"/>
        </w:rPr>
        <w:t>　　　　二、国内带式输送机技术与国外的差距</w:t>
      </w:r>
      <w:r>
        <w:rPr>
          <w:rFonts w:hint="eastAsia"/>
        </w:rPr>
        <w:br/>
      </w:r>
      <w:r>
        <w:rPr>
          <w:rFonts w:hint="eastAsia"/>
        </w:rPr>
        <w:t>　　第三节 2025年中国代数输送机行业发展对策与建议分析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2025年中国带式输送机市场运行格局分析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2025年中国带式输送机市场发展基本情况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三、带式输送机区域市场分析</w:t>
      </w:r>
      <w:r>
        <w:rPr>
          <w:rFonts w:hint="eastAsia"/>
        </w:rPr>
        <w:br/>
      </w:r>
      <w:r>
        <w:rPr>
          <w:rFonts w:hint="eastAsia"/>
        </w:rPr>
        <w:t>　　第二节 2024-2025年中国带式输送机市场产品供需分析</w:t>
      </w:r>
      <w:r>
        <w:rPr>
          <w:rFonts w:hint="eastAsia"/>
        </w:rPr>
        <w:br/>
      </w:r>
      <w:r>
        <w:rPr>
          <w:rFonts w:hint="eastAsia"/>
        </w:rPr>
        <w:t>　　　　一、中国带式输送机供给情况分析</w:t>
      </w:r>
      <w:r>
        <w:rPr>
          <w:rFonts w:hint="eastAsia"/>
        </w:rPr>
        <w:br/>
      </w:r>
      <w:r>
        <w:rPr>
          <w:rFonts w:hint="eastAsia"/>
        </w:rPr>
        <w:t>　　　　2020-2025年我国带式输送机供给增长情况</w:t>
      </w:r>
      <w:r>
        <w:rPr>
          <w:rFonts w:hint="eastAsia"/>
        </w:rPr>
        <w:br/>
      </w:r>
      <w:r>
        <w:rPr>
          <w:rFonts w:hint="eastAsia"/>
        </w:rPr>
        <w:t>　　　　二、中国带式输送机需求情况分析</w:t>
      </w:r>
      <w:r>
        <w:rPr>
          <w:rFonts w:hint="eastAsia"/>
        </w:rPr>
        <w:br/>
      </w:r>
      <w:r>
        <w:rPr>
          <w:rFonts w:hint="eastAsia"/>
        </w:rPr>
        <w:t>　　　　三、中国带式输送机消费结构分析</w:t>
      </w:r>
      <w:r>
        <w:rPr>
          <w:rFonts w:hint="eastAsia"/>
        </w:rPr>
        <w:br/>
      </w:r>
      <w:r>
        <w:rPr>
          <w:rFonts w:hint="eastAsia"/>
        </w:rPr>
        <w:t>　　第三节 2025年中国带式输送机市场存在的问题分析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2025年中国带式输送机行业相关行业市场分析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2025年中国机械用钢行业发展的影响分析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一、中国钢铁行业市场消费去向分析</w:t>
      </w:r>
      <w:r>
        <w:rPr>
          <w:rFonts w:hint="eastAsia"/>
        </w:rPr>
        <w:br/>
      </w:r>
      <w:r>
        <w:rPr>
          <w:rFonts w:hint="eastAsia"/>
        </w:rPr>
        <w:t>　　　　二、中国机械用钢行业发展状况分析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三、机械用钢行业发展态势展望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四、中国机械用钢行业对带式输送机行业的影响分析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2025年中国道路建设行业发展的影响分析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一、中国道路建设行业发展状况分析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二、中国道路建设行业市场分析</w:t>
      </w:r>
      <w:r>
        <w:rPr>
          <w:rFonts w:hint="eastAsia"/>
        </w:rPr>
        <w:br/>
      </w:r>
      <w:r>
        <w:rPr>
          <w:rFonts w:hint="eastAsia"/>
        </w:rPr>
        <w:t>　　　　三、我国道路建设行业发展态势展望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四、中国道路建设行业对带式输送机行业的影响分析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2025年中国建筑行业发展态势的影响分析</w:t>
      </w:r>
      <w:r>
        <w:rPr>
          <w:rFonts w:hint="eastAsia"/>
        </w:rPr>
        <w:br/>
      </w:r>
      <w:r>
        <w:rPr>
          <w:rFonts w:hint="eastAsia"/>
        </w:rPr>
        <w:t>　　　　一、中国建筑行业发展状况分析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二、中国建筑行业市场分析</w:t>
      </w:r>
      <w:r>
        <w:rPr>
          <w:rFonts w:hint="eastAsia"/>
        </w:rPr>
        <w:br/>
      </w:r>
      <w:r>
        <w:rPr>
          <w:rFonts w:hint="eastAsia"/>
        </w:rPr>
        <w:t>　　　　三、建筑行业发展态势展望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四、中国建筑行业对带式输送机行业的影响分析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第四节 其它相关行业分析</w:t>
      </w:r>
      <w:r>
        <w:rPr>
          <w:rFonts w:hint="eastAsia"/>
        </w:rPr>
        <w:br/>
      </w:r>
      <w:r>
        <w:rPr>
          <w:rFonts w:hint="eastAsia"/>
        </w:rPr>
        <w:t>　　　　一、煤炭行业对带式输送机行业的影响</w:t>
      </w:r>
      <w:r>
        <w:rPr>
          <w:rFonts w:hint="eastAsia"/>
        </w:rPr>
        <w:br/>
      </w:r>
      <w:r>
        <w:rPr>
          <w:rFonts w:hint="eastAsia"/>
        </w:rPr>
        <w:t>　　　　二、粮食行业对带式输送机行业的影响</w:t>
      </w:r>
      <w:r>
        <w:rPr>
          <w:rFonts w:hint="eastAsia"/>
        </w:rPr>
        <w:br/>
      </w:r>
      <w:r>
        <w:rPr>
          <w:rFonts w:hint="eastAsia"/>
        </w:rPr>
        <w:t>　　　　三、电力行业对带式输送机行业的影响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2025年中国带式输送机行业竞争格局分析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2025年中国带式输送机行业集中度分析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2025年中国带式输送机行业竞争态势分析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2025年中国带式输送机行业竞争策略分析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2025年中国带式输送机行业重点企业关键性数据分析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安徽攀登机械股份有限公司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云南昆船电子设备有限公司（官渡区）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宁夏天地西北煤机有限公司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焦作市科瑞森机械制造有限公司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铜陵天奇蓝天机械设备有限公司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集安市佳信通用机械制造有限公司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衡阳连续运输机械有限公司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开封市达昌起重输送设备有限公司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2025-2031年中国带式输送机发展趋势预测分析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2025-2031年中国带式输送机产品发展趋势预测分析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一、带式输送机技术走势分析</w:t>
      </w:r>
      <w:r>
        <w:rPr>
          <w:rFonts w:hint="eastAsia"/>
        </w:rPr>
        <w:br/>
      </w:r>
      <w:r>
        <w:rPr>
          <w:rFonts w:hint="eastAsia"/>
        </w:rPr>
        <w:t>　　　　二、带式输送机行业发展方向分析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一、带式输送机供给预测分析</w:t>
      </w:r>
      <w:r>
        <w:rPr>
          <w:rFonts w:hint="eastAsia"/>
        </w:rPr>
        <w:br/>
      </w:r>
      <w:r>
        <w:rPr>
          <w:rFonts w:hint="eastAsia"/>
        </w:rPr>
        <w:t>　　　　二、带式输送机需求预测分析</w:t>
      </w:r>
      <w:r>
        <w:rPr>
          <w:rFonts w:hint="eastAsia"/>
        </w:rPr>
        <w:br/>
      </w:r>
      <w:r>
        <w:rPr>
          <w:rFonts w:hint="eastAsia"/>
        </w:rPr>
        <w:t>　　　　三、带式输送机进出口形势预测分析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2025-2031年中国带式输送机行业市场盈利能力预测分析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2025-2031年中国带式输送机行业投资机会与风险分析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2025-2031年中国带式输送机行业投资机会分析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一、带式输送机行业吸引力分析</w:t>
      </w:r>
      <w:r>
        <w:rPr>
          <w:rFonts w:hint="eastAsia"/>
        </w:rPr>
        <w:br/>
      </w:r>
      <w:r>
        <w:rPr>
          <w:rFonts w:hint="eastAsia"/>
        </w:rPr>
        <w:t>　　　　二、带式输送机行业区域投资潜力分析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(中.智.林)2025-2031年中国带式输送机行业投资策略分析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云南昆船电子设备有限公司（官渡区）主要经济指标走势图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云南昆船电子设备有限公司（官渡区）经营收入走势图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云南昆船电子设备有限公司（官渡区）盈利指标走势图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云南昆船电子设备有限公司（官渡区）负债情况图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云南昆船电子设备有限公司（官渡区）负债指标走势图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云南昆船电子设备有限公司（官渡区）运营能力指标走势图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云南昆船电子设备有限公司（官渡区）成长能力指标走势图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宁夏天地西北煤机有限公司负债情况图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凯盛重工有限公司盈利指标走势图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凯盛重工有限公司负债情况图</w:t>
      </w:r>
      <w:r>
        <w:rPr>
          <w:rFonts w:hint="eastAsia"/>
        </w:rPr>
        <w:br/>
      </w:r>
      <w:r>
        <w:rPr>
          <w:rFonts w:hint="eastAsia"/>
        </w:rPr>
        <w:t>　　图表 凯盛重工有限公司负债指标走势图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衡阳连续运输机械有限公司负债情况图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3548620004784" w:history="1">
        <w:r>
          <w:rPr>
            <w:rStyle w:val="Hyperlink"/>
          </w:rPr>
          <w:t>2025-2031年带式输送机市场现状调研分析及发展前景报告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3548620004784" w:history="1">
        <w:r>
          <w:rPr>
            <w:rStyle w:val="Hyperlink"/>
          </w:rPr>
          <w:t>https://www.20087.com/9/22/DaiShiShuSongJiShiChangDiaoYanBaoGao.html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热点：皮带机八大保护装置有哪些、带式输送机传动装置设计论文、带式输送机传动装置设计论文、带式输送机传动装置设计、滚筒输送机、带式输送机课程设计、螺旋输送机、带式输送机的工作原理、堆垛机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5dfb5aa745cd" w:history="1">
      <w:r>
        <w:rPr>
          <w:rStyle w:val="Hyperlink"/>
        </w:rPr>
        <w:t>2025-2031年带式输送机市场现状调研分析及发展前景报告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aiShiShuSongJiShiChangDiaoYanBaoGao.html" TargetMode="External" Id="R071354862000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aiShiShuSongJiShiChangDiaoYanBaoGao.html" TargetMode="External" Id="R54f55dfb5aa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2025-01-18T03:44:00Z</dcterms:created>
  <dcterms:modified xsi:type="dcterms:W3CDTF">2025-01-18T04:44:00Z</dcterms:modified>
  <dc:subject>2025-2031年带式输送机市场现状调研分析及发展前景报告</dc:subject>
  <dc:title>2025-2031年带式输送机市场现状调研分析及发展前景报告</dc:title>
  <cp:keywords>2025-2031年带式输送机市场现状调研分析及发展前景报告</cp:keywords>
  <dc:description>2025-2031年带式输送机市场现状调研分析及发展前景报告</dc:description>
</cp:coreProperties>
</file>