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a2e4d25194d84" w:history="1">
              <w:r>
                <w:rPr>
                  <w:rStyle w:val="Hyperlink"/>
                </w:rPr>
                <w:t>2025-2031年全球与中国气体检测仪器行业市场分析及发展前景预测报告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a2e4d25194d84" w:history="1">
              <w:r>
                <w:rPr>
                  <w:rStyle w:val="Hyperlink"/>
                </w:rPr>
                <w:t>2025-2031年全球与中国气体检测仪器行业市场分析及发展前景预测报告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a2e4d25194d84" w:history="1">
                <w:r>
                  <w:rPr>
                    <w:rStyle w:val="Hyperlink"/>
                  </w:rPr>
                  <w:t>https://www.20087.com/9/62/QiTiJianCeYiQiFaZhanQianJingFenXi.html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检测仪器是工业安全、环境保护和公共健康领域不可或缺的工具，用于监测各种环境中气体的浓度和类型。近年来，随着传感器技术的进步和物联网的普及，气体检测仪器的精度、响应速度和数据处理能力有了显著提升。无线通信和远程监控功能的集成，使得监测数据能够实时传输至云端，便于数据分析和预警系统的建立。</w:t>
      </w:r>
      <w:r>
        <w:rPr>
          <w:rFonts w:hint="eastAsia"/>
        </w:rPr>
        <w:br/>
      </w:r>
      <w:r>
        <w:rPr>
          <w:rFonts w:hint="eastAsia"/>
        </w:rPr>
        <w:t>　　未来，气体检测仪器将更加智能化和便携化。人工智能算法的应用将提高仪器的自我诊断和预测性维护能力，减少维护成本。同时，可穿戴和无人机搭载的气体检测设备将拓展监测范围，适用于更复杂和危险的环境。随着气候变化议题的紧迫性，大气监测和空气质量控制将成为气体检测仪器应用的重点领域，助力环境政策的制定和执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a2e4d25194d84" w:history="1">
        <w:r>
          <w:rPr>
            <w:rStyle w:val="Hyperlink"/>
          </w:rPr>
          <w:t>2025-2031年全球与中国气体检测仪器行业市场分析及发展前景预测报告</w:t>
        </w:r>
      </w:hyperlink>
      <w:r>
        <w:rPr>
          <w:rFonts w:hint="eastAsia"/>
        </w:rPr>
        <w:t>》基于多年气体检测仪器行业研究积累，结合当前市场发展现状，依托国家权威数据资源和长期市场监测数据库，对气体检测仪器行业进行了全面调研与分析。报告详细阐述了气体检测仪器市场规模、市场前景、发展趋势、技术现状及未来方向，重点分析了行业内主要企业的竞争格局，并通过SWOT分析揭示了气体检测仪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5a2e4d25194d84" w:history="1">
        <w:r>
          <w:rPr>
            <w:rStyle w:val="Hyperlink"/>
          </w:rPr>
          <w:t>2025-2031年全球与中国气体检测仪器行业市场分析及发展前景预测报告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》为投资者提供了准确的市场现状解读，帮助预判行业前景，挖掘投资价值，同时从投资策略和营销策略等角度提出实用建议，助力投资者在气体检测仪器行业中把握机遇、规避风险。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中国气体检测仪器概述</w:t>
      </w:r>
      <w:r>
        <w:rPr>
          <w:rFonts w:hint="eastAsia"/>
        </w:rPr>
        <w:br/>
      </w:r>
      <w:r>
        <w:rPr>
          <w:rFonts w:hint="eastAsia"/>
        </w:rPr>
        <w:t>　　第一节 气体检测仪器行业定义</w:t>
      </w:r>
      <w:r>
        <w:rPr>
          <w:rFonts w:hint="eastAsia"/>
        </w:rPr>
        <w:br/>
      </w:r>
      <w:r>
        <w:rPr>
          <w:rFonts w:hint="eastAsia"/>
        </w:rPr>
        <w:t>　　第二节 气体检测仪器行业发展特性</w:t>
      </w:r>
      <w:r>
        <w:rPr>
          <w:rFonts w:hint="eastAsia"/>
        </w:rPr>
        <w:br/>
      </w:r>
      <w:r>
        <w:rPr>
          <w:rFonts w:hint="eastAsia"/>
        </w:rPr>
        <w:t>　　第三节 气体检测仪器产业链分析</w:t>
      </w:r>
      <w:r>
        <w:rPr>
          <w:rFonts w:hint="eastAsia"/>
        </w:rPr>
        <w:br/>
      </w:r>
      <w:r>
        <w:rPr>
          <w:rFonts w:hint="eastAsia"/>
        </w:rPr>
        <w:t>　　第四节 气体检测仪器行业生命周期分析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2024-2025年国外气体检测仪器市场发展概况</w:t>
      </w:r>
      <w:r>
        <w:rPr>
          <w:rFonts w:hint="eastAsia"/>
        </w:rPr>
        <w:br/>
      </w:r>
      <w:r>
        <w:rPr>
          <w:rFonts w:hint="eastAsia"/>
        </w:rPr>
        <w:t>　　第一节 全球气体检测仪器市场发展分析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北美地区主要国家气体检测仪器市场概况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欧盟地区主要国家气体检测仪器市场概况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亚洲地区主要国家气体检测仪器市场概况</w:t>
      </w:r>
      <w:r>
        <w:rPr>
          <w:rFonts w:hint="eastAsia"/>
        </w:rPr>
        <w:br/>
      </w:r>
      <w:r>
        <w:rPr>
          <w:rFonts w:hint="eastAsia"/>
        </w:rPr>
        <w:t>　　第五节 全球气体检测仪器市场发展预测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2024-2025年中国气体检测仪器发展环境分析</w:t>
      </w:r>
      <w:r>
        <w:rPr>
          <w:rFonts w:hint="eastAsia"/>
        </w:rPr>
        <w:br/>
      </w:r>
      <w:r>
        <w:rPr>
          <w:rFonts w:hint="eastAsia"/>
        </w:rPr>
        <w:t>　　第一节 气体检测仪器行业经济环境分析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气体检测仪器行业相关政策、标准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气体检测仪器行业相关发展规划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2024-2025年气体检测仪器行业技术发展现状及趋势分析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气体检测仪器行业技术发展现状分析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国内外气体检测仪器行业技术差异与原因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气体检测仪器行业技术发展方向、趋势预测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提升气体检测仪器行业技术能力策略建议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2024-2025年气体检测仪器市场特性分析</w:t>
      </w:r>
      <w:r>
        <w:rPr>
          <w:rFonts w:hint="eastAsia"/>
        </w:rPr>
        <w:br/>
      </w:r>
      <w:r>
        <w:rPr>
          <w:rFonts w:hint="eastAsia"/>
        </w:rPr>
        <w:t>　　第一节 气体检测仪器行业集中度分析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2024-2025年气体检测仪器行业SWOT分析</w:t>
      </w:r>
      <w:r>
        <w:rPr>
          <w:rFonts w:hint="eastAsia"/>
        </w:rPr>
        <w:br/>
      </w:r>
      <w:r>
        <w:rPr>
          <w:rFonts w:hint="eastAsia"/>
        </w:rPr>
        <w:t>　　　　一、气体检测仪器行业优势</w:t>
      </w:r>
      <w:r>
        <w:rPr>
          <w:rFonts w:hint="eastAsia"/>
        </w:rPr>
        <w:br/>
      </w:r>
      <w:r>
        <w:rPr>
          <w:rFonts w:hint="eastAsia"/>
        </w:rPr>
        <w:t>　　　　二、气体检测仪器行业劣势</w:t>
      </w:r>
      <w:r>
        <w:rPr>
          <w:rFonts w:hint="eastAsia"/>
        </w:rPr>
        <w:br/>
      </w:r>
      <w:r>
        <w:rPr>
          <w:rFonts w:hint="eastAsia"/>
        </w:rPr>
        <w:t>　　　　三、气体检测仪器行业机会</w:t>
      </w:r>
      <w:r>
        <w:rPr>
          <w:rFonts w:hint="eastAsia"/>
        </w:rPr>
        <w:br/>
      </w:r>
      <w:r>
        <w:rPr>
          <w:rFonts w:hint="eastAsia"/>
        </w:rPr>
        <w:t>　　　　四、气体检测仪器行业风险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中国气体检测仪器发展现状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2024-2025年中国气体检测仪器市场现状分析</w:t>
      </w:r>
      <w:r>
        <w:rPr>
          <w:rFonts w:hint="eastAsia"/>
        </w:rPr>
        <w:br/>
      </w:r>
      <w:r>
        <w:rPr>
          <w:rFonts w:hint="eastAsia"/>
        </w:rPr>
        <w:t>　　第二节 中国气体检测仪器行业产量情况分析及预测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一、气体检测仪器总体产能规模</w:t>
      </w:r>
      <w:r>
        <w:rPr>
          <w:rFonts w:hint="eastAsia"/>
        </w:rPr>
        <w:br/>
      </w:r>
      <w:r>
        <w:rPr>
          <w:rFonts w:hint="eastAsia"/>
        </w:rPr>
        <w:t>　　　　二、气体检测仪器生产区域分布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三、2019-2024年中国气体检测仪器产量统计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三、2025-2031年中国气体检测仪器产量预测</w:t>
      </w:r>
      <w:r>
        <w:rPr>
          <w:rFonts w:hint="eastAsia"/>
        </w:rPr>
        <w:br/>
      </w:r>
      <w:r>
        <w:rPr>
          <w:rFonts w:hint="eastAsia"/>
        </w:rPr>
        <w:t>　　第三节 中国气体检测仪器市场需求分析及预测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一、中国气体检测仪器市场需求特点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二、2019-2024年中国气体检测仪器市场需求量统计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三、2025-2031年中国气体检测仪器市场需求量预测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中国气体检测仪器价格趋势分析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一、2019-2024年中国气体检测仪器市场价格趋势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二、2025-2031年中国气体检测仪器市场价格走势预测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2019-2024年气体检测仪器行业经济运行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2019-2024年中国气体检测仪器行业盈利能力分析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2019-2024年中国气体检测仪器行业发展能力分析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2019-2024年气体检测仪器行业偿债能力分析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2019-2024年气体检测仪器制造企业数量分析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中国气体检测仪器行业重点地区发展分析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**地区气体检测仪器市场发展分析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**地区气体检测仪器市场发展分析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**地区气体检测仪器市场发展分析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**地区气体检测仪器市场发展分析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**地区气体检测仪器市场发展分析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2019-2024年中国气体检测仪器进出口分析</w:t>
      </w:r>
      <w:r>
        <w:rPr>
          <w:rFonts w:hint="eastAsia"/>
        </w:rPr>
        <w:br/>
      </w:r>
      <w:r>
        <w:rPr>
          <w:rFonts w:hint="eastAsia"/>
        </w:rPr>
        <w:t>　　第一节 气体检测仪器进口情况分析</w:t>
      </w:r>
      <w:r>
        <w:rPr>
          <w:rFonts w:hint="eastAsia"/>
        </w:rPr>
        <w:br/>
      </w:r>
      <w:r>
        <w:rPr>
          <w:rFonts w:hint="eastAsia"/>
        </w:rPr>
        <w:t>　　第二节 气体检测仪器出口情况分析</w:t>
      </w:r>
      <w:r>
        <w:rPr>
          <w:rFonts w:hint="eastAsia"/>
        </w:rPr>
        <w:br/>
      </w:r>
      <w:r>
        <w:rPr>
          <w:rFonts w:hint="eastAsia"/>
        </w:rPr>
        <w:t>　　第三节 影响气体检测仪器进出口因素分析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主要气体检测仪器生产企业及竞争格局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气体检测仪器行业投资战略研究</w:t>
      </w:r>
      <w:r>
        <w:rPr>
          <w:rFonts w:hint="eastAsia"/>
        </w:rPr>
        <w:br/>
      </w:r>
      <w:r>
        <w:rPr>
          <w:rFonts w:hint="eastAsia"/>
        </w:rPr>
        <w:t>　　第一节 气体检测仪器行业发展战略研究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对我国气体检测仪器品牌的战略思考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一、气体检测仪器品牌的重要性</w:t>
      </w:r>
      <w:r>
        <w:rPr>
          <w:rFonts w:hint="eastAsia"/>
        </w:rPr>
        <w:br/>
      </w:r>
      <w:r>
        <w:rPr>
          <w:rFonts w:hint="eastAsia"/>
        </w:rPr>
        <w:t>　　　　二、气体检测仪器实施品牌战略的意义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三、气体检测仪器企业品牌的现状分析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四、我国气体检测仪器企业的品牌战略</w:t>
      </w:r>
      <w:r>
        <w:rPr>
          <w:rFonts w:hint="eastAsia"/>
        </w:rPr>
        <w:br/>
      </w:r>
      <w:r>
        <w:rPr>
          <w:rFonts w:hint="eastAsia"/>
        </w:rPr>
        <w:t>　　　　五、气体检测仪器品牌战略管理的策略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气体检测仪器经营策略分析</w:t>
      </w:r>
      <w:r>
        <w:rPr>
          <w:rFonts w:hint="eastAsia"/>
        </w:rPr>
        <w:br/>
      </w:r>
      <w:r>
        <w:rPr>
          <w:rFonts w:hint="eastAsia"/>
        </w:rPr>
        <w:t>　　　　一、气体检测仪器市场细分策略</w:t>
      </w:r>
      <w:r>
        <w:rPr>
          <w:rFonts w:hint="eastAsia"/>
        </w:rPr>
        <w:br/>
      </w:r>
      <w:r>
        <w:rPr>
          <w:rFonts w:hint="eastAsia"/>
        </w:rPr>
        <w:t>　　　　二、气体检测仪器市场创新策略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四、气体检测仪器新产品差异化战略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2025-2031年中国气体检测仪器发展趋势预测及投资风险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2025-2025年气体检测仪器市场前景分析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2025-2031年气体检测仪器行业发展趋势预测</w:t>
      </w:r>
      <w:r>
        <w:rPr>
          <w:rFonts w:hint="eastAsia"/>
        </w:rPr>
        <w:br/>
      </w:r>
      <w:r>
        <w:rPr>
          <w:rFonts w:hint="eastAsia"/>
        </w:rPr>
        <w:t>　　第三节 气体检测仪器行业投资风险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气体检测仪器投资建议</w:t>
      </w:r>
      <w:r>
        <w:rPr>
          <w:rFonts w:hint="eastAsia"/>
        </w:rPr>
        <w:br/>
      </w:r>
      <w:r>
        <w:rPr>
          <w:rFonts w:hint="eastAsia"/>
        </w:rPr>
        <w:t>　　第一节 气体检测仪器行业投资环境分析</w:t>
      </w:r>
      <w:r>
        <w:rPr>
          <w:rFonts w:hint="eastAsia"/>
        </w:rPr>
        <w:br/>
      </w:r>
      <w:r>
        <w:rPr>
          <w:rFonts w:hint="eastAsia"/>
        </w:rPr>
        <w:t>　　第二节 气体检测仪器行业投资进入壁垒分析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气体检测仪器行业类别</w:t>
      </w:r>
      <w:r>
        <w:rPr>
          <w:rFonts w:hint="eastAsia"/>
        </w:rPr>
        <w:br/>
      </w:r>
      <w:r>
        <w:rPr>
          <w:rFonts w:hint="eastAsia"/>
        </w:rPr>
        <w:t>　　图表 气体检测仪器行业产业链调研</w:t>
      </w:r>
      <w:r>
        <w:rPr>
          <w:rFonts w:hint="eastAsia"/>
        </w:rPr>
        <w:br/>
      </w:r>
      <w:r>
        <w:rPr>
          <w:rFonts w:hint="eastAsia"/>
        </w:rPr>
        <w:t>　　图表 气体检测仪器行业现状</w:t>
      </w:r>
      <w:r>
        <w:rPr>
          <w:rFonts w:hint="eastAsia"/>
        </w:rPr>
        <w:br/>
      </w:r>
      <w:r>
        <w:rPr>
          <w:rFonts w:hint="eastAsia"/>
        </w:rPr>
        <w:t>　　图表 气体检测仪器行业标准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2025年中国气体检测仪器行业产能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2019-2024年中国气体检测仪器行业产量统计</w:t>
      </w:r>
      <w:r>
        <w:rPr>
          <w:rFonts w:hint="eastAsia"/>
        </w:rPr>
        <w:br/>
      </w:r>
      <w:r>
        <w:rPr>
          <w:rFonts w:hint="eastAsia"/>
        </w:rPr>
        <w:t>　　图表 气体检测仪器行业动态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2019-2024年中国气体检测仪器市场需求量</w:t>
      </w:r>
      <w:r>
        <w:rPr>
          <w:rFonts w:hint="eastAsia"/>
        </w:rPr>
        <w:br/>
      </w:r>
      <w:r>
        <w:rPr>
          <w:rFonts w:hint="eastAsia"/>
        </w:rPr>
        <w:t>　　图表 2025年中国气体检测仪器行业需求区域调研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2019-2024年中国气体检测仪器行情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**地区气体检测仪器市场规模</w:t>
      </w:r>
      <w:r>
        <w:rPr>
          <w:rFonts w:hint="eastAsia"/>
        </w:rPr>
        <w:br/>
      </w:r>
      <w:r>
        <w:rPr>
          <w:rFonts w:hint="eastAsia"/>
        </w:rPr>
        <w:t>　　图表 **地区气体检测仪器行业市场需求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**地区气体检测仪器市场调研</w:t>
      </w:r>
      <w:r>
        <w:rPr>
          <w:rFonts w:hint="eastAsia"/>
        </w:rPr>
        <w:br/>
      </w:r>
      <w:r>
        <w:rPr>
          <w:rFonts w:hint="eastAsia"/>
        </w:rPr>
        <w:t>　　图表 **地区气体检测仪器行业市场需求分析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**地区气体检测仪器市场规模</w:t>
      </w:r>
      <w:r>
        <w:rPr>
          <w:rFonts w:hint="eastAsia"/>
        </w:rPr>
        <w:br/>
      </w:r>
      <w:r>
        <w:rPr>
          <w:rFonts w:hint="eastAsia"/>
        </w:rPr>
        <w:t>　　图表 **地区气体检测仪器行业市场需求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**地区气体检测仪器市场调研</w:t>
      </w:r>
      <w:r>
        <w:rPr>
          <w:rFonts w:hint="eastAsia"/>
        </w:rPr>
        <w:br/>
      </w:r>
      <w:r>
        <w:rPr>
          <w:rFonts w:hint="eastAsia"/>
        </w:rPr>
        <w:t>　　图表 **地区气体检测仪器行业市场需求分析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气体检测仪器行业竞争对手分析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2025-2031年中国气体检测仪器行业产能预测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2025-2031年中国气体检测仪器行业产量预测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2025-2031年中国气体检测仪器市场需求预测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气体检测仪器行业准入条件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2025年中国气体检测仪器市场前景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2025-2031年中国气体检测仪器行业信息化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2025-2031年中国气体检测仪器行业风险分析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2025-2031年中国气体检测仪器行业发展趋势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a2e4d25194d84" w:history="1">
        <w:r>
          <w:rPr>
            <w:rStyle w:val="Hyperlink"/>
          </w:rPr>
          <w:t>2025-2031年全球与中国气体检测仪器行业市场分析及发展前景预测报告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a2e4d25194d84" w:history="1">
        <w:r>
          <w:rPr>
            <w:rStyle w:val="Hyperlink"/>
          </w:rPr>
          <w:t>https://www.20087.com/9/62/QiTiJianCeYiQiFaZhanQianJingFenXi.html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热点：干燥气体的仪器、四合一气体检测仪器、有限空间气体检测仪器、气体检测仪器从获得气体样品的方式上可分为、气体检测仪器十大品牌、气体检测仪器公司排名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9b3c2d131431a" w:history="1">
      <w:r>
        <w:rPr>
          <w:rStyle w:val="Hyperlink"/>
        </w:rPr>
        <w:t>2025-2031年全球与中国气体检测仪器行业市场分析及发展前景预测报告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QiTiJianCeYiQiFaZhanQianJingFenXi.html" TargetMode="External" Id="R885a2e4d2519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QiTiJianCeYiQiFaZhanQianJingFenXi.html" TargetMode="External" Id="R3f49b3c2d131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2024-09-04T05:07:00Z</dcterms:created>
  <dcterms:modified xsi:type="dcterms:W3CDTF">2024-09-04T06:07:00Z</dcterms:modified>
  <dc:subject>2025-2031年全球与中国气体检测仪器行业市场分析及发展前景预测报告</dc:subject>
  <dc:title>2025-2031年全球与中国气体检测仪器行业市场分析及发展前景预测报告</dc:title>
  <cp:keywords>2025-2031年全球与中国气体检测仪器行业市场分析及发展前景预测报告</cp:keywords>
  <dc:description>2025-2031年全球与中国气体检测仪器行业市场分析及发展前景预测报告</dc:description>
</cp:coreProperties>
</file>