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e7477f22454a" w:history="1">
              <w:r>
                <w:rPr>
                  <w:rStyle w:val="Hyperlink"/>
                </w:rPr>
                <w:t>中国气动黄油机行业调查研究及发展趋势分析报告（2025-2031年）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e7477f22454a" w:history="1">
              <w:r>
                <w:rPr>
                  <w:rStyle w:val="Hyperlink"/>
                </w:rPr>
                <w:t>中国气动黄油机行业调查研究及发展趋势分析报告（2025-2031年）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be7477f22454a" w:history="1">
                <w:r>
                  <w:rPr>
                    <w:rStyle w:val="Hyperlink"/>
                  </w:rPr>
                  <w:t>https://www.20087.com/9/02/QiDongHuangYouJiDiaoYanBaoGao.html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黄油机是一种用于润滑作业的机械设备，其主要功能是通过压缩空气驱动，将润滑脂输送到机械设备的各个润滑点。随着工业自动化水平的提高，现代气动黄油机不仅在结构设计上进行了优化，提高了设备的稳定性和耐用性，还在控制系统上进行了升级，通过引入微处理器实现了对润滑过程的精确控制。此外，随着环保要求的提高，现代气动黄油机在设计上更加注重环保性能，减少了润滑脂的浪费，避免了对环境的污染。同时，通过优化气动系统，提高了设备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，气动黄油机将朝着更智能、更高效的方向发展。一方面，通过引入人工智能和机器学习技术，实现对润滑参数的智能优化，提高润滑效果；另一方面，随着物联网技术的应用，气动黄油机将更加注重与其他系统的集成，支持远程监控和数据共享，提升整体系统的智能化水平。此外，随着可持续发展理念的推广，开发低能耗、低排放的气动黄油机，减少资源浪费，将是推动该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e7477f22454a" w:history="1">
        <w:r>
          <w:rPr>
            <w:rStyle w:val="Hyperlink"/>
          </w:rPr>
          <w:t>中国气动黄油机行业调查研究及发展趋势分析报告（2025-2031年）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气动黄油机市场的长期监测，对气动黄油机行业发展现状进行了全面分析。报告探讨了气动黄油机行业的市场规模、需求动态、进出口情况、产业链结构和区域分布，详细分析了气动黄油机竞争格局以及潜在的风险与投资机会。同时，报告也阐明了气动黄油机行业的发展趋势，并对气动黄油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气动黄油机行业概述</w:t>
      </w:r>
      <w:r>
        <w:rPr>
          <w:rFonts w:hint="eastAsia"/>
        </w:rPr>
        <w:br/>
      </w:r>
      <w:r>
        <w:rPr>
          <w:rFonts w:hint="eastAsia"/>
        </w:rPr>
        <w:t>　　第一节 气动黄油机行业界定</w:t>
      </w:r>
      <w:r>
        <w:rPr>
          <w:rFonts w:hint="eastAsia"/>
        </w:rPr>
        <w:br/>
      </w:r>
      <w:r>
        <w:rPr>
          <w:rFonts w:hint="eastAsia"/>
        </w:rPr>
        <w:t>　　第二节 气动黄油机行业发展历程</w:t>
      </w:r>
      <w:r>
        <w:rPr>
          <w:rFonts w:hint="eastAsia"/>
        </w:rPr>
        <w:br/>
      </w:r>
      <w:r>
        <w:rPr>
          <w:rFonts w:hint="eastAsia"/>
        </w:rPr>
        <w:t>　　第三节 气动黄油机产业链分析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二、气动黄油机产业链模型分析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2024-2025年中国气动黄油机行业发展环境分析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气动黄油机行业经济环境分析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气动黄油机行业政策环境分析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一、气动黄油机行业政策影响分析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二、相关气动黄油机行业标准分析</w:t>
      </w:r>
      <w:r>
        <w:rPr>
          <w:rFonts w:hint="eastAsia"/>
        </w:rPr>
        <w:br/>
      </w:r>
      <w:r>
        <w:rPr>
          <w:rFonts w:hint="eastAsia"/>
        </w:rPr>
        <w:t>　　第三节 气动黄油机行业社会环境分析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2024-2025年气动黄油机行业技术发展现状及趋势分析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气动黄油机行业技术发展现状分析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国内外气动黄油机行业技术差异与原因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气动黄油机行业技术发展方向、趋势预测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提升气动黄油机行业技术能力策略建议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中国气动黄油机行业市场供需状况分析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中国气动黄油机市场规模情况</w:t>
      </w:r>
      <w:r>
        <w:rPr>
          <w:rFonts w:hint="eastAsia"/>
        </w:rPr>
        <w:br/>
      </w:r>
      <w:r>
        <w:rPr>
          <w:rFonts w:hint="eastAsia"/>
        </w:rPr>
        <w:t>　　第二节 中国气动黄油机行业盈利情况分析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中国气动黄油机市场需求状况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一、2019-2024年气动黄油机市场需求情况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二、2024-2025年气动黄油机市场需求特点分析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三、2025-2031年气动黄油机市场需求预测</w:t>
      </w:r>
      <w:r>
        <w:rPr>
          <w:rFonts w:hint="eastAsia"/>
        </w:rPr>
        <w:br/>
      </w:r>
      <w:r>
        <w:rPr>
          <w:rFonts w:hint="eastAsia"/>
        </w:rPr>
        <w:t>　　第四节 中国气动黄油机行业产量情况分析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一、2019-2024年气动黄油机行业产量统计分析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二、气动黄油机行业区域产量分析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三、2025-2031年气动黄油机行业产量预测分析</w:t>
      </w:r>
      <w:r>
        <w:rPr>
          <w:rFonts w:hint="eastAsia"/>
        </w:rPr>
        <w:br/>
      </w:r>
      <w:r>
        <w:rPr>
          <w:rFonts w:hint="eastAsia"/>
        </w:rPr>
        <w:t>　　第五节 气动黄油机行业市场供需平衡状况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气动黄油机细分市场深度分析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气动黄油机细分市场（一）发展研究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气动黄油机细分市场（二）发展研究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2019-2024年中国气动黄油机行业总体发展状况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中国气动黄油机行业规模情况分析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一、气动黄油机行业单位规模情况分析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二、气动黄油机行业人员规模状况分析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三、气动黄油机行业资产规模状况分析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四、气动黄油机行业市场规模状况分析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五、气动黄油机行业敏感性分析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中国气动黄油机行业财务能力分析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一、气动黄油机行业盈利能力分析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二、气动黄油机行业偿债能力分析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三、气动黄油机行业营运能力分析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四、气动黄油机行业发展能力分析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2019-2024年中国气动黄油机行业区域市场分析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中国气动黄油机行业区域市场结构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重点地区气动黄油机行业调研分析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一、重点地区（一）气动黄油机市场分析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二、重点地区（二）气动黄油机市场分析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三、重点地区（三）气动黄油机市场分析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四、重点地区（四）气动黄油机市场分析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五、重点地区（五）气动黄油机市场分析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2024-2025年气动黄油机行业市场竞争策略分析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气动黄油机行业竞争结构分析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气动黄油机市场竞争策略分析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一、气动黄油机市场增长潜力分析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二、气动黄油机产品竞争策略分析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三、气动黄油机典型企业产品竞争策略分析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2025-2031年气动黄油机行业竞争格局与展望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一、气动黄油机行业竞争策略分析</w:t>
      </w:r>
      <w:r>
        <w:rPr>
          <w:rFonts w:hint="eastAsia"/>
        </w:rPr>
        <w:br/>
      </w:r>
      <w:r>
        <w:rPr>
          <w:rFonts w:hint="eastAsia"/>
        </w:rPr>
        <w:t>　　　　二、气动黄油机行业竞争格局展望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三、我国气动黄油机市场竞争趋势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气动黄油机行业重点企业竞争力分析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二、企业气动黄油机业务分析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2024-2025年气动黄油机行业企业经营策略研究分析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气动黄油机企业多样化经营策略分析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一、气动黄油机企业多样化经营情况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二、现行气动黄油机行业多样化经营的方向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大型气动黄油机企业集团未来发展策略分析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对中小气动黄油机企业生产经营的建议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2024-2025年气动黄油机行业投资风险与控制策略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2024-2025年气动黄油机行业SWOT模型分析</w:t>
      </w:r>
      <w:r>
        <w:rPr>
          <w:rFonts w:hint="eastAsia"/>
        </w:rPr>
        <w:br/>
      </w:r>
      <w:r>
        <w:rPr>
          <w:rFonts w:hint="eastAsia"/>
        </w:rPr>
        <w:t>　　　　一、气动黄油机行业优势分析</w:t>
      </w:r>
      <w:r>
        <w:rPr>
          <w:rFonts w:hint="eastAsia"/>
        </w:rPr>
        <w:br/>
      </w:r>
      <w:r>
        <w:rPr>
          <w:rFonts w:hint="eastAsia"/>
        </w:rPr>
        <w:t>　　　　二、气动黄油机行业劣势分析</w:t>
      </w:r>
      <w:r>
        <w:rPr>
          <w:rFonts w:hint="eastAsia"/>
        </w:rPr>
        <w:br/>
      </w:r>
      <w:r>
        <w:rPr>
          <w:rFonts w:hint="eastAsia"/>
        </w:rPr>
        <w:t>　　　　三、气动黄油机行业机会分析</w:t>
      </w:r>
      <w:r>
        <w:rPr>
          <w:rFonts w:hint="eastAsia"/>
        </w:rPr>
        <w:br/>
      </w:r>
      <w:r>
        <w:rPr>
          <w:rFonts w:hint="eastAsia"/>
        </w:rPr>
        <w:t>　　　　四、气动黄油机行业风险分析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2024-2025年气动黄油机行业风险分析</w:t>
      </w:r>
      <w:r>
        <w:rPr>
          <w:rFonts w:hint="eastAsia"/>
        </w:rPr>
        <w:br/>
      </w:r>
      <w:r>
        <w:rPr>
          <w:rFonts w:hint="eastAsia"/>
        </w:rPr>
        <w:t>　　　　一、气动黄油机市场竞争风险</w:t>
      </w:r>
      <w:r>
        <w:rPr>
          <w:rFonts w:hint="eastAsia"/>
        </w:rPr>
        <w:br/>
      </w:r>
      <w:r>
        <w:rPr>
          <w:rFonts w:hint="eastAsia"/>
        </w:rPr>
        <w:t>　　　　二、气动黄油机原材料压力风险分析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三、气动黄油机技术风险分析</w:t>
      </w:r>
      <w:r>
        <w:rPr>
          <w:rFonts w:hint="eastAsia"/>
        </w:rPr>
        <w:br/>
      </w:r>
      <w:r>
        <w:rPr>
          <w:rFonts w:hint="eastAsia"/>
        </w:rPr>
        <w:t>　　　　四、气动黄油机政策和体制风险</w:t>
      </w:r>
      <w:r>
        <w:rPr>
          <w:rFonts w:hint="eastAsia"/>
        </w:rPr>
        <w:br/>
      </w:r>
      <w:r>
        <w:rPr>
          <w:rFonts w:hint="eastAsia"/>
        </w:rPr>
        <w:t>　　　　五、气动黄油机行业进入退出风险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2025-2031年气动黄油机行业投资风险及控制策略分析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一、气动黄油机市场风险及控制策略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二、气动黄油机行业政策风险及控制策略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三、气动黄油机行业经营风险及控制策略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四、气动黄油机同业竞争风险及控制策略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五、气动黄油机行业其他风险及控制策略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气动黄油机行业投资情况与发展前景分析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2025年气动黄油机行业投资情况分析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一、2025年气动黄油机总体投资结构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二、2019-2024年气动黄油机投资规模情况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三、2019-2024年气动黄油机投资增速情况</w:t>
      </w:r>
      <w:r>
        <w:rPr>
          <w:rFonts w:hint="eastAsia"/>
        </w:rPr>
        <w:br/>
      </w:r>
      <w:r>
        <w:rPr>
          <w:rFonts w:hint="eastAsia"/>
        </w:rPr>
        <w:t>　　　　四、2025年气动黄油机分地区投资分析</w:t>
      </w:r>
      <w:r>
        <w:rPr>
          <w:rFonts w:hint="eastAsia"/>
        </w:rPr>
        <w:br/>
      </w:r>
      <w:r>
        <w:rPr>
          <w:rFonts w:hint="eastAsia"/>
        </w:rPr>
        <w:t>　　第二节 气动黄油机行业投资机会分析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一、气动黄油机投资项目分析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二、可以投资的气动黄油机模式</w:t>
      </w:r>
      <w:r>
        <w:rPr>
          <w:rFonts w:hint="eastAsia"/>
        </w:rPr>
        <w:br/>
      </w:r>
      <w:r>
        <w:rPr>
          <w:rFonts w:hint="eastAsia"/>
        </w:rPr>
        <w:t>　　　　三、2025年气动黄油机投资机会分析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四、2025年气动黄油机投资新方向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中.智.林.－气动黄油机行业发展前景分析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一、2025年气动黄油机市场发展前景</w:t>
      </w:r>
      <w:r>
        <w:rPr>
          <w:rFonts w:hint="eastAsia"/>
        </w:rPr>
        <w:br/>
      </w:r>
      <w:r>
        <w:rPr>
          <w:rFonts w:hint="eastAsia"/>
        </w:rPr>
        <w:t>　　　　二、2025年气动黄油机市场面临的发展商机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气动黄油机行业专家观点与结论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气动黄油机行业类别</w:t>
      </w:r>
      <w:r>
        <w:rPr>
          <w:rFonts w:hint="eastAsia"/>
        </w:rPr>
        <w:br/>
      </w:r>
      <w:r>
        <w:rPr>
          <w:rFonts w:hint="eastAsia"/>
        </w:rPr>
        <w:t>　　图表 气动黄油机行业产业链调研</w:t>
      </w:r>
      <w:r>
        <w:rPr>
          <w:rFonts w:hint="eastAsia"/>
        </w:rPr>
        <w:br/>
      </w:r>
      <w:r>
        <w:rPr>
          <w:rFonts w:hint="eastAsia"/>
        </w:rPr>
        <w:t>　　图表 气动黄油机行业现状</w:t>
      </w:r>
      <w:r>
        <w:rPr>
          <w:rFonts w:hint="eastAsia"/>
        </w:rPr>
        <w:br/>
      </w:r>
      <w:r>
        <w:rPr>
          <w:rFonts w:hint="eastAsia"/>
        </w:rPr>
        <w:t>　　图表 气动黄油机行业标准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2024年中国气动黄油机行业产能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2019-2024年中国气动黄油机行业产量统计</w:t>
      </w:r>
      <w:r>
        <w:rPr>
          <w:rFonts w:hint="eastAsia"/>
        </w:rPr>
        <w:br/>
      </w:r>
      <w:r>
        <w:rPr>
          <w:rFonts w:hint="eastAsia"/>
        </w:rPr>
        <w:t>　　图表 气动黄油机行业动态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2019-2024年中国气动黄油机市场需求量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2024年中国气动黄油机行业需求区域调研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2019-2024年中国气动黄油机行情</w:t>
      </w:r>
      <w:r>
        <w:rPr>
          <w:rFonts w:hint="eastAsia"/>
        </w:rPr>
        <w:br/>
      </w:r>
      <w:r>
        <w:rPr>
          <w:rFonts w:hint="eastAsia"/>
        </w:rPr>
        <w:t>　　图表 2019-2024年中国气动黄油机价格走势图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2019-2024年中国气动黄油机出口统计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2019-2024年中国气动黄油机行业企业数量统计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**地区气动黄油机市场规模</w:t>
      </w:r>
      <w:r>
        <w:rPr>
          <w:rFonts w:hint="eastAsia"/>
        </w:rPr>
        <w:br/>
      </w:r>
      <w:r>
        <w:rPr>
          <w:rFonts w:hint="eastAsia"/>
        </w:rPr>
        <w:t>　　图表 **地区气动黄油机行业市场需求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**地区气动黄油机市场调研</w:t>
      </w:r>
      <w:r>
        <w:rPr>
          <w:rFonts w:hint="eastAsia"/>
        </w:rPr>
        <w:br/>
      </w:r>
      <w:r>
        <w:rPr>
          <w:rFonts w:hint="eastAsia"/>
        </w:rPr>
        <w:t>　　图表 **地区气动黄油机行业市场需求分析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**地区气动黄油机市场规模</w:t>
      </w:r>
      <w:r>
        <w:rPr>
          <w:rFonts w:hint="eastAsia"/>
        </w:rPr>
        <w:br/>
      </w:r>
      <w:r>
        <w:rPr>
          <w:rFonts w:hint="eastAsia"/>
        </w:rPr>
        <w:t>　　图表 **地区气动黄油机行业市场需求</w:t>
      </w:r>
      <w:r>
        <w:rPr>
          <w:rFonts w:hint="eastAsia"/>
        </w:rPr>
        <w:br/>
      </w:r>
      <w:r>
        <w:rPr>
          <w:rFonts w:hint="eastAsia"/>
        </w:rPr>
        <w:t>　　图表 **地区气动黄油机市场调研</w:t>
      </w:r>
      <w:r>
        <w:rPr>
          <w:rFonts w:hint="eastAsia"/>
        </w:rPr>
        <w:br/>
      </w:r>
      <w:r>
        <w:rPr>
          <w:rFonts w:hint="eastAsia"/>
        </w:rPr>
        <w:t>　　图表 **地区气动黄油机行业市场需求分析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气动黄油机行业竞争对手分析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气动黄油机重点企业（三）成长能力情况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2025-2031年中国气动黄油机市场需求预测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2025-2031年中国气动黄油机行业市场规模预测</w:t>
      </w:r>
      <w:r>
        <w:rPr>
          <w:rFonts w:hint="eastAsia"/>
        </w:rPr>
        <w:br/>
      </w:r>
      <w:r>
        <w:rPr>
          <w:rFonts w:hint="eastAsia"/>
        </w:rPr>
        <w:t>　　图表 气动黄油机行业准入条件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2025-2031年中国气动黄油机行业发展趋势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2025-2031年中国气动黄油机市场前景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e7477f22454a" w:history="1">
        <w:r>
          <w:rPr>
            <w:rStyle w:val="Hyperlink"/>
          </w:rPr>
          <w:t>中国气动黄油机行业调查研究及发展趋势分析报告（2025-2031年）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be7477f22454a" w:history="1">
        <w:r>
          <w:rPr>
            <w:rStyle w:val="Hyperlink"/>
          </w:rPr>
          <w:t>https://www.20087.com/9/02/QiDongHuangYouJiDiaoYanBaoGao.html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电动打黄油机、气动黄油机不停排气怎样处理、十大名牌气动黄油机、气动黄油机什么牌子质量好耐用、气动黄油机拆解维修视频、气动黄油机不停排气不出油、气动黄油机拆解示意图、气动黄油机怎么换黄油、气动黄油机不工作怎样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c01ef4ab9488c" w:history="1">
      <w:r>
        <w:rPr>
          <w:rStyle w:val="Hyperlink"/>
        </w:rPr>
        <w:t>中国气动黄油机行业调查研究及发展趋势分析报告（2025-2031年）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DongHuangYouJiDiaoYanBaoGao.html" TargetMode="External" Id="R7b8be7477f22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DongHuangYouJiDiaoYanBaoGao.html" TargetMode="External" Id="Rc24c01ef4ab9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2024-11-13T02:29:00Z</dcterms:created>
  <dcterms:modified xsi:type="dcterms:W3CDTF">2024-11-13T03:29:00Z</dcterms:modified>
  <dc:subject>中国气动黄油机行业调查研究及发展趋势分析报告（2025-2031年）</dc:subject>
  <dc:title>中国气动黄油机行业调查研究及发展趋势分析报告（2025-2031年）</dc:title>
  <cp:keywords>中国气动黄油机行业调查研究及发展趋势分析报告（2025-2031年）</cp:keywords>
  <dc:description>中国气动黄油机行业调查研究及发展趋势分析报告（2025-2031年）</dc:description>
</cp:coreProperties>
</file>